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63C72E" w14:textId="77777777" w:rsidR="006A2700" w:rsidRDefault="006A2700" w:rsidP="00036615"/>
    <w:p w14:paraId="1F63C72F" w14:textId="77777777" w:rsidR="006A2700" w:rsidRDefault="006A2700" w:rsidP="00036615"/>
    <w:p w14:paraId="1F63C730" w14:textId="3072E04A" w:rsidR="0056323A" w:rsidRPr="00036615" w:rsidRDefault="007C679F" w:rsidP="007C679F">
      <w:pPr>
        <w:jc w:val="center"/>
      </w:pPr>
      <w:r>
        <w:rPr>
          <w:noProof/>
        </w:rPr>
        <w:drawing>
          <wp:inline distT="0" distB="0" distL="0" distR="0" wp14:anchorId="7A32534E" wp14:editId="435C6B1A">
            <wp:extent cx="4152900" cy="2813462"/>
            <wp:effectExtent l="0" t="0" r="0" b="635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2042" cy="2826430"/>
                    </a:xfrm>
                    <a:prstGeom prst="rect">
                      <a:avLst/>
                    </a:prstGeom>
                    <a:noFill/>
                  </pic:spPr>
                </pic:pic>
              </a:graphicData>
            </a:graphic>
          </wp:inline>
        </w:drawing>
      </w:r>
    </w:p>
    <w:p w14:paraId="1F63C731" w14:textId="77777777" w:rsidR="00036615" w:rsidRDefault="00036615" w:rsidP="00036615">
      <w:pPr>
        <w:rPr>
          <w:sz w:val="52"/>
        </w:rPr>
      </w:pPr>
    </w:p>
    <w:p w14:paraId="1F63C732" w14:textId="77777777" w:rsidR="00036615" w:rsidRPr="00036615" w:rsidRDefault="00036615" w:rsidP="00036615">
      <w:pPr>
        <w:jc w:val="center"/>
        <w:rPr>
          <w:sz w:val="52"/>
        </w:rPr>
      </w:pPr>
      <w:r w:rsidRPr="00036615">
        <w:rPr>
          <w:sz w:val="52"/>
        </w:rPr>
        <w:t>Rotterdamse Scheidsrechters Vereniging</w:t>
      </w:r>
    </w:p>
    <w:p w14:paraId="1F63C733" w14:textId="77777777" w:rsidR="00036615" w:rsidRDefault="00036615" w:rsidP="00036615">
      <w:pPr>
        <w:jc w:val="center"/>
      </w:pPr>
    </w:p>
    <w:p w14:paraId="1F63C734" w14:textId="77777777" w:rsidR="00036615" w:rsidRDefault="00036615" w:rsidP="00036615">
      <w:pPr>
        <w:jc w:val="center"/>
      </w:pPr>
    </w:p>
    <w:p w14:paraId="1F63C735" w14:textId="78720B79" w:rsidR="0056323A" w:rsidRPr="00036615" w:rsidRDefault="00AB0D1C" w:rsidP="00036615">
      <w:pPr>
        <w:jc w:val="center"/>
        <w:rPr>
          <w:b/>
          <w:i/>
          <w:sz w:val="56"/>
          <w:szCs w:val="56"/>
        </w:rPr>
      </w:pPr>
      <w:r>
        <w:rPr>
          <w:b/>
          <w:i/>
          <w:sz w:val="56"/>
          <w:szCs w:val="56"/>
        </w:rPr>
        <w:fldChar w:fldCharType="begin"/>
      </w:r>
      <w:r>
        <w:rPr>
          <w:b/>
          <w:i/>
          <w:sz w:val="56"/>
          <w:szCs w:val="56"/>
        </w:rPr>
        <w:instrText xml:space="preserve"> TITLE   \* MERGEFORMAT </w:instrText>
      </w:r>
      <w:r>
        <w:rPr>
          <w:b/>
          <w:i/>
          <w:sz w:val="56"/>
          <w:szCs w:val="56"/>
        </w:rPr>
        <w:fldChar w:fldCharType="separate"/>
      </w:r>
      <w:r w:rsidR="0097684E" w:rsidRPr="0097684E">
        <w:rPr>
          <w:b/>
          <w:i/>
          <w:sz w:val="56"/>
          <w:szCs w:val="56"/>
        </w:rPr>
        <w:t>Jaarvergadering 2019</w:t>
      </w:r>
      <w:r>
        <w:rPr>
          <w:b/>
          <w:i/>
          <w:sz w:val="56"/>
          <w:szCs w:val="56"/>
        </w:rPr>
        <w:fldChar w:fldCharType="end"/>
      </w:r>
    </w:p>
    <w:p w14:paraId="1F63C736" w14:textId="77777777" w:rsidR="001D2302" w:rsidRPr="00036615" w:rsidRDefault="001D2302" w:rsidP="00036615"/>
    <w:p w14:paraId="1F63C737" w14:textId="0CEF9768" w:rsidR="0056323A" w:rsidRPr="00036615" w:rsidRDefault="001D557D" w:rsidP="00036615">
      <w:pPr>
        <w:pStyle w:val="Kop7"/>
        <w:sectPr w:rsidR="0056323A" w:rsidRPr="00036615" w:rsidSect="0056323A">
          <w:headerReference w:type="default" r:id="rId9"/>
          <w:footerReference w:type="even" r:id="rId10"/>
          <w:footerReference w:type="first" r:id="rId11"/>
          <w:pgSz w:w="11907" w:h="16840" w:code="9"/>
          <w:pgMar w:top="1134" w:right="1134" w:bottom="1134" w:left="1134" w:header="340" w:footer="964" w:gutter="0"/>
          <w:cols w:space="708"/>
          <w:titlePg/>
          <w:docGrid w:linePitch="326"/>
        </w:sectPr>
      </w:pPr>
      <w:r w:rsidRPr="00036615">
        <w:fldChar w:fldCharType="begin"/>
      </w:r>
      <w:r w:rsidR="00584B19" w:rsidRPr="00036615">
        <w:instrText xml:space="preserve"> SUBJECT   \* MERGEFORMAT </w:instrText>
      </w:r>
      <w:r w:rsidRPr="00036615">
        <w:fldChar w:fldCharType="separate"/>
      </w:r>
      <w:r w:rsidR="002F132D">
        <w:t>Agenda | Notulen | Verslagen</w:t>
      </w:r>
      <w:r w:rsidRPr="00036615">
        <w:fldChar w:fldCharType="end"/>
      </w:r>
    </w:p>
    <w:p w14:paraId="1F63C738" w14:textId="77777777" w:rsidR="0056323A" w:rsidRPr="002D01B9" w:rsidRDefault="0056323A" w:rsidP="002D01B9">
      <w:pPr>
        <w:jc w:val="center"/>
        <w:rPr>
          <w:sz w:val="36"/>
        </w:rPr>
      </w:pPr>
      <w:r w:rsidRPr="002D01B9">
        <w:rPr>
          <w:sz w:val="36"/>
        </w:rPr>
        <w:lastRenderedPageBreak/>
        <w:t>Agenda, notulen en verslagen voor de</w:t>
      </w:r>
    </w:p>
    <w:p w14:paraId="1F63C739" w14:textId="2E8A4D32" w:rsidR="0056323A" w:rsidRPr="002D01B9" w:rsidRDefault="00036615" w:rsidP="002D01B9">
      <w:pPr>
        <w:jc w:val="center"/>
        <w:rPr>
          <w:sz w:val="36"/>
        </w:rPr>
      </w:pPr>
      <w:r w:rsidRPr="002D01B9">
        <w:rPr>
          <w:sz w:val="36"/>
        </w:rPr>
        <w:t>9</w:t>
      </w:r>
      <w:r w:rsidR="006E2BBB">
        <w:rPr>
          <w:sz w:val="36"/>
        </w:rPr>
        <w:t>5</w:t>
      </w:r>
      <w:r w:rsidRPr="002D01B9">
        <w:rPr>
          <w:sz w:val="36"/>
          <w:vertAlign w:val="superscript"/>
        </w:rPr>
        <w:t>e</w:t>
      </w:r>
      <w:r w:rsidRPr="002D01B9">
        <w:rPr>
          <w:sz w:val="36"/>
        </w:rPr>
        <w:t xml:space="preserve"> </w:t>
      </w:r>
      <w:r w:rsidR="0056323A" w:rsidRPr="002D01B9">
        <w:rPr>
          <w:sz w:val="36"/>
        </w:rPr>
        <w:t xml:space="preserve">Jaarlijkse Algemene </w:t>
      </w:r>
      <w:r w:rsidR="000B148A" w:rsidRPr="002D01B9">
        <w:rPr>
          <w:sz w:val="36"/>
        </w:rPr>
        <w:t>Ledenv</w:t>
      </w:r>
      <w:r w:rsidR="0056323A" w:rsidRPr="002D01B9">
        <w:rPr>
          <w:sz w:val="36"/>
        </w:rPr>
        <w:t>ergadering van de</w:t>
      </w:r>
    </w:p>
    <w:p w14:paraId="1F63C73A" w14:textId="77777777" w:rsidR="0056323A" w:rsidRPr="002D01B9" w:rsidRDefault="0056323A" w:rsidP="002D01B9">
      <w:pPr>
        <w:jc w:val="center"/>
        <w:rPr>
          <w:sz w:val="36"/>
        </w:rPr>
      </w:pPr>
      <w:r w:rsidRPr="002D01B9">
        <w:rPr>
          <w:sz w:val="36"/>
        </w:rPr>
        <w:t>Rotterdamse Scheidsrechters Vereniging (</w:t>
      </w:r>
      <w:r w:rsidR="00A51BC6" w:rsidRPr="002D01B9">
        <w:rPr>
          <w:sz w:val="36"/>
        </w:rPr>
        <w:t>RSV</w:t>
      </w:r>
      <w:r w:rsidR="002D01B9" w:rsidRPr="002D01B9">
        <w:rPr>
          <w:sz w:val="36"/>
        </w:rPr>
        <w:t>)</w:t>
      </w:r>
    </w:p>
    <w:p w14:paraId="1F63C73B" w14:textId="77777777" w:rsidR="002D01B9" w:rsidRDefault="002D01B9" w:rsidP="00036615"/>
    <w:p w14:paraId="1F63C73C" w14:textId="3B59D3B3" w:rsidR="0056323A" w:rsidRPr="00036615" w:rsidRDefault="003C7866" w:rsidP="002D01B9">
      <w:pPr>
        <w:ind w:left="2268"/>
      </w:pPr>
      <w:r w:rsidRPr="00036615">
        <w:t>Datum:</w:t>
      </w:r>
      <w:r w:rsidRPr="00036615">
        <w:tab/>
      </w:r>
      <w:r w:rsidR="00CC01F7">
        <w:t>2</w:t>
      </w:r>
      <w:r w:rsidR="002B34B1">
        <w:t>7</w:t>
      </w:r>
      <w:r w:rsidR="0056323A" w:rsidRPr="00036615">
        <w:t xml:space="preserve"> maart 20</w:t>
      </w:r>
      <w:r w:rsidR="002568A0" w:rsidRPr="00036615">
        <w:t>1</w:t>
      </w:r>
      <w:r w:rsidR="002B34B1">
        <w:t>9</w:t>
      </w:r>
    </w:p>
    <w:p w14:paraId="1F63C73D" w14:textId="77777777" w:rsidR="0056323A" w:rsidRPr="00036615" w:rsidRDefault="0056323A" w:rsidP="002D01B9">
      <w:pPr>
        <w:ind w:left="2268"/>
      </w:pPr>
      <w:r w:rsidRPr="00036615">
        <w:t>Aanvang:</w:t>
      </w:r>
      <w:r w:rsidRPr="00036615">
        <w:tab/>
      </w:r>
      <w:r w:rsidR="00036615">
        <w:t>21.00</w:t>
      </w:r>
      <w:r w:rsidRPr="00036615">
        <w:t xml:space="preserve"> uur</w:t>
      </w:r>
    </w:p>
    <w:p w14:paraId="1F63C73E" w14:textId="53F415D4" w:rsidR="0056323A" w:rsidRPr="00036615" w:rsidRDefault="0056323A" w:rsidP="002D01B9">
      <w:pPr>
        <w:ind w:left="2268"/>
      </w:pPr>
      <w:r w:rsidRPr="00036615">
        <w:t>Plaats:</w:t>
      </w:r>
      <w:r w:rsidRPr="00036615">
        <w:tab/>
        <w:t>Onderkomen RSV</w:t>
      </w:r>
      <w:r w:rsidR="00567D71">
        <w:t xml:space="preserve"> </w:t>
      </w:r>
      <w:r w:rsidR="00BF73CD">
        <w:rPr>
          <w:noProof/>
        </w:rPr>
        <w:drawing>
          <wp:inline distT="0" distB="0" distL="0" distR="0" wp14:anchorId="12A63634" wp14:editId="55F64506">
            <wp:extent cx="142875" cy="142875"/>
            <wp:effectExtent l="0" t="0" r="9525" b="9525"/>
            <wp:docPr id="36" name="Afbeelding 36" descr="http://wexsites.com/wp-content/uploads/2012/10/hyperlink.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exsites.com/wp-content/uploads/2012/10/hyperlin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BF73CD">
        <w:t xml:space="preserve"> </w:t>
      </w:r>
    </w:p>
    <w:p w14:paraId="1F63C73F" w14:textId="4223112F" w:rsidR="0056323A" w:rsidRPr="00B01D6C" w:rsidRDefault="00B01D6C" w:rsidP="00B01D6C">
      <w:pPr>
        <w:jc w:val="center"/>
        <w:rPr>
          <w:i/>
        </w:rPr>
      </w:pPr>
      <w:r w:rsidRPr="00B01D6C">
        <w:rPr>
          <w:i/>
        </w:rPr>
        <w:t xml:space="preserve">(volg de </w:t>
      </w:r>
      <w:r>
        <w:rPr>
          <w:noProof/>
        </w:rPr>
        <w:drawing>
          <wp:inline distT="0" distB="0" distL="0" distR="0" wp14:anchorId="1511A559" wp14:editId="6100F6D6">
            <wp:extent cx="142875" cy="142875"/>
            <wp:effectExtent l="0" t="0" r="9525" b="9525"/>
            <wp:docPr id="29" name="Afbeelding 29" descr="http://wexsites.com/wp-content/uploads/2012/10/hyper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exsites.com/wp-content/uploads/2012/10/hyperlin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B01D6C">
        <w:rPr>
          <w:i/>
        </w:rPr>
        <w:t>voor meer informatie en foto’s)</w:t>
      </w:r>
    </w:p>
    <w:sdt>
      <w:sdtPr>
        <w:rPr>
          <w:rFonts w:ascii="Segoe UI" w:eastAsia="Times New Roman" w:hAnsi="Segoe UI" w:cs="Segoe UI"/>
          <w:b w:val="0"/>
          <w:bCs w:val="0"/>
          <w:color w:val="auto"/>
          <w:sz w:val="24"/>
          <w:szCs w:val="24"/>
        </w:rPr>
        <w:id w:val="1701124707"/>
        <w:docPartObj>
          <w:docPartGallery w:val="Table of Contents"/>
          <w:docPartUnique/>
        </w:docPartObj>
      </w:sdtPr>
      <w:sdtContent>
        <w:p w14:paraId="1F63C740" w14:textId="77777777" w:rsidR="0015615F" w:rsidRPr="00656CE1" w:rsidRDefault="0015615F" w:rsidP="00036615">
          <w:pPr>
            <w:pStyle w:val="Kopvaninhoudsopgave"/>
            <w:rPr>
              <w:rFonts w:ascii="Segoe UI" w:hAnsi="Segoe UI" w:cs="Segoe UI"/>
              <w:sz w:val="24"/>
              <w:szCs w:val="24"/>
            </w:rPr>
          </w:pPr>
          <w:r w:rsidRPr="00656CE1">
            <w:rPr>
              <w:rFonts w:ascii="Segoe UI" w:hAnsi="Segoe UI" w:cs="Segoe UI"/>
              <w:sz w:val="24"/>
              <w:szCs w:val="24"/>
            </w:rPr>
            <w:t>Inhoud</w:t>
          </w:r>
        </w:p>
        <w:bookmarkStart w:id="0" w:name="_GoBack"/>
        <w:bookmarkEnd w:id="0"/>
        <w:p w14:paraId="333F5423" w14:textId="38255533" w:rsidR="0018530D" w:rsidRDefault="001D557D">
          <w:pPr>
            <w:pStyle w:val="Inhopg1"/>
            <w:rPr>
              <w:rFonts w:eastAsiaTheme="minorEastAsia" w:cstheme="minorBidi"/>
              <w:b w:val="0"/>
              <w:szCs w:val="22"/>
            </w:rPr>
          </w:pPr>
          <w:r w:rsidRPr="00656CE1">
            <w:rPr>
              <w:rFonts w:ascii="Segoe UI" w:hAnsi="Segoe UI"/>
              <w:sz w:val="24"/>
              <w:szCs w:val="24"/>
            </w:rPr>
            <w:fldChar w:fldCharType="begin"/>
          </w:r>
          <w:r w:rsidR="0015615F" w:rsidRPr="00656CE1">
            <w:rPr>
              <w:rFonts w:ascii="Segoe UI" w:hAnsi="Segoe UI"/>
              <w:sz w:val="24"/>
              <w:szCs w:val="24"/>
            </w:rPr>
            <w:instrText xml:space="preserve"> TOC \o "1-2" \h \z \u </w:instrText>
          </w:r>
          <w:r w:rsidRPr="00656CE1">
            <w:rPr>
              <w:rFonts w:ascii="Segoe UI" w:hAnsi="Segoe UI"/>
              <w:sz w:val="24"/>
              <w:szCs w:val="24"/>
            </w:rPr>
            <w:fldChar w:fldCharType="separate"/>
          </w:r>
          <w:hyperlink w:anchor="_Toc2791921" w:history="1">
            <w:r w:rsidR="0018530D" w:rsidRPr="00394E00">
              <w:rPr>
                <w:rStyle w:val="Hyperlink"/>
              </w:rPr>
              <w:t>Agenda</w:t>
            </w:r>
            <w:r w:rsidR="0018530D">
              <w:rPr>
                <w:webHidden/>
              </w:rPr>
              <w:tab/>
            </w:r>
            <w:r w:rsidR="0018530D">
              <w:rPr>
                <w:webHidden/>
              </w:rPr>
              <w:fldChar w:fldCharType="begin"/>
            </w:r>
            <w:r w:rsidR="0018530D">
              <w:rPr>
                <w:webHidden/>
              </w:rPr>
              <w:instrText xml:space="preserve"> PAGEREF _Toc2791921 \h </w:instrText>
            </w:r>
            <w:r w:rsidR="0018530D">
              <w:rPr>
                <w:webHidden/>
              </w:rPr>
            </w:r>
            <w:r w:rsidR="0018530D">
              <w:rPr>
                <w:webHidden/>
              </w:rPr>
              <w:fldChar w:fldCharType="separate"/>
            </w:r>
            <w:r w:rsidR="0018530D">
              <w:rPr>
                <w:webHidden/>
              </w:rPr>
              <w:t>3</w:t>
            </w:r>
            <w:r w:rsidR="0018530D">
              <w:rPr>
                <w:webHidden/>
              </w:rPr>
              <w:fldChar w:fldCharType="end"/>
            </w:r>
          </w:hyperlink>
        </w:p>
        <w:p w14:paraId="1F8B86AD" w14:textId="2C2699BE" w:rsidR="0018530D" w:rsidRDefault="0018530D">
          <w:pPr>
            <w:pStyle w:val="Inhopg1"/>
            <w:rPr>
              <w:rFonts w:eastAsiaTheme="minorEastAsia" w:cstheme="minorBidi"/>
              <w:b w:val="0"/>
              <w:szCs w:val="22"/>
            </w:rPr>
          </w:pPr>
          <w:hyperlink w:anchor="_Toc2791922" w:history="1">
            <w:r w:rsidRPr="00394E00">
              <w:rPr>
                <w:rStyle w:val="Hyperlink"/>
              </w:rPr>
              <w:t>Notulen 28 maart 2018</w:t>
            </w:r>
            <w:r>
              <w:rPr>
                <w:webHidden/>
              </w:rPr>
              <w:tab/>
            </w:r>
            <w:r>
              <w:rPr>
                <w:webHidden/>
              </w:rPr>
              <w:fldChar w:fldCharType="begin"/>
            </w:r>
            <w:r>
              <w:rPr>
                <w:webHidden/>
              </w:rPr>
              <w:instrText xml:space="preserve"> PAGEREF _Toc2791922 \h </w:instrText>
            </w:r>
            <w:r>
              <w:rPr>
                <w:webHidden/>
              </w:rPr>
            </w:r>
            <w:r>
              <w:rPr>
                <w:webHidden/>
              </w:rPr>
              <w:fldChar w:fldCharType="separate"/>
            </w:r>
            <w:r>
              <w:rPr>
                <w:webHidden/>
              </w:rPr>
              <w:t>5</w:t>
            </w:r>
            <w:r>
              <w:rPr>
                <w:webHidden/>
              </w:rPr>
              <w:fldChar w:fldCharType="end"/>
            </w:r>
          </w:hyperlink>
        </w:p>
        <w:p w14:paraId="46BA6B05" w14:textId="1E1D16F4" w:rsidR="0018530D" w:rsidRDefault="0018530D">
          <w:pPr>
            <w:pStyle w:val="Inhopg1"/>
            <w:rPr>
              <w:rFonts w:eastAsiaTheme="minorEastAsia" w:cstheme="minorBidi"/>
              <w:b w:val="0"/>
              <w:szCs w:val="22"/>
            </w:rPr>
          </w:pPr>
          <w:hyperlink w:anchor="_Toc2791923" w:history="1">
            <w:r w:rsidRPr="00394E00">
              <w:rPr>
                <w:rStyle w:val="Hyperlink"/>
              </w:rPr>
              <w:t>Verslag van de secretaris</w:t>
            </w:r>
            <w:r>
              <w:rPr>
                <w:webHidden/>
              </w:rPr>
              <w:tab/>
            </w:r>
            <w:r>
              <w:rPr>
                <w:webHidden/>
              </w:rPr>
              <w:fldChar w:fldCharType="begin"/>
            </w:r>
            <w:r>
              <w:rPr>
                <w:webHidden/>
              </w:rPr>
              <w:instrText xml:space="preserve"> PAGEREF _Toc2791923 \h </w:instrText>
            </w:r>
            <w:r>
              <w:rPr>
                <w:webHidden/>
              </w:rPr>
            </w:r>
            <w:r>
              <w:rPr>
                <w:webHidden/>
              </w:rPr>
              <w:fldChar w:fldCharType="separate"/>
            </w:r>
            <w:r>
              <w:rPr>
                <w:webHidden/>
              </w:rPr>
              <w:t>11</w:t>
            </w:r>
            <w:r>
              <w:rPr>
                <w:webHidden/>
              </w:rPr>
              <w:fldChar w:fldCharType="end"/>
            </w:r>
          </w:hyperlink>
        </w:p>
        <w:p w14:paraId="78A8864A" w14:textId="709A54DD" w:rsidR="0018530D" w:rsidRDefault="0018530D">
          <w:pPr>
            <w:pStyle w:val="Inhopg2"/>
            <w:rPr>
              <w:rFonts w:eastAsiaTheme="minorEastAsia" w:cstheme="minorBidi"/>
              <w:i w:val="0"/>
              <w:szCs w:val="22"/>
            </w:rPr>
          </w:pPr>
          <w:hyperlink w:anchor="_Toc2791924" w:history="1">
            <w:r w:rsidRPr="00394E00">
              <w:rPr>
                <w:rStyle w:val="Hyperlink"/>
              </w:rPr>
              <w:t>Samenstelling bestuur</w:t>
            </w:r>
            <w:r>
              <w:rPr>
                <w:webHidden/>
              </w:rPr>
              <w:tab/>
            </w:r>
            <w:r>
              <w:rPr>
                <w:webHidden/>
              </w:rPr>
              <w:fldChar w:fldCharType="begin"/>
            </w:r>
            <w:r>
              <w:rPr>
                <w:webHidden/>
              </w:rPr>
              <w:instrText xml:space="preserve"> PAGEREF _Toc2791924 \h </w:instrText>
            </w:r>
            <w:r>
              <w:rPr>
                <w:webHidden/>
              </w:rPr>
            </w:r>
            <w:r>
              <w:rPr>
                <w:webHidden/>
              </w:rPr>
              <w:fldChar w:fldCharType="separate"/>
            </w:r>
            <w:r>
              <w:rPr>
                <w:webHidden/>
              </w:rPr>
              <w:t>11</w:t>
            </w:r>
            <w:r>
              <w:rPr>
                <w:webHidden/>
              </w:rPr>
              <w:fldChar w:fldCharType="end"/>
            </w:r>
          </w:hyperlink>
        </w:p>
        <w:p w14:paraId="7434BF2A" w14:textId="1A9131D3" w:rsidR="0018530D" w:rsidRDefault="0018530D">
          <w:pPr>
            <w:pStyle w:val="Inhopg2"/>
            <w:rPr>
              <w:rFonts w:eastAsiaTheme="minorEastAsia" w:cstheme="minorBidi"/>
              <w:i w:val="0"/>
              <w:szCs w:val="22"/>
            </w:rPr>
          </w:pPr>
          <w:hyperlink w:anchor="_Toc2791925" w:history="1">
            <w:r w:rsidRPr="00394E00">
              <w:rPr>
                <w:rStyle w:val="Hyperlink"/>
              </w:rPr>
              <w:t>Activiteiten</w:t>
            </w:r>
            <w:r>
              <w:rPr>
                <w:webHidden/>
              </w:rPr>
              <w:tab/>
            </w:r>
            <w:r>
              <w:rPr>
                <w:webHidden/>
              </w:rPr>
              <w:fldChar w:fldCharType="begin"/>
            </w:r>
            <w:r>
              <w:rPr>
                <w:webHidden/>
              </w:rPr>
              <w:instrText xml:space="preserve"> PAGEREF _Toc2791925 \h </w:instrText>
            </w:r>
            <w:r>
              <w:rPr>
                <w:webHidden/>
              </w:rPr>
            </w:r>
            <w:r>
              <w:rPr>
                <w:webHidden/>
              </w:rPr>
              <w:fldChar w:fldCharType="separate"/>
            </w:r>
            <w:r>
              <w:rPr>
                <w:webHidden/>
              </w:rPr>
              <w:t>12</w:t>
            </w:r>
            <w:r>
              <w:rPr>
                <w:webHidden/>
              </w:rPr>
              <w:fldChar w:fldCharType="end"/>
            </w:r>
          </w:hyperlink>
        </w:p>
        <w:p w14:paraId="269698E2" w14:textId="5A015E59" w:rsidR="0018530D" w:rsidRDefault="0018530D">
          <w:pPr>
            <w:pStyle w:val="Inhopg2"/>
            <w:rPr>
              <w:rFonts w:eastAsiaTheme="minorEastAsia" w:cstheme="minorBidi"/>
              <w:i w:val="0"/>
              <w:szCs w:val="22"/>
            </w:rPr>
          </w:pPr>
          <w:hyperlink w:anchor="_Toc2791926" w:history="1">
            <w:r w:rsidRPr="00394E00">
              <w:rPr>
                <w:rStyle w:val="Hyperlink"/>
              </w:rPr>
              <w:t>Begeleiding</w:t>
            </w:r>
            <w:r>
              <w:rPr>
                <w:webHidden/>
              </w:rPr>
              <w:tab/>
            </w:r>
            <w:r>
              <w:rPr>
                <w:webHidden/>
              </w:rPr>
              <w:fldChar w:fldCharType="begin"/>
            </w:r>
            <w:r>
              <w:rPr>
                <w:webHidden/>
              </w:rPr>
              <w:instrText xml:space="preserve"> PAGEREF _Toc2791926 \h </w:instrText>
            </w:r>
            <w:r>
              <w:rPr>
                <w:webHidden/>
              </w:rPr>
            </w:r>
            <w:r>
              <w:rPr>
                <w:webHidden/>
              </w:rPr>
              <w:fldChar w:fldCharType="separate"/>
            </w:r>
            <w:r>
              <w:rPr>
                <w:webHidden/>
              </w:rPr>
              <w:t>12</w:t>
            </w:r>
            <w:r>
              <w:rPr>
                <w:webHidden/>
              </w:rPr>
              <w:fldChar w:fldCharType="end"/>
            </w:r>
          </w:hyperlink>
        </w:p>
        <w:p w14:paraId="7A73DBDB" w14:textId="3C5E278E" w:rsidR="0018530D" w:rsidRDefault="0018530D">
          <w:pPr>
            <w:pStyle w:val="Inhopg2"/>
            <w:rPr>
              <w:rFonts w:eastAsiaTheme="minorEastAsia" w:cstheme="minorBidi"/>
              <w:i w:val="0"/>
              <w:szCs w:val="22"/>
            </w:rPr>
          </w:pPr>
          <w:hyperlink w:anchor="_Toc2791927" w:history="1">
            <w:r w:rsidRPr="00394E00">
              <w:rPr>
                <w:rStyle w:val="Hyperlink"/>
              </w:rPr>
              <w:t>Begeleiding van RSV-leden bij strafzaken</w:t>
            </w:r>
            <w:r>
              <w:rPr>
                <w:webHidden/>
              </w:rPr>
              <w:tab/>
            </w:r>
            <w:r>
              <w:rPr>
                <w:webHidden/>
              </w:rPr>
              <w:fldChar w:fldCharType="begin"/>
            </w:r>
            <w:r>
              <w:rPr>
                <w:webHidden/>
              </w:rPr>
              <w:instrText xml:space="preserve"> PAGEREF _Toc2791927 \h </w:instrText>
            </w:r>
            <w:r>
              <w:rPr>
                <w:webHidden/>
              </w:rPr>
            </w:r>
            <w:r>
              <w:rPr>
                <w:webHidden/>
              </w:rPr>
              <w:fldChar w:fldCharType="separate"/>
            </w:r>
            <w:r>
              <w:rPr>
                <w:webHidden/>
              </w:rPr>
              <w:t>13</w:t>
            </w:r>
            <w:r>
              <w:rPr>
                <w:webHidden/>
              </w:rPr>
              <w:fldChar w:fldCharType="end"/>
            </w:r>
          </w:hyperlink>
        </w:p>
        <w:p w14:paraId="49C664E2" w14:textId="3A98BBF4" w:rsidR="0018530D" w:rsidRDefault="0018530D">
          <w:pPr>
            <w:pStyle w:val="Inhopg2"/>
            <w:rPr>
              <w:rFonts w:eastAsiaTheme="minorEastAsia" w:cstheme="minorBidi"/>
              <w:i w:val="0"/>
              <w:szCs w:val="22"/>
            </w:rPr>
          </w:pPr>
          <w:hyperlink w:anchor="_Toc2791928" w:history="1">
            <w:r w:rsidRPr="00394E00">
              <w:rPr>
                <w:rStyle w:val="Hyperlink"/>
              </w:rPr>
              <w:t>Communicatie</w:t>
            </w:r>
            <w:r>
              <w:rPr>
                <w:webHidden/>
              </w:rPr>
              <w:tab/>
            </w:r>
            <w:r>
              <w:rPr>
                <w:webHidden/>
              </w:rPr>
              <w:fldChar w:fldCharType="begin"/>
            </w:r>
            <w:r>
              <w:rPr>
                <w:webHidden/>
              </w:rPr>
              <w:instrText xml:space="preserve"> PAGEREF _Toc2791928 \h </w:instrText>
            </w:r>
            <w:r>
              <w:rPr>
                <w:webHidden/>
              </w:rPr>
            </w:r>
            <w:r>
              <w:rPr>
                <w:webHidden/>
              </w:rPr>
              <w:fldChar w:fldCharType="separate"/>
            </w:r>
            <w:r>
              <w:rPr>
                <w:webHidden/>
              </w:rPr>
              <w:t>13</w:t>
            </w:r>
            <w:r>
              <w:rPr>
                <w:webHidden/>
              </w:rPr>
              <w:fldChar w:fldCharType="end"/>
            </w:r>
          </w:hyperlink>
        </w:p>
        <w:p w14:paraId="5B19038C" w14:textId="664DD462" w:rsidR="0018530D" w:rsidRDefault="0018530D">
          <w:pPr>
            <w:pStyle w:val="Inhopg2"/>
            <w:rPr>
              <w:rFonts w:eastAsiaTheme="minorEastAsia" w:cstheme="minorBidi"/>
              <w:i w:val="0"/>
              <w:szCs w:val="22"/>
            </w:rPr>
          </w:pPr>
          <w:hyperlink w:anchor="_Toc2791929" w:history="1">
            <w:r w:rsidRPr="00394E00">
              <w:rPr>
                <w:rStyle w:val="Hyperlink"/>
              </w:rPr>
              <w:t>Ledenbestand</w:t>
            </w:r>
            <w:r>
              <w:rPr>
                <w:webHidden/>
              </w:rPr>
              <w:tab/>
            </w:r>
            <w:r>
              <w:rPr>
                <w:webHidden/>
              </w:rPr>
              <w:fldChar w:fldCharType="begin"/>
            </w:r>
            <w:r>
              <w:rPr>
                <w:webHidden/>
              </w:rPr>
              <w:instrText xml:space="preserve"> PAGEREF _Toc2791929 \h </w:instrText>
            </w:r>
            <w:r>
              <w:rPr>
                <w:webHidden/>
              </w:rPr>
            </w:r>
            <w:r>
              <w:rPr>
                <w:webHidden/>
              </w:rPr>
              <w:fldChar w:fldCharType="separate"/>
            </w:r>
            <w:r>
              <w:rPr>
                <w:webHidden/>
              </w:rPr>
              <w:t>13</w:t>
            </w:r>
            <w:r>
              <w:rPr>
                <w:webHidden/>
              </w:rPr>
              <w:fldChar w:fldCharType="end"/>
            </w:r>
          </w:hyperlink>
        </w:p>
        <w:p w14:paraId="69A9FCB4" w14:textId="5FD21C48" w:rsidR="0018530D" w:rsidRDefault="0018530D">
          <w:pPr>
            <w:pStyle w:val="Inhopg2"/>
            <w:rPr>
              <w:rFonts w:eastAsiaTheme="minorEastAsia" w:cstheme="minorBidi"/>
              <w:i w:val="0"/>
              <w:szCs w:val="22"/>
            </w:rPr>
          </w:pPr>
          <w:hyperlink w:anchor="_Toc2791930" w:history="1">
            <w:r w:rsidRPr="00394E00">
              <w:rPr>
                <w:rStyle w:val="Hyperlink"/>
              </w:rPr>
              <w:t>Onderscheidingen</w:t>
            </w:r>
            <w:r>
              <w:rPr>
                <w:webHidden/>
              </w:rPr>
              <w:tab/>
            </w:r>
            <w:r>
              <w:rPr>
                <w:webHidden/>
              </w:rPr>
              <w:fldChar w:fldCharType="begin"/>
            </w:r>
            <w:r>
              <w:rPr>
                <w:webHidden/>
              </w:rPr>
              <w:instrText xml:space="preserve"> PAGEREF _Toc2791930 \h </w:instrText>
            </w:r>
            <w:r>
              <w:rPr>
                <w:webHidden/>
              </w:rPr>
            </w:r>
            <w:r>
              <w:rPr>
                <w:webHidden/>
              </w:rPr>
              <w:fldChar w:fldCharType="separate"/>
            </w:r>
            <w:r>
              <w:rPr>
                <w:webHidden/>
              </w:rPr>
              <w:t>14</w:t>
            </w:r>
            <w:r>
              <w:rPr>
                <w:webHidden/>
              </w:rPr>
              <w:fldChar w:fldCharType="end"/>
            </w:r>
          </w:hyperlink>
        </w:p>
        <w:p w14:paraId="39508658" w14:textId="3334ABE7" w:rsidR="0018530D" w:rsidRDefault="0018530D">
          <w:pPr>
            <w:pStyle w:val="Inhopg2"/>
            <w:rPr>
              <w:rFonts w:eastAsiaTheme="minorEastAsia" w:cstheme="minorBidi"/>
              <w:i w:val="0"/>
              <w:szCs w:val="22"/>
            </w:rPr>
          </w:pPr>
          <w:hyperlink w:anchor="_Toc2791931" w:history="1">
            <w:r w:rsidRPr="00394E00">
              <w:rPr>
                <w:rStyle w:val="Hyperlink"/>
              </w:rPr>
              <w:t>Overleden</w:t>
            </w:r>
            <w:r>
              <w:rPr>
                <w:webHidden/>
              </w:rPr>
              <w:tab/>
            </w:r>
            <w:r>
              <w:rPr>
                <w:webHidden/>
              </w:rPr>
              <w:fldChar w:fldCharType="begin"/>
            </w:r>
            <w:r>
              <w:rPr>
                <w:webHidden/>
              </w:rPr>
              <w:instrText xml:space="preserve"> PAGEREF _Toc2791931 \h </w:instrText>
            </w:r>
            <w:r>
              <w:rPr>
                <w:webHidden/>
              </w:rPr>
            </w:r>
            <w:r>
              <w:rPr>
                <w:webHidden/>
              </w:rPr>
              <w:fldChar w:fldCharType="separate"/>
            </w:r>
            <w:r>
              <w:rPr>
                <w:webHidden/>
              </w:rPr>
              <w:t>15</w:t>
            </w:r>
            <w:r>
              <w:rPr>
                <w:webHidden/>
              </w:rPr>
              <w:fldChar w:fldCharType="end"/>
            </w:r>
          </w:hyperlink>
        </w:p>
        <w:p w14:paraId="613EA898" w14:textId="6A4D1B16" w:rsidR="0018530D" w:rsidRDefault="0018530D">
          <w:pPr>
            <w:pStyle w:val="Inhopg2"/>
            <w:rPr>
              <w:rFonts w:eastAsiaTheme="minorEastAsia" w:cstheme="minorBidi"/>
              <w:i w:val="0"/>
              <w:szCs w:val="22"/>
            </w:rPr>
          </w:pPr>
          <w:hyperlink w:anchor="_Toc2791932" w:history="1">
            <w:r w:rsidRPr="00394E00">
              <w:rPr>
                <w:rStyle w:val="Hyperlink"/>
              </w:rPr>
              <w:t>Promoties</w:t>
            </w:r>
            <w:r>
              <w:rPr>
                <w:webHidden/>
              </w:rPr>
              <w:tab/>
            </w:r>
            <w:r>
              <w:rPr>
                <w:webHidden/>
              </w:rPr>
              <w:fldChar w:fldCharType="begin"/>
            </w:r>
            <w:r>
              <w:rPr>
                <w:webHidden/>
              </w:rPr>
              <w:instrText xml:space="preserve"> PAGEREF _Toc2791932 \h </w:instrText>
            </w:r>
            <w:r>
              <w:rPr>
                <w:webHidden/>
              </w:rPr>
            </w:r>
            <w:r>
              <w:rPr>
                <w:webHidden/>
              </w:rPr>
              <w:fldChar w:fldCharType="separate"/>
            </w:r>
            <w:r>
              <w:rPr>
                <w:webHidden/>
              </w:rPr>
              <w:t>16</w:t>
            </w:r>
            <w:r>
              <w:rPr>
                <w:webHidden/>
              </w:rPr>
              <w:fldChar w:fldCharType="end"/>
            </w:r>
          </w:hyperlink>
        </w:p>
        <w:p w14:paraId="3BD6CC20" w14:textId="518AC8E7" w:rsidR="0018530D" w:rsidRDefault="0018530D">
          <w:pPr>
            <w:pStyle w:val="Inhopg2"/>
            <w:rPr>
              <w:rFonts w:eastAsiaTheme="minorEastAsia" w:cstheme="minorBidi"/>
              <w:i w:val="0"/>
              <w:szCs w:val="22"/>
            </w:rPr>
          </w:pPr>
          <w:hyperlink w:anchor="_Toc2791933" w:history="1">
            <w:r w:rsidRPr="00394E00">
              <w:rPr>
                <w:rStyle w:val="Hyperlink"/>
              </w:rPr>
              <w:t>RSV’er van het jaar</w:t>
            </w:r>
            <w:r>
              <w:rPr>
                <w:webHidden/>
              </w:rPr>
              <w:tab/>
            </w:r>
            <w:r>
              <w:rPr>
                <w:webHidden/>
              </w:rPr>
              <w:fldChar w:fldCharType="begin"/>
            </w:r>
            <w:r>
              <w:rPr>
                <w:webHidden/>
              </w:rPr>
              <w:instrText xml:space="preserve"> PAGEREF _Toc2791933 \h </w:instrText>
            </w:r>
            <w:r>
              <w:rPr>
                <w:webHidden/>
              </w:rPr>
            </w:r>
            <w:r>
              <w:rPr>
                <w:webHidden/>
              </w:rPr>
              <w:fldChar w:fldCharType="separate"/>
            </w:r>
            <w:r>
              <w:rPr>
                <w:webHidden/>
              </w:rPr>
              <w:t>16</w:t>
            </w:r>
            <w:r>
              <w:rPr>
                <w:webHidden/>
              </w:rPr>
              <w:fldChar w:fldCharType="end"/>
            </w:r>
          </w:hyperlink>
        </w:p>
        <w:p w14:paraId="3A61B999" w14:textId="7B452DA9" w:rsidR="0018530D" w:rsidRDefault="0018530D">
          <w:pPr>
            <w:pStyle w:val="Inhopg2"/>
            <w:rPr>
              <w:rFonts w:eastAsiaTheme="minorEastAsia" w:cstheme="minorBidi"/>
              <w:i w:val="0"/>
              <w:szCs w:val="22"/>
            </w:rPr>
          </w:pPr>
          <w:hyperlink w:anchor="_Toc2791934" w:history="1">
            <w:r w:rsidRPr="00394E00">
              <w:rPr>
                <w:rStyle w:val="Hyperlink"/>
              </w:rPr>
              <w:t>Spelregels</w:t>
            </w:r>
            <w:r>
              <w:rPr>
                <w:webHidden/>
              </w:rPr>
              <w:tab/>
            </w:r>
            <w:r>
              <w:rPr>
                <w:webHidden/>
              </w:rPr>
              <w:fldChar w:fldCharType="begin"/>
            </w:r>
            <w:r>
              <w:rPr>
                <w:webHidden/>
              </w:rPr>
              <w:instrText xml:space="preserve"> PAGEREF _Toc2791934 \h </w:instrText>
            </w:r>
            <w:r>
              <w:rPr>
                <w:webHidden/>
              </w:rPr>
            </w:r>
            <w:r>
              <w:rPr>
                <w:webHidden/>
              </w:rPr>
              <w:fldChar w:fldCharType="separate"/>
            </w:r>
            <w:r>
              <w:rPr>
                <w:webHidden/>
              </w:rPr>
              <w:t>16</w:t>
            </w:r>
            <w:r>
              <w:rPr>
                <w:webHidden/>
              </w:rPr>
              <w:fldChar w:fldCharType="end"/>
            </w:r>
          </w:hyperlink>
        </w:p>
        <w:p w14:paraId="5219F17B" w14:textId="384FEDEF" w:rsidR="0018530D" w:rsidRDefault="0018530D">
          <w:pPr>
            <w:pStyle w:val="Inhopg2"/>
            <w:rPr>
              <w:rFonts w:eastAsiaTheme="minorEastAsia" w:cstheme="minorBidi"/>
              <w:i w:val="0"/>
              <w:szCs w:val="22"/>
            </w:rPr>
          </w:pPr>
          <w:hyperlink w:anchor="_Toc2791935" w:history="1">
            <w:r w:rsidRPr="00394E00">
              <w:rPr>
                <w:rStyle w:val="Hyperlink"/>
              </w:rPr>
              <w:t>Sponsoring</w:t>
            </w:r>
            <w:r>
              <w:rPr>
                <w:webHidden/>
              </w:rPr>
              <w:tab/>
            </w:r>
            <w:r>
              <w:rPr>
                <w:webHidden/>
              </w:rPr>
              <w:fldChar w:fldCharType="begin"/>
            </w:r>
            <w:r>
              <w:rPr>
                <w:webHidden/>
              </w:rPr>
              <w:instrText xml:space="preserve"> PAGEREF _Toc2791935 \h </w:instrText>
            </w:r>
            <w:r>
              <w:rPr>
                <w:webHidden/>
              </w:rPr>
            </w:r>
            <w:r>
              <w:rPr>
                <w:webHidden/>
              </w:rPr>
              <w:fldChar w:fldCharType="separate"/>
            </w:r>
            <w:r>
              <w:rPr>
                <w:webHidden/>
              </w:rPr>
              <w:t>17</w:t>
            </w:r>
            <w:r>
              <w:rPr>
                <w:webHidden/>
              </w:rPr>
              <w:fldChar w:fldCharType="end"/>
            </w:r>
          </w:hyperlink>
        </w:p>
        <w:p w14:paraId="4851DFCA" w14:textId="6702D3B4" w:rsidR="0018530D" w:rsidRDefault="0018530D">
          <w:pPr>
            <w:pStyle w:val="Inhopg2"/>
            <w:rPr>
              <w:rFonts w:eastAsiaTheme="minorEastAsia" w:cstheme="minorBidi"/>
              <w:i w:val="0"/>
              <w:szCs w:val="22"/>
            </w:rPr>
          </w:pPr>
          <w:hyperlink w:anchor="_Toc2791936" w:history="1">
            <w:r w:rsidRPr="00394E00">
              <w:rPr>
                <w:rStyle w:val="Hyperlink"/>
              </w:rPr>
              <w:t>Trainingen</w:t>
            </w:r>
            <w:r>
              <w:rPr>
                <w:webHidden/>
              </w:rPr>
              <w:tab/>
            </w:r>
            <w:r>
              <w:rPr>
                <w:webHidden/>
              </w:rPr>
              <w:fldChar w:fldCharType="begin"/>
            </w:r>
            <w:r>
              <w:rPr>
                <w:webHidden/>
              </w:rPr>
              <w:instrText xml:space="preserve"> PAGEREF _Toc2791936 \h </w:instrText>
            </w:r>
            <w:r>
              <w:rPr>
                <w:webHidden/>
              </w:rPr>
            </w:r>
            <w:r>
              <w:rPr>
                <w:webHidden/>
              </w:rPr>
              <w:fldChar w:fldCharType="separate"/>
            </w:r>
            <w:r>
              <w:rPr>
                <w:webHidden/>
              </w:rPr>
              <w:t>17</w:t>
            </w:r>
            <w:r>
              <w:rPr>
                <w:webHidden/>
              </w:rPr>
              <w:fldChar w:fldCharType="end"/>
            </w:r>
          </w:hyperlink>
        </w:p>
        <w:p w14:paraId="080315A3" w14:textId="3911EB7E" w:rsidR="0018530D" w:rsidRDefault="0018530D">
          <w:pPr>
            <w:pStyle w:val="Inhopg2"/>
            <w:rPr>
              <w:rFonts w:eastAsiaTheme="minorEastAsia" w:cstheme="minorBidi"/>
              <w:i w:val="0"/>
              <w:szCs w:val="22"/>
            </w:rPr>
          </w:pPr>
          <w:hyperlink w:anchor="_Toc2791937" w:history="1">
            <w:r w:rsidRPr="00394E00">
              <w:rPr>
                <w:rStyle w:val="Hyperlink"/>
              </w:rPr>
              <w:t>Toernooien</w:t>
            </w:r>
            <w:r>
              <w:rPr>
                <w:webHidden/>
              </w:rPr>
              <w:tab/>
            </w:r>
            <w:r>
              <w:rPr>
                <w:webHidden/>
              </w:rPr>
              <w:fldChar w:fldCharType="begin"/>
            </w:r>
            <w:r>
              <w:rPr>
                <w:webHidden/>
              </w:rPr>
              <w:instrText xml:space="preserve"> PAGEREF _Toc2791937 \h </w:instrText>
            </w:r>
            <w:r>
              <w:rPr>
                <w:webHidden/>
              </w:rPr>
            </w:r>
            <w:r>
              <w:rPr>
                <w:webHidden/>
              </w:rPr>
              <w:fldChar w:fldCharType="separate"/>
            </w:r>
            <w:r>
              <w:rPr>
                <w:webHidden/>
              </w:rPr>
              <w:t>18</w:t>
            </w:r>
            <w:r>
              <w:rPr>
                <w:webHidden/>
              </w:rPr>
              <w:fldChar w:fldCharType="end"/>
            </w:r>
          </w:hyperlink>
        </w:p>
        <w:p w14:paraId="7961CC1A" w14:textId="7E4B9D8F" w:rsidR="0018530D" w:rsidRDefault="0018530D">
          <w:pPr>
            <w:pStyle w:val="Inhopg2"/>
            <w:rPr>
              <w:rFonts w:eastAsiaTheme="minorEastAsia" w:cstheme="minorBidi"/>
              <w:i w:val="0"/>
              <w:szCs w:val="22"/>
            </w:rPr>
          </w:pPr>
          <w:hyperlink w:anchor="_Toc2791938" w:history="1">
            <w:r w:rsidRPr="00394E00">
              <w:rPr>
                <w:rStyle w:val="Hyperlink"/>
              </w:rPr>
              <w:t>Werving en behoud</w:t>
            </w:r>
            <w:r>
              <w:rPr>
                <w:webHidden/>
              </w:rPr>
              <w:tab/>
            </w:r>
            <w:r>
              <w:rPr>
                <w:webHidden/>
              </w:rPr>
              <w:fldChar w:fldCharType="begin"/>
            </w:r>
            <w:r>
              <w:rPr>
                <w:webHidden/>
              </w:rPr>
              <w:instrText xml:space="preserve"> PAGEREF _Toc2791938 \h </w:instrText>
            </w:r>
            <w:r>
              <w:rPr>
                <w:webHidden/>
              </w:rPr>
            </w:r>
            <w:r>
              <w:rPr>
                <w:webHidden/>
              </w:rPr>
              <w:fldChar w:fldCharType="separate"/>
            </w:r>
            <w:r>
              <w:rPr>
                <w:webHidden/>
              </w:rPr>
              <w:t>20</w:t>
            </w:r>
            <w:r>
              <w:rPr>
                <w:webHidden/>
              </w:rPr>
              <w:fldChar w:fldCharType="end"/>
            </w:r>
          </w:hyperlink>
        </w:p>
        <w:p w14:paraId="37E002FF" w14:textId="616EAFA9" w:rsidR="0018530D" w:rsidRDefault="0018530D">
          <w:pPr>
            <w:pStyle w:val="Inhopg2"/>
            <w:rPr>
              <w:rFonts w:eastAsiaTheme="minorEastAsia" w:cstheme="minorBidi"/>
              <w:i w:val="0"/>
              <w:szCs w:val="22"/>
            </w:rPr>
          </w:pPr>
          <w:hyperlink w:anchor="_Toc2791939" w:history="1">
            <w:r w:rsidRPr="00394E00">
              <w:rPr>
                <w:rStyle w:val="Hyperlink"/>
              </w:rPr>
              <w:t>Vergaderingen</w:t>
            </w:r>
            <w:r>
              <w:rPr>
                <w:webHidden/>
              </w:rPr>
              <w:tab/>
            </w:r>
            <w:r>
              <w:rPr>
                <w:webHidden/>
              </w:rPr>
              <w:fldChar w:fldCharType="begin"/>
            </w:r>
            <w:r>
              <w:rPr>
                <w:webHidden/>
              </w:rPr>
              <w:instrText xml:space="preserve"> PAGEREF _Toc2791939 \h </w:instrText>
            </w:r>
            <w:r>
              <w:rPr>
                <w:webHidden/>
              </w:rPr>
            </w:r>
            <w:r>
              <w:rPr>
                <w:webHidden/>
              </w:rPr>
              <w:fldChar w:fldCharType="separate"/>
            </w:r>
            <w:r>
              <w:rPr>
                <w:webHidden/>
              </w:rPr>
              <w:t>20</w:t>
            </w:r>
            <w:r>
              <w:rPr>
                <w:webHidden/>
              </w:rPr>
              <w:fldChar w:fldCharType="end"/>
            </w:r>
          </w:hyperlink>
        </w:p>
        <w:p w14:paraId="27DFCCBA" w14:textId="1F28A9FF" w:rsidR="0018530D" w:rsidRDefault="0018530D">
          <w:pPr>
            <w:pStyle w:val="Inhopg2"/>
            <w:rPr>
              <w:rFonts w:eastAsiaTheme="minorEastAsia" w:cstheme="minorBidi"/>
              <w:i w:val="0"/>
              <w:szCs w:val="22"/>
            </w:rPr>
          </w:pPr>
          <w:hyperlink w:anchor="_Toc2791940" w:history="1">
            <w:r w:rsidRPr="00394E00">
              <w:rPr>
                <w:rStyle w:val="Hyperlink"/>
              </w:rPr>
              <w:t>Ziekenboeg</w:t>
            </w:r>
            <w:r>
              <w:rPr>
                <w:webHidden/>
              </w:rPr>
              <w:tab/>
            </w:r>
            <w:r>
              <w:rPr>
                <w:webHidden/>
              </w:rPr>
              <w:fldChar w:fldCharType="begin"/>
            </w:r>
            <w:r>
              <w:rPr>
                <w:webHidden/>
              </w:rPr>
              <w:instrText xml:space="preserve"> PAGEREF _Toc2791940 \h </w:instrText>
            </w:r>
            <w:r>
              <w:rPr>
                <w:webHidden/>
              </w:rPr>
            </w:r>
            <w:r>
              <w:rPr>
                <w:webHidden/>
              </w:rPr>
              <w:fldChar w:fldCharType="separate"/>
            </w:r>
            <w:r>
              <w:rPr>
                <w:webHidden/>
              </w:rPr>
              <w:t>20</w:t>
            </w:r>
            <w:r>
              <w:rPr>
                <w:webHidden/>
              </w:rPr>
              <w:fldChar w:fldCharType="end"/>
            </w:r>
          </w:hyperlink>
        </w:p>
        <w:p w14:paraId="4FBDB81D" w14:textId="47F5B1C4" w:rsidR="0018530D" w:rsidRDefault="0018530D">
          <w:pPr>
            <w:pStyle w:val="Inhopg2"/>
            <w:rPr>
              <w:rFonts w:eastAsiaTheme="minorEastAsia" w:cstheme="minorBidi"/>
              <w:i w:val="0"/>
              <w:szCs w:val="22"/>
            </w:rPr>
          </w:pPr>
          <w:hyperlink w:anchor="_Toc2791941" w:history="1">
            <w:r w:rsidRPr="00394E00">
              <w:rPr>
                <w:rStyle w:val="Hyperlink"/>
              </w:rPr>
              <w:t>Slotwoord</w:t>
            </w:r>
            <w:r>
              <w:rPr>
                <w:webHidden/>
              </w:rPr>
              <w:tab/>
            </w:r>
            <w:r>
              <w:rPr>
                <w:webHidden/>
              </w:rPr>
              <w:fldChar w:fldCharType="begin"/>
            </w:r>
            <w:r>
              <w:rPr>
                <w:webHidden/>
              </w:rPr>
              <w:instrText xml:space="preserve"> PAGEREF _Toc2791941 \h </w:instrText>
            </w:r>
            <w:r>
              <w:rPr>
                <w:webHidden/>
              </w:rPr>
            </w:r>
            <w:r>
              <w:rPr>
                <w:webHidden/>
              </w:rPr>
              <w:fldChar w:fldCharType="separate"/>
            </w:r>
            <w:r>
              <w:rPr>
                <w:webHidden/>
              </w:rPr>
              <w:t>20</w:t>
            </w:r>
            <w:r>
              <w:rPr>
                <w:webHidden/>
              </w:rPr>
              <w:fldChar w:fldCharType="end"/>
            </w:r>
          </w:hyperlink>
        </w:p>
        <w:p w14:paraId="3C4D0162" w14:textId="2B1DB15B" w:rsidR="0018530D" w:rsidRDefault="0018530D">
          <w:pPr>
            <w:pStyle w:val="Inhopg1"/>
            <w:rPr>
              <w:rFonts w:eastAsiaTheme="minorEastAsia" w:cstheme="minorBidi"/>
              <w:b w:val="0"/>
              <w:szCs w:val="22"/>
            </w:rPr>
          </w:pPr>
          <w:hyperlink w:anchor="_Toc2791942" w:history="1">
            <w:r w:rsidRPr="00394E00">
              <w:rPr>
                <w:rStyle w:val="Hyperlink"/>
              </w:rPr>
              <w:t>Verslag van de penningmeester</w:t>
            </w:r>
            <w:r>
              <w:rPr>
                <w:webHidden/>
              </w:rPr>
              <w:tab/>
            </w:r>
            <w:r>
              <w:rPr>
                <w:webHidden/>
              </w:rPr>
              <w:fldChar w:fldCharType="begin"/>
            </w:r>
            <w:r>
              <w:rPr>
                <w:webHidden/>
              </w:rPr>
              <w:instrText xml:space="preserve"> PAGEREF _Toc2791942 \h </w:instrText>
            </w:r>
            <w:r>
              <w:rPr>
                <w:webHidden/>
              </w:rPr>
            </w:r>
            <w:r>
              <w:rPr>
                <w:webHidden/>
              </w:rPr>
              <w:fldChar w:fldCharType="separate"/>
            </w:r>
            <w:r>
              <w:rPr>
                <w:webHidden/>
              </w:rPr>
              <w:t>22</w:t>
            </w:r>
            <w:r>
              <w:rPr>
                <w:webHidden/>
              </w:rPr>
              <w:fldChar w:fldCharType="end"/>
            </w:r>
          </w:hyperlink>
        </w:p>
        <w:p w14:paraId="713AE610" w14:textId="5F449C48" w:rsidR="0018530D" w:rsidRDefault="0018530D">
          <w:pPr>
            <w:pStyle w:val="Inhopg2"/>
            <w:rPr>
              <w:rFonts w:eastAsiaTheme="minorEastAsia" w:cstheme="minorBidi"/>
              <w:i w:val="0"/>
              <w:szCs w:val="22"/>
            </w:rPr>
          </w:pPr>
          <w:hyperlink w:anchor="_Toc2791943" w:history="1">
            <w:r w:rsidRPr="00394E00">
              <w:rPr>
                <w:rStyle w:val="Hyperlink"/>
              </w:rPr>
              <w:t>Verklaring van de diverse posten</w:t>
            </w:r>
            <w:r>
              <w:rPr>
                <w:webHidden/>
              </w:rPr>
              <w:tab/>
            </w:r>
            <w:r>
              <w:rPr>
                <w:webHidden/>
              </w:rPr>
              <w:fldChar w:fldCharType="begin"/>
            </w:r>
            <w:r>
              <w:rPr>
                <w:webHidden/>
              </w:rPr>
              <w:instrText xml:space="preserve"> PAGEREF _Toc2791943 \h </w:instrText>
            </w:r>
            <w:r>
              <w:rPr>
                <w:webHidden/>
              </w:rPr>
            </w:r>
            <w:r>
              <w:rPr>
                <w:webHidden/>
              </w:rPr>
              <w:fldChar w:fldCharType="separate"/>
            </w:r>
            <w:r>
              <w:rPr>
                <w:webHidden/>
              </w:rPr>
              <w:t>22</w:t>
            </w:r>
            <w:r>
              <w:rPr>
                <w:webHidden/>
              </w:rPr>
              <w:fldChar w:fldCharType="end"/>
            </w:r>
          </w:hyperlink>
        </w:p>
        <w:p w14:paraId="7B98EF5E" w14:textId="6094945B" w:rsidR="0018530D" w:rsidRDefault="0018530D">
          <w:pPr>
            <w:pStyle w:val="Inhopg2"/>
            <w:rPr>
              <w:rFonts w:eastAsiaTheme="minorEastAsia" w:cstheme="minorBidi"/>
              <w:i w:val="0"/>
              <w:szCs w:val="22"/>
            </w:rPr>
          </w:pPr>
          <w:hyperlink w:anchor="_Toc2791944" w:history="1">
            <w:r w:rsidRPr="00394E00">
              <w:rPr>
                <w:rStyle w:val="Hyperlink"/>
              </w:rPr>
              <w:t>Begroting</w:t>
            </w:r>
            <w:r>
              <w:rPr>
                <w:webHidden/>
              </w:rPr>
              <w:tab/>
            </w:r>
            <w:r>
              <w:rPr>
                <w:webHidden/>
              </w:rPr>
              <w:fldChar w:fldCharType="begin"/>
            </w:r>
            <w:r>
              <w:rPr>
                <w:webHidden/>
              </w:rPr>
              <w:instrText xml:space="preserve"> PAGEREF _Toc2791944 \h </w:instrText>
            </w:r>
            <w:r>
              <w:rPr>
                <w:webHidden/>
              </w:rPr>
            </w:r>
            <w:r>
              <w:rPr>
                <w:webHidden/>
              </w:rPr>
              <w:fldChar w:fldCharType="separate"/>
            </w:r>
            <w:r>
              <w:rPr>
                <w:webHidden/>
              </w:rPr>
              <w:t>23</w:t>
            </w:r>
            <w:r>
              <w:rPr>
                <w:webHidden/>
              </w:rPr>
              <w:fldChar w:fldCharType="end"/>
            </w:r>
          </w:hyperlink>
        </w:p>
        <w:p w14:paraId="1F63C75D" w14:textId="735F8A08" w:rsidR="0015615F" w:rsidRPr="00036615" w:rsidRDefault="001D557D" w:rsidP="00036615">
          <w:r w:rsidRPr="00656CE1">
            <w:rPr>
              <w:b/>
              <w:bCs/>
            </w:rPr>
            <w:fldChar w:fldCharType="end"/>
          </w:r>
        </w:p>
      </w:sdtContent>
    </w:sdt>
    <w:p w14:paraId="1F63C75E" w14:textId="77777777" w:rsidR="0056323A" w:rsidRPr="00036615" w:rsidRDefault="0056323A" w:rsidP="00036615">
      <w:pPr>
        <w:pStyle w:val="Kop1"/>
      </w:pPr>
      <w:bookmarkStart w:id="1" w:name="_Toc476891865"/>
      <w:bookmarkStart w:id="2" w:name="_Toc3823068"/>
      <w:bookmarkStart w:id="3" w:name="_Toc254018904"/>
      <w:bookmarkStart w:id="4" w:name="_Toc285891894"/>
      <w:bookmarkStart w:id="5" w:name="_Toc2791921"/>
      <w:r w:rsidRPr="00036615">
        <w:lastRenderedPageBreak/>
        <w:t>Agenda</w:t>
      </w:r>
      <w:bookmarkEnd w:id="1"/>
      <w:bookmarkEnd w:id="2"/>
      <w:bookmarkEnd w:id="3"/>
      <w:bookmarkEnd w:id="4"/>
      <w:bookmarkEnd w:id="5"/>
    </w:p>
    <w:p w14:paraId="1F63C75F" w14:textId="1E89E6AF" w:rsidR="0056323A" w:rsidRDefault="0056323A" w:rsidP="005719AF">
      <w:pPr>
        <w:pStyle w:val="Lijstalinea"/>
        <w:numPr>
          <w:ilvl w:val="0"/>
          <w:numId w:val="5"/>
        </w:numPr>
        <w:rPr>
          <w:b/>
        </w:rPr>
      </w:pPr>
      <w:bookmarkStart w:id="6" w:name="_Ref222470182"/>
      <w:r w:rsidRPr="002D01B9">
        <w:rPr>
          <w:b/>
        </w:rPr>
        <w:t>Opening.</w:t>
      </w:r>
      <w:bookmarkEnd w:id="6"/>
    </w:p>
    <w:p w14:paraId="425C3184" w14:textId="77777777" w:rsidR="000727C6" w:rsidRPr="00036615" w:rsidRDefault="000727C6" w:rsidP="00036615"/>
    <w:p w14:paraId="1F63C761" w14:textId="1DE7B9A4" w:rsidR="0056323A" w:rsidRDefault="0056323A" w:rsidP="005719AF">
      <w:pPr>
        <w:pStyle w:val="Lijstalinea"/>
        <w:numPr>
          <w:ilvl w:val="0"/>
          <w:numId w:val="5"/>
        </w:numPr>
        <w:rPr>
          <w:b/>
        </w:rPr>
      </w:pPr>
      <w:r w:rsidRPr="002D01B9">
        <w:rPr>
          <w:b/>
        </w:rPr>
        <w:t xml:space="preserve">Notulen van de J.A.L.V. d.d. </w:t>
      </w:r>
      <w:r w:rsidR="000F5364">
        <w:rPr>
          <w:b/>
        </w:rPr>
        <w:t>2</w:t>
      </w:r>
      <w:r w:rsidR="00A83735">
        <w:rPr>
          <w:b/>
        </w:rPr>
        <w:t>8</w:t>
      </w:r>
      <w:r w:rsidRPr="002D01B9">
        <w:rPr>
          <w:b/>
        </w:rPr>
        <w:t xml:space="preserve"> maart 20</w:t>
      </w:r>
      <w:r w:rsidR="00A27558" w:rsidRPr="002D01B9">
        <w:rPr>
          <w:b/>
        </w:rPr>
        <w:t>1</w:t>
      </w:r>
      <w:r w:rsidR="00A83735">
        <w:rPr>
          <w:b/>
        </w:rPr>
        <w:t>8</w:t>
      </w:r>
      <w:r w:rsidRPr="002D01B9">
        <w:rPr>
          <w:b/>
        </w:rPr>
        <w:t xml:space="preserve"> (zie bladzijde</w:t>
      </w:r>
      <w:r w:rsidR="008168A8" w:rsidRPr="002D01B9">
        <w:rPr>
          <w:b/>
        </w:rPr>
        <w:t xml:space="preserve"> </w:t>
      </w:r>
      <w:r w:rsidR="006130AE">
        <w:rPr>
          <w:b/>
        </w:rPr>
        <w:fldChar w:fldCharType="begin"/>
      </w:r>
      <w:r w:rsidR="006130AE">
        <w:rPr>
          <w:b/>
        </w:rPr>
        <w:instrText xml:space="preserve"> PAGEREF _Ref445033166 \h </w:instrText>
      </w:r>
      <w:r w:rsidR="006130AE">
        <w:rPr>
          <w:b/>
        </w:rPr>
      </w:r>
      <w:r w:rsidR="006130AE">
        <w:rPr>
          <w:b/>
        </w:rPr>
        <w:fldChar w:fldCharType="separate"/>
      </w:r>
      <w:r w:rsidR="002A7209">
        <w:rPr>
          <w:b/>
          <w:noProof/>
        </w:rPr>
        <w:t>5</w:t>
      </w:r>
      <w:r w:rsidR="006130AE">
        <w:rPr>
          <w:b/>
        </w:rPr>
        <w:fldChar w:fldCharType="end"/>
      </w:r>
      <w:r w:rsidR="00092DA5" w:rsidRPr="002D01B9">
        <w:rPr>
          <w:b/>
        </w:rPr>
        <w:t>).</w:t>
      </w:r>
    </w:p>
    <w:p w14:paraId="1F63C762" w14:textId="5730ACAB" w:rsidR="00092DA5" w:rsidRPr="00036615" w:rsidRDefault="00092DA5" w:rsidP="00E25508"/>
    <w:p w14:paraId="1F63C763" w14:textId="0D8925EB" w:rsidR="0056323A" w:rsidRDefault="0056323A" w:rsidP="005719AF">
      <w:pPr>
        <w:pStyle w:val="Lijstalinea"/>
        <w:numPr>
          <w:ilvl w:val="0"/>
          <w:numId w:val="5"/>
        </w:numPr>
        <w:rPr>
          <w:b/>
        </w:rPr>
      </w:pPr>
      <w:r w:rsidRPr="002D01B9">
        <w:rPr>
          <w:b/>
        </w:rPr>
        <w:t>Ingekomen stukken.</w:t>
      </w:r>
    </w:p>
    <w:p w14:paraId="61807193" w14:textId="3D70C6CA" w:rsidR="00024F94" w:rsidRPr="00024F94" w:rsidRDefault="00024F94" w:rsidP="00024F94">
      <w:pPr>
        <w:pStyle w:val="Lijstalinea"/>
        <w:numPr>
          <w:ilvl w:val="1"/>
          <w:numId w:val="5"/>
        </w:numPr>
      </w:pPr>
      <w:r w:rsidRPr="00024F94">
        <w:t>Afmeldingen:</w:t>
      </w:r>
    </w:p>
    <w:p w14:paraId="785C1455" w14:textId="32E9DC34" w:rsidR="00024F94" w:rsidRPr="00CC01F7" w:rsidRDefault="00024F94" w:rsidP="00024F94">
      <w:pPr>
        <w:pStyle w:val="Lijstalinea"/>
        <w:numPr>
          <w:ilvl w:val="1"/>
          <w:numId w:val="5"/>
        </w:numPr>
      </w:pPr>
      <w:r w:rsidRPr="00CC01F7">
        <w:t>Brief van de kascommissie, te behandelen bij punt 7.</w:t>
      </w:r>
    </w:p>
    <w:p w14:paraId="1F63C764" w14:textId="77777777" w:rsidR="0056323A" w:rsidRPr="00036615" w:rsidRDefault="0056323A" w:rsidP="00024F94">
      <w:pPr>
        <w:ind w:left="360"/>
      </w:pPr>
    </w:p>
    <w:p w14:paraId="1F63C765" w14:textId="77777777" w:rsidR="0056323A" w:rsidRPr="002D01B9" w:rsidRDefault="0056323A" w:rsidP="005719AF">
      <w:pPr>
        <w:pStyle w:val="Lijstalinea"/>
        <w:numPr>
          <w:ilvl w:val="0"/>
          <w:numId w:val="5"/>
        </w:numPr>
        <w:rPr>
          <w:b/>
        </w:rPr>
      </w:pPr>
      <w:r w:rsidRPr="002D01B9">
        <w:rPr>
          <w:b/>
        </w:rPr>
        <w:t>Mededelingen van het bestuur.</w:t>
      </w:r>
    </w:p>
    <w:p w14:paraId="0C53F9E1" w14:textId="77777777" w:rsidR="00CD4FE9" w:rsidRPr="00036615" w:rsidRDefault="00CD4FE9" w:rsidP="00036615"/>
    <w:p w14:paraId="1F63C767" w14:textId="552C0419" w:rsidR="0056323A" w:rsidRDefault="0056323A" w:rsidP="005719AF">
      <w:pPr>
        <w:pStyle w:val="Lijstalinea"/>
        <w:numPr>
          <w:ilvl w:val="0"/>
          <w:numId w:val="5"/>
        </w:numPr>
        <w:rPr>
          <w:b/>
        </w:rPr>
      </w:pPr>
      <w:r w:rsidRPr="002D01B9">
        <w:rPr>
          <w:b/>
        </w:rPr>
        <w:t>Verslag van de secretaris (zie bladzijde</w:t>
      </w:r>
      <w:r w:rsidR="002E0D77">
        <w:rPr>
          <w:b/>
        </w:rPr>
        <w:t xml:space="preserve"> </w:t>
      </w:r>
      <w:r w:rsidR="002E0D77">
        <w:rPr>
          <w:b/>
        </w:rPr>
        <w:fldChar w:fldCharType="begin"/>
      </w:r>
      <w:r w:rsidR="002E0D77">
        <w:rPr>
          <w:b/>
        </w:rPr>
        <w:instrText xml:space="preserve"> PAGEREF _Ref2427875 \h </w:instrText>
      </w:r>
      <w:r w:rsidR="002E0D77">
        <w:rPr>
          <w:b/>
        </w:rPr>
      </w:r>
      <w:r w:rsidR="002E0D77">
        <w:rPr>
          <w:b/>
        </w:rPr>
        <w:fldChar w:fldCharType="separate"/>
      </w:r>
      <w:r w:rsidR="002E0D77">
        <w:rPr>
          <w:b/>
          <w:noProof/>
        </w:rPr>
        <w:t>11</w:t>
      </w:r>
      <w:r w:rsidR="002E0D77">
        <w:rPr>
          <w:b/>
        </w:rPr>
        <w:fldChar w:fldCharType="end"/>
      </w:r>
      <w:r w:rsidRPr="002D01B9">
        <w:rPr>
          <w:b/>
        </w:rPr>
        <w:t>).</w:t>
      </w:r>
    </w:p>
    <w:p w14:paraId="15213D34" w14:textId="77777777" w:rsidR="00E25508" w:rsidRPr="00036615" w:rsidRDefault="00E25508" w:rsidP="00036615"/>
    <w:p w14:paraId="659487EF" w14:textId="64FCD434" w:rsidR="00E25508" w:rsidRDefault="0056323A" w:rsidP="00B41DCD">
      <w:pPr>
        <w:pStyle w:val="Lijstalinea"/>
        <w:numPr>
          <w:ilvl w:val="0"/>
          <w:numId w:val="5"/>
        </w:numPr>
        <w:rPr>
          <w:b/>
        </w:rPr>
      </w:pPr>
      <w:r w:rsidRPr="000D0959">
        <w:rPr>
          <w:b/>
        </w:rPr>
        <w:t>Verslag van de penningmeester (zie bladzijde</w:t>
      </w:r>
      <w:r w:rsidR="008B1375">
        <w:rPr>
          <w:b/>
        </w:rPr>
        <w:t xml:space="preserve"> </w:t>
      </w:r>
      <w:r w:rsidR="002E0D77">
        <w:rPr>
          <w:b/>
        </w:rPr>
        <w:fldChar w:fldCharType="begin"/>
      </w:r>
      <w:r w:rsidR="002E0D77">
        <w:rPr>
          <w:b/>
        </w:rPr>
        <w:instrText xml:space="preserve"> PAGEREF _Ref477375223 \h </w:instrText>
      </w:r>
      <w:r w:rsidR="002E0D77">
        <w:rPr>
          <w:b/>
        </w:rPr>
      </w:r>
      <w:r w:rsidR="002E0D77">
        <w:rPr>
          <w:b/>
        </w:rPr>
        <w:fldChar w:fldCharType="separate"/>
      </w:r>
      <w:r w:rsidR="002E0D77">
        <w:rPr>
          <w:b/>
          <w:noProof/>
        </w:rPr>
        <w:t>20</w:t>
      </w:r>
      <w:r w:rsidR="002E0D77">
        <w:rPr>
          <w:b/>
        </w:rPr>
        <w:fldChar w:fldCharType="end"/>
      </w:r>
      <w:r w:rsidRPr="000D0959">
        <w:rPr>
          <w:b/>
        </w:rPr>
        <w:t>).</w:t>
      </w:r>
    </w:p>
    <w:p w14:paraId="60D0862D" w14:textId="49F53A33" w:rsidR="00E25508" w:rsidRDefault="002D01B9" w:rsidP="00FF593E">
      <w:pPr>
        <w:ind w:left="360"/>
        <w:rPr>
          <w:b/>
        </w:rPr>
      </w:pPr>
      <w:r w:rsidRPr="00E25508">
        <w:br/>
      </w:r>
      <w:r w:rsidR="0056323A" w:rsidRPr="00E25508">
        <w:rPr>
          <w:b/>
        </w:rPr>
        <w:t>Verlies- en winstrekening</w:t>
      </w:r>
      <w:r w:rsidR="00A27558" w:rsidRPr="00E25508">
        <w:rPr>
          <w:b/>
        </w:rPr>
        <w:t xml:space="preserve"> </w:t>
      </w:r>
      <w:r w:rsidR="0056323A" w:rsidRPr="00E25508">
        <w:rPr>
          <w:b/>
        </w:rPr>
        <w:t xml:space="preserve">(zie </w:t>
      </w:r>
      <w:r w:rsidR="008B1375">
        <w:rPr>
          <w:b/>
        </w:rPr>
        <w:t>separaat stuk</w:t>
      </w:r>
      <w:r w:rsidR="0056323A" w:rsidRPr="00E25508">
        <w:rPr>
          <w:b/>
        </w:rPr>
        <w:t>).</w:t>
      </w:r>
    </w:p>
    <w:p w14:paraId="15184A45" w14:textId="77777777" w:rsidR="00CD4FE9" w:rsidRDefault="00CD4FE9" w:rsidP="00FF593E">
      <w:pPr>
        <w:ind w:left="360"/>
      </w:pPr>
    </w:p>
    <w:p w14:paraId="1F63C769" w14:textId="2D401F53" w:rsidR="000D0959" w:rsidRDefault="000D0959" w:rsidP="00FF593E">
      <w:pPr>
        <w:ind w:left="360"/>
        <w:rPr>
          <w:b/>
        </w:rPr>
      </w:pPr>
      <w:r w:rsidRPr="00E25508">
        <w:rPr>
          <w:b/>
        </w:rPr>
        <w:t xml:space="preserve">Begroting </w:t>
      </w:r>
      <w:r w:rsidR="00F53184" w:rsidRPr="00E25508">
        <w:rPr>
          <w:b/>
        </w:rPr>
        <w:t>(zie bladzijde</w:t>
      </w:r>
      <w:r w:rsidR="008B1375">
        <w:rPr>
          <w:b/>
        </w:rPr>
        <w:t xml:space="preserve"> </w:t>
      </w:r>
      <w:r w:rsidR="002E0D77">
        <w:rPr>
          <w:b/>
        </w:rPr>
        <w:fldChar w:fldCharType="begin"/>
      </w:r>
      <w:r w:rsidR="002E0D77">
        <w:rPr>
          <w:b/>
        </w:rPr>
        <w:instrText xml:space="preserve"> PAGEREF _Ref2427900 \h </w:instrText>
      </w:r>
      <w:r w:rsidR="002E0D77">
        <w:rPr>
          <w:b/>
        </w:rPr>
      </w:r>
      <w:r w:rsidR="002E0D77">
        <w:rPr>
          <w:b/>
        </w:rPr>
        <w:fldChar w:fldCharType="separate"/>
      </w:r>
      <w:r w:rsidR="002E0D77">
        <w:rPr>
          <w:b/>
          <w:noProof/>
        </w:rPr>
        <w:t>21</w:t>
      </w:r>
      <w:r w:rsidR="002E0D77">
        <w:rPr>
          <w:b/>
        </w:rPr>
        <w:fldChar w:fldCharType="end"/>
      </w:r>
      <w:r w:rsidRPr="00E25508">
        <w:rPr>
          <w:b/>
        </w:rPr>
        <w:t>).</w:t>
      </w:r>
    </w:p>
    <w:p w14:paraId="584E77EC" w14:textId="77777777" w:rsidR="00CD4FE9" w:rsidRDefault="00CD4FE9" w:rsidP="00036615"/>
    <w:p w14:paraId="1F63C76B" w14:textId="77A79CD1" w:rsidR="0056323A" w:rsidRDefault="0056323A" w:rsidP="005719AF">
      <w:pPr>
        <w:pStyle w:val="Lijstalinea"/>
        <w:numPr>
          <w:ilvl w:val="0"/>
          <w:numId w:val="5"/>
        </w:numPr>
        <w:rPr>
          <w:b/>
        </w:rPr>
      </w:pPr>
      <w:r w:rsidRPr="002D01B9">
        <w:rPr>
          <w:b/>
        </w:rPr>
        <w:t>Verslag van de kascommissie.</w:t>
      </w:r>
    </w:p>
    <w:p w14:paraId="4B065446" w14:textId="77777777" w:rsidR="00CD4FE9" w:rsidRPr="00036615" w:rsidRDefault="00CD4FE9" w:rsidP="00036615"/>
    <w:p w14:paraId="1F63C76D" w14:textId="77777777" w:rsidR="0056323A" w:rsidRPr="002D01B9" w:rsidRDefault="0056323A" w:rsidP="005719AF">
      <w:pPr>
        <w:pStyle w:val="Lijstalinea"/>
        <w:numPr>
          <w:ilvl w:val="0"/>
          <w:numId w:val="5"/>
        </w:numPr>
        <w:rPr>
          <w:b/>
        </w:rPr>
      </w:pPr>
      <w:r w:rsidRPr="002D01B9">
        <w:rPr>
          <w:b/>
        </w:rPr>
        <w:t>Bestuursbeleid.</w:t>
      </w:r>
    </w:p>
    <w:p w14:paraId="724CAD9A" w14:textId="77777777" w:rsidR="008F3AD5" w:rsidRPr="00036615" w:rsidRDefault="008F3AD5" w:rsidP="00036615"/>
    <w:p w14:paraId="1F63C76F" w14:textId="77777777" w:rsidR="0056323A" w:rsidRPr="002D01B9" w:rsidRDefault="0056323A" w:rsidP="005719AF">
      <w:pPr>
        <w:pStyle w:val="Lijstalinea"/>
        <w:numPr>
          <w:ilvl w:val="0"/>
          <w:numId w:val="5"/>
        </w:numPr>
        <w:rPr>
          <w:b/>
        </w:rPr>
      </w:pPr>
      <w:r w:rsidRPr="002D01B9">
        <w:rPr>
          <w:b/>
        </w:rPr>
        <w:t>Verkiezing bestuursleden.</w:t>
      </w:r>
    </w:p>
    <w:p w14:paraId="1F63C770" w14:textId="04F959EB" w:rsidR="0056323A" w:rsidRDefault="008F3AD5" w:rsidP="00036615">
      <w:r>
        <w:t>Aftredend en her</w:t>
      </w:r>
      <w:r w:rsidR="00A83735">
        <w:t>benoem</w:t>
      </w:r>
      <w:r>
        <w:t xml:space="preserve">baar: </w:t>
      </w:r>
      <w:r w:rsidR="00A83735">
        <w:t>Peter Platteschor als voorzitter</w:t>
      </w:r>
      <w:r>
        <w:t>.</w:t>
      </w:r>
    </w:p>
    <w:p w14:paraId="3F670AFF" w14:textId="299CB5DF" w:rsidR="008F3AD5" w:rsidRDefault="008F3AD5" w:rsidP="00036615">
      <w:r>
        <w:t xml:space="preserve">Aftredend en herkiesbaar: </w:t>
      </w:r>
      <w:r w:rsidR="00A83735">
        <w:t>Koos Wernke als lid</w:t>
      </w:r>
      <w:r>
        <w:t>.</w:t>
      </w:r>
    </w:p>
    <w:p w14:paraId="1FAE9191" w14:textId="77777777" w:rsidR="008F3AD5" w:rsidRPr="00036615" w:rsidRDefault="008F3AD5" w:rsidP="00036615"/>
    <w:p w14:paraId="1F63C779" w14:textId="61F94923" w:rsidR="0056323A" w:rsidRPr="002D01B9" w:rsidRDefault="0056323A" w:rsidP="005719AF">
      <w:pPr>
        <w:pStyle w:val="Lijstalinea"/>
        <w:numPr>
          <w:ilvl w:val="0"/>
          <w:numId w:val="5"/>
        </w:numPr>
        <w:rPr>
          <w:b/>
        </w:rPr>
      </w:pPr>
      <w:r w:rsidRPr="002D01B9">
        <w:rPr>
          <w:b/>
        </w:rPr>
        <w:t>Contributie.</w:t>
      </w:r>
    </w:p>
    <w:p w14:paraId="1F63C77A" w14:textId="77777777" w:rsidR="0056323A" w:rsidRPr="00036615" w:rsidRDefault="0056323A" w:rsidP="00036615">
      <w:pPr>
        <w:pStyle w:val="Agendapunt"/>
      </w:pPr>
    </w:p>
    <w:p w14:paraId="1F63C77B" w14:textId="51E5E254" w:rsidR="0056323A" w:rsidRPr="00036615" w:rsidRDefault="00ED51FC" w:rsidP="00036615">
      <w:r w:rsidRPr="00036615">
        <w:t>Het bestuur stelt voor om d</w:t>
      </w:r>
      <w:r w:rsidR="0056323A" w:rsidRPr="00036615">
        <w:t xml:space="preserve">e contributie </w:t>
      </w:r>
      <w:r w:rsidRPr="00036615">
        <w:t xml:space="preserve">voor </w:t>
      </w:r>
      <w:r w:rsidR="0056323A" w:rsidRPr="00036615">
        <w:t>20</w:t>
      </w:r>
      <w:r w:rsidR="00A83735">
        <w:t>20</w:t>
      </w:r>
      <w:r w:rsidRPr="00036615">
        <w:t xml:space="preserve"> als volgt vast te stellen</w:t>
      </w:r>
      <w:r w:rsidR="0056323A" w:rsidRPr="00036615">
        <w:t>:</w:t>
      </w:r>
    </w:p>
    <w:p w14:paraId="1F63C77C" w14:textId="77777777" w:rsidR="0056323A" w:rsidRPr="00036615" w:rsidRDefault="0056323A" w:rsidP="005719AF">
      <w:pPr>
        <w:pStyle w:val="Lijstalinea"/>
        <w:numPr>
          <w:ilvl w:val="0"/>
          <w:numId w:val="4"/>
        </w:numPr>
      </w:pPr>
      <w:r w:rsidRPr="00036615">
        <w:t>EUR 52,-- voor normale leden.</w:t>
      </w:r>
    </w:p>
    <w:p w14:paraId="1F63C77D" w14:textId="77777777" w:rsidR="0056323A" w:rsidRPr="00036615" w:rsidRDefault="0056323A" w:rsidP="005719AF">
      <w:pPr>
        <w:pStyle w:val="Lijstalinea"/>
        <w:numPr>
          <w:ilvl w:val="0"/>
          <w:numId w:val="4"/>
        </w:numPr>
      </w:pPr>
      <w:r w:rsidRPr="00036615">
        <w:t>EUR 32,-- voor ondersteunende leden/donateurs.</w:t>
      </w:r>
    </w:p>
    <w:p w14:paraId="1F63C77E" w14:textId="77777777" w:rsidR="0056323A" w:rsidRPr="00036615" w:rsidRDefault="0056323A" w:rsidP="005719AF">
      <w:pPr>
        <w:pStyle w:val="Lijstalinea"/>
        <w:numPr>
          <w:ilvl w:val="0"/>
          <w:numId w:val="4"/>
        </w:numPr>
      </w:pPr>
      <w:r w:rsidRPr="00036615">
        <w:t>EUR 29,-- voor juniorleden.</w:t>
      </w:r>
    </w:p>
    <w:p w14:paraId="1F63C77F" w14:textId="77777777" w:rsidR="0056323A" w:rsidRPr="00036615" w:rsidRDefault="0056323A" w:rsidP="00036615"/>
    <w:p w14:paraId="1F63C780" w14:textId="4A6B162F" w:rsidR="0056323A" w:rsidRPr="00036615" w:rsidRDefault="0056323A" w:rsidP="00036615">
      <w:r w:rsidRPr="00036615">
        <w:t xml:space="preserve">Facturen worden verstuurd in </w:t>
      </w:r>
      <w:r w:rsidR="00ED51FC" w:rsidRPr="00036615">
        <w:t>november</w:t>
      </w:r>
      <w:r w:rsidRPr="00036615">
        <w:t xml:space="preserve">. Contributie moet uiterlijk 1 </w:t>
      </w:r>
      <w:r w:rsidR="005D2823" w:rsidRPr="00036615">
        <w:t>januari</w:t>
      </w:r>
      <w:r w:rsidRPr="00036615">
        <w:t xml:space="preserve"> betaald zijn.</w:t>
      </w:r>
      <w:r w:rsidR="00153651">
        <w:t xml:space="preserve"> </w:t>
      </w:r>
      <w:r w:rsidR="000F5364">
        <w:t>W</w:t>
      </w:r>
      <w:r w:rsidR="00153651">
        <w:t xml:space="preserve">anneer er niet voor 1 januari betaald </w:t>
      </w:r>
      <w:r w:rsidR="000F5364">
        <w:t>is</w:t>
      </w:r>
      <w:r w:rsidR="00153651">
        <w:t xml:space="preserve">, </w:t>
      </w:r>
      <w:r w:rsidR="000F5364">
        <w:t xml:space="preserve">wordt </w:t>
      </w:r>
      <w:r w:rsidR="00153651">
        <w:t>het lidmaatschap</w:t>
      </w:r>
      <w:r w:rsidR="000F5364">
        <w:t xml:space="preserve"> voor de COVS opgezegd. A</w:t>
      </w:r>
      <w:r w:rsidR="006D190F">
        <w:t>ls er da</w:t>
      </w:r>
      <w:r w:rsidR="000F5364">
        <w:t>ar</w:t>
      </w:r>
      <w:r w:rsidR="006D190F">
        <w:t>n</w:t>
      </w:r>
      <w:r w:rsidR="000F5364">
        <w:t>a</w:t>
      </w:r>
      <w:r w:rsidR="006D190F">
        <w:t xml:space="preserve"> betaald wordt</w:t>
      </w:r>
      <w:r w:rsidR="000F5364">
        <w:t>, wordt het lid</w:t>
      </w:r>
      <w:r w:rsidR="006D190F">
        <w:t xml:space="preserve"> opnieuw opgevoerd. D</w:t>
      </w:r>
      <w:r w:rsidR="000F5364">
        <w:t>i</w:t>
      </w:r>
      <w:r w:rsidR="006D190F">
        <w:t xml:space="preserve">t betekent dat er dan een gat valt in het lidmaatschap en dat </w:t>
      </w:r>
      <w:r w:rsidR="000F5364">
        <w:t>dit effect kan hebben op</w:t>
      </w:r>
      <w:r w:rsidR="006D190F">
        <w:t xml:space="preserve"> jubilea.</w:t>
      </w:r>
    </w:p>
    <w:p w14:paraId="1F63C781" w14:textId="77777777" w:rsidR="0056323A" w:rsidRPr="00036615" w:rsidRDefault="0056323A" w:rsidP="00036615"/>
    <w:p w14:paraId="632CEAC8" w14:textId="7D8F68B9" w:rsidR="002323F8" w:rsidRDefault="0056323A" w:rsidP="00D4279B">
      <w:pPr>
        <w:pStyle w:val="Lijstalinea"/>
        <w:numPr>
          <w:ilvl w:val="0"/>
          <w:numId w:val="5"/>
        </w:numPr>
        <w:rPr>
          <w:b/>
        </w:rPr>
      </w:pPr>
      <w:r w:rsidRPr="002D01B9">
        <w:rPr>
          <w:b/>
        </w:rPr>
        <w:t>Mutaties ledenlijst (facultatief).</w:t>
      </w:r>
    </w:p>
    <w:p w14:paraId="3095E679" w14:textId="77777777" w:rsidR="006D190F" w:rsidRPr="006D190F" w:rsidRDefault="006D190F" w:rsidP="006D190F">
      <w:pPr>
        <w:rPr>
          <w:b/>
        </w:rPr>
      </w:pPr>
    </w:p>
    <w:p w14:paraId="1F63C784" w14:textId="55676670" w:rsidR="0056323A" w:rsidRPr="002D01B9" w:rsidRDefault="0056323A" w:rsidP="000D0959">
      <w:pPr>
        <w:pStyle w:val="Lijstalinea"/>
        <w:keepNext/>
        <w:keepLines/>
        <w:numPr>
          <w:ilvl w:val="0"/>
          <w:numId w:val="5"/>
        </w:numPr>
        <w:rPr>
          <w:b/>
        </w:rPr>
      </w:pPr>
      <w:r w:rsidRPr="002D01B9">
        <w:rPr>
          <w:b/>
        </w:rPr>
        <w:lastRenderedPageBreak/>
        <w:t>Verkiezing commissies.</w:t>
      </w:r>
    </w:p>
    <w:p w14:paraId="1F63C785" w14:textId="77777777" w:rsidR="0056323A" w:rsidRPr="00036615" w:rsidRDefault="0056323A" w:rsidP="000D0959">
      <w:pPr>
        <w:keepNext/>
        <w:keepLines/>
      </w:pPr>
    </w:p>
    <w:p w14:paraId="1F63C786" w14:textId="77777777" w:rsidR="0056323A" w:rsidRPr="00036615" w:rsidRDefault="0056323A" w:rsidP="000D0959">
      <w:pPr>
        <w:keepNext/>
        <w:keepLines/>
      </w:pPr>
      <w:r w:rsidRPr="00036615">
        <w:t>Kascommissie</w:t>
      </w:r>
    </w:p>
    <w:p w14:paraId="2930D7D1" w14:textId="0723AD7D" w:rsidR="003D7538" w:rsidRDefault="003310B8" w:rsidP="00A20BB2">
      <w:pPr>
        <w:pStyle w:val="Lijstalinea"/>
        <w:keepNext/>
        <w:keepLines/>
        <w:numPr>
          <w:ilvl w:val="0"/>
          <w:numId w:val="6"/>
        </w:numPr>
      </w:pPr>
      <w:r>
        <w:t>Aftredend en niet herkiesbaar</w:t>
      </w:r>
      <w:r w:rsidR="00FF1E73">
        <w:t>:</w:t>
      </w:r>
      <w:r w:rsidR="00D4279B">
        <w:t xml:space="preserve"> </w:t>
      </w:r>
      <w:r w:rsidR="00A83735">
        <w:t>Robert Domhof, Arie van den Bulk</w:t>
      </w:r>
      <w:r w:rsidR="003D7538">
        <w:t>.</w:t>
      </w:r>
    </w:p>
    <w:p w14:paraId="01F5F7CA" w14:textId="789EC820" w:rsidR="006D190F" w:rsidRDefault="003310B8" w:rsidP="00A20BB2">
      <w:pPr>
        <w:pStyle w:val="Lijstalinea"/>
        <w:keepNext/>
        <w:keepLines/>
        <w:numPr>
          <w:ilvl w:val="0"/>
          <w:numId w:val="6"/>
        </w:numPr>
      </w:pPr>
      <w:r>
        <w:t>Niet-aftredend</w:t>
      </w:r>
      <w:r w:rsidR="006D190F">
        <w:t>:</w:t>
      </w:r>
      <w:r w:rsidR="00A83735">
        <w:t xml:space="preserve"> Hans Knüppe</w:t>
      </w:r>
      <w:r w:rsidR="006D190F">
        <w:t>.</w:t>
      </w:r>
    </w:p>
    <w:p w14:paraId="1F63C78A" w14:textId="77777777" w:rsidR="0056323A" w:rsidRPr="00036615" w:rsidRDefault="0056323A" w:rsidP="000D0959">
      <w:pPr>
        <w:keepNext/>
        <w:keepLines/>
      </w:pPr>
    </w:p>
    <w:p w14:paraId="1F63C78B" w14:textId="77777777" w:rsidR="00FF44B9" w:rsidRPr="00036615" w:rsidRDefault="00FF44B9" w:rsidP="000D0959">
      <w:pPr>
        <w:keepNext/>
        <w:keepLines/>
      </w:pPr>
      <w:r w:rsidRPr="00036615">
        <w:t>Activiteitencommissie</w:t>
      </w:r>
    </w:p>
    <w:p w14:paraId="780394B1" w14:textId="62ACBA82" w:rsidR="004727A6" w:rsidRDefault="004727A6" w:rsidP="000D0959">
      <w:pPr>
        <w:pStyle w:val="Lijstalinea"/>
        <w:keepNext/>
        <w:keepLines/>
        <w:numPr>
          <w:ilvl w:val="0"/>
          <w:numId w:val="7"/>
        </w:numPr>
      </w:pPr>
      <w:r>
        <w:t>Portefeuillehouder: Anne Greveling.</w:t>
      </w:r>
    </w:p>
    <w:p w14:paraId="1F63C78D" w14:textId="75325224" w:rsidR="0040380F" w:rsidRDefault="0038435A" w:rsidP="000D0959">
      <w:pPr>
        <w:pStyle w:val="Lijstalinea"/>
        <w:keepNext/>
        <w:keepLines/>
        <w:numPr>
          <w:ilvl w:val="0"/>
          <w:numId w:val="7"/>
        </w:numPr>
      </w:pPr>
      <w:r w:rsidRPr="00036615">
        <w:t>Niet-aftredend</w:t>
      </w:r>
      <w:r w:rsidR="0056323A" w:rsidRPr="00036615">
        <w:t xml:space="preserve">: </w:t>
      </w:r>
      <w:r w:rsidR="00A27558" w:rsidRPr="00036615">
        <w:t>Joop Slaager</w:t>
      </w:r>
      <w:r w:rsidR="002D01B9">
        <w:t xml:space="preserve">, </w:t>
      </w:r>
      <w:r w:rsidR="004E1A70">
        <w:t>Franklin</w:t>
      </w:r>
      <w:r w:rsidR="002D01B9">
        <w:t xml:space="preserve"> Berg</w:t>
      </w:r>
      <w:r w:rsidR="00F12313">
        <w:t>, Thijs Dogterom</w:t>
      </w:r>
      <w:r w:rsidR="0040380F" w:rsidRPr="00036615">
        <w:t>.</w:t>
      </w:r>
    </w:p>
    <w:p w14:paraId="1F63C78E" w14:textId="77777777" w:rsidR="00C06F9B" w:rsidRPr="00036615" w:rsidRDefault="00C06F9B" w:rsidP="000D0959">
      <w:pPr>
        <w:keepNext/>
        <w:keepLines/>
      </w:pPr>
    </w:p>
    <w:p w14:paraId="1F63C78F" w14:textId="1CBEC10D" w:rsidR="00C06F9B" w:rsidRPr="00036615" w:rsidRDefault="00C06F9B" w:rsidP="000D0959">
      <w:pPr>
        <w:keepNext/>
        <w:keepLines/>
      </w:pPr>
      <w:r w:rsidRPr="00036615">
        <w:t>Ledenwerving</w:t>
      </w:r>
      <w:r w:rsidR="009C1E05">
        <w:t>: Werving en behoud</w:t>
      </w:r>
    </w:p>
    <w:p w14:paraId="21916477" w14:textId="13684EEA" w:rsidR="009C1E05" w:rsidRDefault="009C1E05" w:rsidP="009C1E05">
      <w:pPr>
        <w:pStyle w:val="Lijstalinea"/>
        <w:keepNext/>
        <w:keepLines/>
        <w:numPr>
          <w:ilvl w:val="0"/>
          <w:numId w:val="7"/>
        </w:numPr>
      </w:pPr>
      <w:r>
        <w:t>Portefeuillehouder: Koos Wernke.</w:t>
      </w:r>
    </w:p>
    <w:p w14:paraId="588B98F8" w14:textId="5AD52F11" w:rsidR="004727A6" w:rsidRDefault="009C1E05" w:rsidP="003D3811">
      <w:pPr>
        <w:pStyle w:val="Lijstalinea"/>
        <w:keepNext/>
        <w:keepLines/>
        <w:numPr>
          <w:ilvl w:val="0"/>
          <w:numId w:val="7"/>
        </w:numPr>
      </w:pPr>
      <w:r>
        <w:t>Niet-aftredend</w:t>
      </w:r>
      <w:r w:rsidRPr="00036615">
        <w:t>: Henk Lavrijssen</w:t>
      </w:r>
      <w:r w:rsidR="00FF1E73">
        <w:t xml:space="preserve">, </w:t>
      </w:r>
      <w:r w:rsidR="004727A6">
        <w:t>Egbert Hadders</w:t>
      </w:r>
      <w:r w:rsidR="00F12313">
        <w:t>, Franklin Berg, Thijs Dogterom</w:t>
      </w:r>
      <w:r w:rsidR="004727A6">
        <w:t>.</w:t>
      </w:r>
    </w:p>
    <w:p w14:paraId="13A59BFE" w14:textId="77777777" w:rsidR="0081161F" w:rsidRDefault="0081161F" w:rsidP="0081161F">
      <w:pPr>
        <w:keepNext/>
        <w:keepLines/>
      </w:pPr>
    </w:p>
    <w:p w14:paraId="3C7B4464" w14:textId="77777777" w:rsidR="0081161F" w:rsidRDefault="0081161F" w:rsidP="0081161F">
      <w:r>
        <w:t>Trainingscommissie</w:t>
      </w:r>
    </w:p>
    <w:p w14:paraId="5FFB87D8" w14:textId="487556B1" w:rsidR="0081161F" w:rsidRDefault="004727A6" w:rsidP="0081161F">
      <w:pPr>
        <w:pStyle w:val="Lijstalinea"/>
        <w:numPr>
          <w:ilvl w:val="0"/>
          <w:numId w:val="7"/>
        </w:numPr>
      </w:pPr>
      <w:r>
        <w:t>Portefeuillehouder</w:t>
      </w:r>
      <w:r w:rsidR="0081161F">
        <w:t xml:space="preserve">: </w:t>
      </w:r>
      <w:r>
        <w:t>Anne Greveling.</w:t>
      </w:r>
    </w:p>
    <w:p w14:paraId="760BD594" w14:textId="5B76E78B" w:rsidR="009402A2" w:rsidRDefault="004727A6" w:rsidP="00FF1E73">
      <w:pPr>
        <w:pStyle w:val="Lijstalinea"/>
        <w:keepNext/>
        <w:keepLines/>
        <w:numPr>
          <w:ilvl w:val="0"/>
          <w:numId w:val="7"/>
        </w:numPr>
      </w:pPr>
      <w:r w:rsidRPr="00036615">
        <w:t>Niet-aftredend: Henk Lavrijssen</w:t>
      </w:r>
      <w:r w:rsidR="00FF1E73">
        <w:t>,</w:t>
      </w:r>
      <w:r>
        <w:t xml:space="preserve"> Colin Prooi, Aad Achterberg, Lodewijk van der Linden, Joop Slaager, Franklin Berg</w:t>
      </w:r>
      <w:r w:rsidR="00F12313">
        <w:t>, Ria Hokken, Erik Leenart.</w:t>
      </w:r>
    </w:p>
    <w:p w14:paraId="1F63C791" w14:textId="77777777" w:rsidR="00C06F9B" w:rsidRPr="00036615" w:rsidRDefault="00C06F9B" w:rsidP="00036615"/>
    <w:p w14:paraId="1F63C794" w14:textId="5C1C4B93" w:rsidR="0056323A" w:rsidRPr="00036615" w:rsidRDefault="003310B8" w:rsidP="00036615">
      <w:r>
        <w:t>RSV</w:t>
      </w:r>
      <w:r w:rsidR="004E1A70" w:rsidRPr="00036615">
        <w:t>’er</w:t>
      </w:r>
      <w:r w:rsidR="0056323A" w:rsidRPr="00036615">
        <w:t xml:space="preserve"> van het jaar</w:t>
      </w:r>
    </w:p>
    <w:p w14:paraId="1F63C795" w14:textId="77777777" w:rsidR="0004415A" w:rsidRPr="00036615" w:rsidRDefault="00A27558" w:rsidP="005719AF">
      <w:pPr>
        <w:pStyle w:val="Lijstalinea"/>
        <w:numPr>
          <w:ilvl w:val="0"/>
          <w:numId w:val="7"/>
        </w:numPr>
      </w:pPr>
      <w:r w:rsidRPr="00036615">
        <w:t>Niet-a</w:t>
      </w:r>
      <w:r w:rsidR="0074043C" w:rsidRPr="00036615">
        <w:t xml:space="preserve">ftredend: </w:t>
      </w:r>
      <w:r w:rsidR="00827B34" w:rsidRPr="00036615">
        <w:t>Robert Domhof</w:t>
      </w:r>
      <w:r w:rsidR="0004415A" w:rsidRPr="00036615">
        <w:t xml:space="preserve"> en</w:t>
      </w:r>
      <w:r w:rsidR="00FF44B9" w:rsidRPr="00036615">
        <w:t xml:space="preserve"> Willy de Vree</w:t>
      </w:r>
      <w:r w:rsidR="0004415A" w:rsidRPr="00036615">
        <w:t>.</w:t>
      </w:r>
    </w:p>
    <w:p w14:paraId="1F63C796" w14:textId="6A409160" w:rsidR="00C06F9B" w:rsidRDefault="00C06F9B" w:rsidP="00036615"/>
    <w:p w14:paraId="1F63C79A" w14:textId="58A8C992" w:rsidR="0056323A" w:rsidRDefault="0056323A" w:rsidP="005719AF">
      <w:pPr>
        <w:pStyle w:val="Lijstalinea"/>
        <w:numPr>
          <w:ilvl w:val="0"/>
          <w:numId w:val="5"/>
        </w:numPr>
        <w:rPr>
          <w:b/>
        </w:rPr>
      </w:pPr>
      <w:r w:rsidRPr="002D01B9">
        <w:rPr>
          <w:b/>
        </w:rPr>
        <w:t>Rondvraag.</w:t>
      </w:r>
    </w:p>
    <w:p w14:paraId="1DCDE703" w14:textId="77777777" w:rsidR="00F046EE" w:rsidRPr="00036615" w:rsidRDefault="00F046EE" w:rsidP="003D7538"/>
    <w:p w14:paraId="19EB6030" w14:textId="7C99F912" w:rsidR="00D4279B" w:rsidRDefault="0056323A" w:rsidP="003D7538">
      <w:pPr>
        <w:pStyle w:val="Lijstalinea"/>
        <w:numPr>
          <w:ilvl w:val="0"/>
          <w:numId w:val="5"/>
        </w:numPr>
        <w:rPr>
          <w:b/>
        </w:rPr>
      </w:pPr>
      <w:r w:rsidRPr="002D01B9">
        <w:rPr>
          <w:b/>
        </w:rPr>
        <w:t>Sluiting.</w:t>
      </w:r>
    </w:p>
    <w:p w14:paraId="5A92195C" w14:textId="5DDB823E" w:rsidR="00D4279B" w:rsidRPr="00036615" w:rsidRDefault="00D4279B" w:rsidP="00D4279B">
      <w:pPr>
        <w:pStyle w:val="Kop1"/>
      </w:pPr>
      <w:bookmarkStart w:id="7" w:name="_Toc382502973"/>
      <w:bookmarkStart w:id="8" w:name="_Ref445033166"/>
      <w:bookmarkStart w:id="9" w:name="_Ref2427840"/>
      <w:bookmarkStart w:id="10" w:name="_Toc2791922"/>
      <w:r>
        <w:lastRenderedPageBreak/>
        <w:t>Notulen</w:t>
      </w:r>
      <w:bookmarkEnd w:id="7"/>
      <w:r>
        <w:t xml:space="preserve"> </w:t>
      </w:r>
      <w:r w:rsidR="00CC01F7">
        <w:t>2</w:t>
      </w:r>
      <w:r w:rsidR="007D75C6">
        <w:t>8</w:t>
      </w:r>
      <w:r>
        <w:t xml:space="preserve"> maart 201</w:t>
      </w:r>
      <w:bookmarkEnd w:id="8"/>
      <w:r w:rsidR="007D75C6">
        <w:t>8</w:t>
      </w:r>
      <w:bookmarkEnd w:id="9"/>
      <w:bookmarkEnd w:id="10"/>
    </w:p>
    <w:p w14:paraId="0234F2A9" w14:textId="77777777" w:rsidR="00A83735" w:rsidRDefault="00A83735" w:rsidP="006E2BBB">
      <w:pPr>
        <w:pStyle w:val="Lijstalinea"/>
        <w:numPr>
          <w:ilvl w:val="0"/>
          <w:numId w:val="44"/>
        </w:numPr>
        <w:rPr>
          <w:b/>
        </w:rPr>
      </w:pPr>
      <w:bookmarkStart w:id="11" w:name="_Ref222470323"/>
      <w:bookmarkStart w:id="12" w:name="_Toc254018906"/>
      <w:bookmarkStart w:id="13" w:name="_Toc285891897"/>
      <w:r w:rsidRPr="002D01B9">
        <w:rPr>
          <w:b/>
        </w:rPr>
        <w:t>Opening.</w:t>
      </w:r>
    </w:p>
    <w:p w14:paraId="444DFE0F" w14:textId="5D2689F5" w:rsidR="00A83735" w:rsidRDefault="00A83735" w:rsidP="00A83735">
      <w:r>
        <w:t xml:space="preserve">Peter opent de vergadering om </w:t>
      </w:r>
      <w:r w:rsidRPr="003A0DF1">
        <w:t xml:space="preserve">21.03 </w:t>
      </w:r>
      <w:r>
        <w:t>uur.</w:t>
      </w:r>
    </w:p>
    <w:p w14:paraId="3FFA607F" w14:textId="77777777" w:rsidR="006E2BBB" w:rsidRDefault="006E2BBB" w:rsidP="00A83735"/>
    <w:p w14:paraId="792254DE" w14:textId="7B82F410" w:rsidR="006E2BBB" w:rsidRPr="006E2BBB" w:rsidRDefault="006E2BBB" w:rsidP="006E2BBB">
      <w:pPr>
        <w:rPr>
          <w:i/>
        </w:rPr>
      </w:pPr>
      <w:r>
        <w:t>“</w:t>
      </w:r>
      <w:r w:rsidRPr="006E2BBB">
        <w:rPr>
          <w:i/>
        </w:rPr>
        <w:t>Geachte leden en genodigden van de Rotterdamse Scheidsrechters Vereniging.</w:t>
      </w:r>
    </w:p>
    <w:p w14:paraId="351EB12D" w14:textId="77777777" w:rsidR="006E2BBB" w:rsidRPr="006E2BBB" w:rsidRDefault="006E2BBB" w:rsidP="006E2BBB">
      <w:pPr>
        <w:rPr>
          <w:i/>
        </w:rPr>
      </w:pPr>
    </w:p>
    <w:p w14:paraId="757FCDCE" w14:textId="77777777" w:rsidR="006E2BBB" w:rsidRPr="006E2BBB" w:rsidRDefault="006E2BBB" w:rsidP="006E2BBB">
      <w:pPr>
        <w:rPr>
          <w:i/>
        </w:rPr>
      </w:pPr>
      <w:r w:rsidRPr="006E2BBB">
        <w:rPr>
          <w:i/>
        </w:rPr>
        <w:t>Welkom op de 94ste jaarvergadering,</w:t>
      </w:r>
    </w:p>
    <w:p w14:paraId="43075C76" w14:textId="77777777" w:rsidR="006E2BBB" w:rsidRPr="006E2BBB" w:rsidRDefault="006E2BBB" w:rsidP="006E2BBB">
      <w:pPr>
        <w:rPr>
          <w:i/>
        </w:rPr>
      </w:pPr>
    </w:p>
    <w:p w14:paraId="0C72E1D4" w14:textId="7933EDC9" w:rsidR="006E2BBB" w:rsidRPr="006E2BBB" w:rsidRDefault="006E2BBB" w:rsidP="006E2BBB">
      <w:pPr>
        <w:rPr>
          <w:i/>
        </w:rPr>
      </w:pPr>
      <w:r w:rsidRPr="006E2BBB">
        <w:rPr>
          <w:i/>
        </w:rPr>
        <w:t>2018 was een glansrijk jaar voor de Rotterdamse Scheidsrechters Vereniging maar de keerzijde van die glans is donker. Donker in de zin van verslagenheid toen het bericht binnenkwam van het overlijden van ons erelid Ja</w:t>
      </w:r>
      <w:r>
        <w:rPr>
          <w:i/>
        </w:rPr>
        <w:t>a</w:t>
      </w:r>
      <w:r w:rsidRPr="006E2BBB">
        <w:rPr>
          <w:i/>
        </w:rPr>
        <w:t>p Bax. Ik verzoek u dan ook staande een moment stilte in acht te nemen om ons de ons ontvallen collega’s en dierbaren te gedenken.</w:t>
      </w:r>
    </w:p>
    <w:p w14:paraId="2E4E3604" w14:textId="77777777" w:rsidR="006E2BBB" w:rsidRPr="006E2BBB" w:rsidRDefault="006E2BBB" w:rsidP="006E2BBB">
      <w:pPr>
        <w:rPr>
          <w:i/>
        </w:rPr>
      </w:pPr>
    </w:p>
    <w:p w14:paraId="097B138B" w14:textId="77777777" w:rsidR="006E2BBB" w:rsidRPr="006E2BBB" w:rsidRDefault="006E2BBB" w:rsidP="006E2BBB">
      <w:pPr>
        <w:rPr>
          <w:i/>
        </w:rPr>
      </w:pPr>
      <w:r w:rsidRPr="006E2BBB">
        <w:rPr>
          <w:i/>
        </w:rPr>
        <w:t>In 2017 heeft onze club zijn beste beentje voortgezet en ik ben dan ook verheugd jullie te kunnen vertellen dat het met onze vereniging goed gaat. We zitten in de lift qua ledenaantallen, zijn trendsettend, vernieuwend en financieel staan we er goed voor.</w:t>
      </w:r>
    </w:p>
    <w:p w14:paraId="51A9780A" w14:textId="77777777" w:rsidR="006E2BBB" w:rsidRPr="006E2BBB" w:rsidRDefault="006E2BBB" w:rsidP="006E2BBB">
      <w:pPr>
        <w:rPr>
          <w:i/>
        </w:rPr>
      </w:pPr>
    </w:p>
    <w:p w14:paraId="6D6EE87A" w14:textId="77777777" w:rsidR="006E2BBB" w:rsidRPr="006E2BBB" w:rsidRDefault="006E2BBB" w:rsidP="006E2BBB">
      <w:pPr>
        <w:rPr>
          <w:i/>
        </w:rPr>
      </w:pPr>
      <w:r w:rsidRPr="006E2BBB">
        <w:rPr>
          <w:i/>
        </w:rPr>
        <w:t>Het aantal bondsscheidsrechters is nog steeds dalend en er zijn er nu nog maar landelijk net 5000 over. Ook dit is een zorgelijke trend.</w:t>
      </w:r>
    </w:p>
    <w:p w14:paraId="52D99026" w14:textId="77777777" w:rsidR="006E2BBB" w:rsidRPr="006E2BBB" w:rsidRDefault="006E2BBB" w:rsidP="006E2BBB">
      <w:pPr>
        <w:rPr>
          <w:i/>
        </w:rPr>
      </w:pPr>
      <w:r w:rsidRPr="006E2BBB">
        <w:rPr>
          <w:i/>
        </w:rPr>
        <w:t>Er zijn voldoende opleidingen voor scheidsrechters gaande maar het is van groot belang om zowel de nieuwe als de reeds fluitende scheidsrechters binnen boord te houden.</w:t>
      </w:r>
    </w:p>
    <w:p w14:paraId="7F7BD725" w14:textId="77777777" w:rsidR="006E2BBB" w:rsidRPr="006E2BBB" w:rsidRDefault="006E2BBB" w:rsidP="006E2BBB">
      <w:pPr>
        <w:rPr>
          <w:i/>
        </w:rPr>
      </w:pPr>
      <w:r w:rsidRPr="006E2BBB">
        <w:rPr>
          <w:i/>
        </w:rPr>
        <w:t>Ons leden aantal is nog steeds groeiende en daar zijn we verheugd over. Op dit moment hebben we zo’n 140 actieve leden, waarvan een groot aantal met regelmaat de trainingen en de clubavonden bezoeken. Nu zult u zeggen na het jaarverslag goed gelezen te hebben maar er zijn maar 112 leden opgenomen. Dat klopt, op de peildatum van 1 januari 2018 hadden 112 leden hun contributie overgemaakt en zoals u weet moeten wij vooral aan het jaar de COVS-contributie overmaken. Dus betaal op tijd, dan komen er geen aanmaningen en loopt uw lidmaatschap gewoon door.</w:t>
      </w:r>
    </w:p>
    <w:p w14:paraId="4CF9A25F" w14:textId="77777777" w:rsidR="006E2BBB" w:rsidRPr="006E2BBB" w:rsidRDefault="006E2BBB" w:rsidP="006E2BBB">
      <w:pPr>
        <w:rPr>
          <w:i/>
        </w:rPr>
      </w:pPr>
    </w:p>
    <w:p w14:paraId="1FD70123" w14:textId="64F7613F" w:rsidR="006E2BBB" w:rsidRPr="006E2BBB" w:rsidRDefault="006E2BBB" w:rsidP="006E2BBB">
      <w:pPr>
        <w:rPr>
          <w:i/>
        </w:rPr>
      </w:pPr>
      <w:r w:rsidRPr="006E2BBB">
        <w:rPr>
          <w:i/>
        </w:rPr>
        <w:t>Op de landelijk</w:t>
      </w:r>
      <w:r>
        <w:rPr>
          <w:i/>
        </w:rPr>
        <w:t>e</w:t>
      </w:r>
      <w:r w:rsidRPr="006E2BBB">
        <w:rPr>
          <w:i/>
        </w:rPr>
        <w:t xml:space="preserve"> spelregelfinale in Heerenveen stond het team van de RSV zijn mannetje en met de titel werd er huiswaarts gekeerd. Dit geeft wel een verplichting in 2018.</w:t>
      </w:r>
    </w:p>
    <w:p w14:paraId="16536167" w14:textId="77777777" w:rsidR="006E2BBB" w:rsidRPr="006E2BBB" w:rsidRDefault="006E2BBB" w:rsidP="006E2BBB">
      <w:pPr>
        <w:rPr>
          <w:i/>
        </w:rPr>
      </w:pPr>
    </w:p>
    <w:p w14:paraId="17CC5D0D" w14:textId="77777777" w:rsidR="006E2BBB" w:rsidRPr="006E2BBB" w:rsidRDefault="006E2BBB" w:rsidP="006E2BBB">
      <w:pPr>
        <w:rPr>
          <w:i/>
        </w:rPr>
      </w:pPr>
      <w:r w:rsidRPr="006E2BBB">
        <w:rPr>
          <w:i/>
        </w:rPr>
        <w:t>Ook het landelijke veldvoetbaltoernooi werd georganiseerd hier in Rotterdam. We hebben goede kritieken gekregen die niet alleen voor ons als bestuur zijn, maar ook vooral voor alle medewerkers en deelnemers aan dit toernooi.</w:t>
      </w:r>
    </w:p>
    <w:p w14:paraId="161A6AC8" w14:textId="77777777" w:rsidR="006E2BBB" w:rsidRPr="006E2BBB" w:rsidRDefault="006E2BBB" w:rsidP="006E2BBB">
      <w:pPr>
        <w:rPr>
          <w:i/>
        </w:rPr>
      </w:pPr>
    </w:p>
    <w:p w14:paraId="0E7F30D5" w14:textId="77777777" w:rsidR="006E2BBB" w:rsidRPr="006E2BBB" w:rsidRDefault="006E2BBB" w:rsidP="006E2BBB">
      <w:pPr>
        <w:rPr>
          <w:i/>
        </w:rPr>
      </w:pPr>
      <w:r w:rsidRPr="006E2BBB">
        <w:rPr>
          <w:i/>
        </w:rPr>
        <w:t xml:space="preserve">Het goed om te zien dat het gemiddeld aantal trainende leden is gestegen. Ten opzichte van 2016 is er een stijging te zien van gemiddeld 23 naar gemiddeld 26 trainende leden per training. Om dit in goede banen te leiden hebben de trainers </w:t>
      </w:r>
      <w:r w:rsidRPr="006E2BBB">
        <w:rPr>
          <w:i/>
        </w:rPr>
        <w:lastRenderedPageBreak/>
        <w:t>regelmatig overleg over de te aanbieden oefenstof en is Erik Leenaarts de trainersstaf komen versterken. Maar naast Joop heeft nu ook Bart te kennen gegeven te willen stoppen, maar de heren blijven bij de trainingen betrokken tot het einde van dit seizoen. Uiteraard zijn wij de twee giganten zeer erkentelijk voor hun inzet. De zoektocht naar een nieuwe trainer is gestart en binnen onze leden loopt nog een gediplomeerde trainer rond, Ria Hokke. Dus als alles loopt zoals bedacht is deze vacature dus weer snel ingevuld.</w:t>
      </w:r>
    </w:p>
    <w:p w14:paraId="40811B5E" w14:textId="77777777" w:rsidR="006E2BBB" w:rsidRPr="006E2BBB" w:rsidRDefault="006E2BBB" w:rsidP="006E2BBB">
      <w:pPr>
        <w:rPr>
          <w:i/>
        </w:rPr>
      </w:pPr>
    </w:p>
    <w:p w14:paraId="3403C3A2" w14:textId="77777777" w:rsidR="006E2BBB" w:rsidRPr="006E2BBB" w:rsidRDefault="006E2BBB" w:rsidP="006E2BBB">
      <w:pPr>
        <w:rPr>
          <w:i/>
        </w:rPr>
      </w:pPr>
      <w:r w:rsidRPr="006E2BBB">
        <w:rPr>
          <w:i/>
        </w:rPr>
        <w:t>De door de RSV ingeslagen weg met de spelregels begint steeds meer vruchten af te werpen en ook in het land. Zo hebben we al een aantal maal op diverse locaties tegen elkaar gespeeld wat een aantal spannende wedstrijden heeft opgeleverd. Daarnaast hebben we een try-out verzorgd bij Gouda om te kijken of we het districtskampioenschap in West II nieuw leven kunnen inblazen. De kritieken waren veelbelovend en hebben een districtswedstrijd op donderdag 19 april in Den Haag.</w:t>
      </w:r>
    </w:p>
    <w:p w14:paraId="0F74F991" w14:textId="77777777" w:rsidR="006E2BBB" w:rsidRPr="006E2BBB" w:rsidRDefault="006E2BBB" w:rsidP="006E2BBB">
      <w:pPr>
        <w:rPr>
          <w:i/>
        </w:rPr>
      </w:pPr>
      <w:r w:rsidRPr="006E2BBB">
        <w:rPr>
          <w:i/>
        </w:rPr>
        <w:t>Het grote internationale Paastoernooi, hier bij Excelsior, werd door TEAM RSV in goede banen geleid en ook dit jaar zijn we er weer bij.</w:t>
      </w:r>
    </w:p>
    <w:p w14:paraId="1596EFBE" w14:textId="77777777" w:rsidR="006E2BBB" w:rsidRPr="006E2BBB" w:rsidRDefault="006E2BBB" w:rsidP="006E2BBB">
      <w:pPr>
        <w:rPr>
          <w:i/>
        </w:rPr>
      </w:pPr>
    </w:p>
    <w:p w14:paraId="5A780B1D" w14:textId="77777777" w:rsidR="006E2BBB" w:rsidRPr="006E2BBB" w:rsidRDefault="006E2BBB" w:rsidP="006E2BBB">
      <w:pPr>
        <w:rPr>
          <w:i/>
        </w:rPr>
      </w:pPr>
      <w:r w:rsidRPr="006E2BBB">
        <w:rPr>
          <w:i/>
        </w:rPr>
        <w:t>Kortom groeien doet pijn, maar ik ben trots op jullie en wat we allemaal bereikt hebben.</w:t>
      </w:r>
    </w:p>
    <w:p w14:paraId="4A4F2F20" w14:textId="77777777" w:rsidR="006E2BBB" w:rsidRPr="006E2BBB" w:rsidRDefault="006E2BBB" w:rsidP="006E2BBB">
      <w:pPr>
        <w:rPr>
          <w:i/>
        </w:rPr>
      </w:pPr>
    </w:p>
    <w:p w14:paraId="63A532B9" w14:textId="322959A2" w:rsidR="00A83735" w:rsidRDefault="006E2BBB" w:rsidP="006E2BBB">
      <w:pPr>
        <w:rPr>
          <w:i/>
        </w:rPr>
      </w:pPr>
      <w:r w:rsidRPr="006E2BBB">
        <w:rPr>
          <w:i/>
        </w:rPr>
        <w:t>Dames en heren, ik wens u een goede vergadering en verklaar de jaarlijkse algemene ledenvergadering voor geopend.</w:t>
      </w:r>
      <w:r>
        <w:rPr>
          <w:i/>
        </w:rPr>
        <w:t>”</w:t>
      </w:r>
    </w:p>
    <w:p w14:paraId="77607204" w14:textId="77777777" w:rsidR="006E2BBB" w:rsidRPr="00036615" w:rsidRDefault="006E2BBB" w:rsidP="006E2BBB"/>
    <w:p w14:paraId="5397C3F0" w14:textId="77777777" w:rsidR="00A83735" w:rsidRDefault="00A83735" w:rsidP="006E2BBB">
      <w:pPr>
        <w:pStyle w:val="Lijstalinea"/>
        <w:numPr>
          <w:ilvl w:val="0"/>
          <w:numId w:val="44"/>
        </w:numPr>
        <w:rPr>
          <w:b/>
        </w:rPr>
      </w:pPr>
      <w:r w:rsidRPr="002D01B9">
        <w:rPr>
          <w:b/>
        </w:rPr>
        <w:t xml:space="preserve">Notulen van de J.A.L.V. d.d. </w:t>
      </w:r>
      <w:r>
        <w:rPr>
          <w:b/>
        </w:rPr>
        <w:t>29</w:t>
      </w:r>
      <w:r w:rsidRPr="002D01B9">
        <w:rPr>
          <w:b/>
        </w:rPr>
        <w:t xml:space="preserve"> maart 201</w:t>
      </w:r>
      <w:r>
        <w:rPr>
          <w:b/>
        </w:rPr>
        <w:t>7</w:t>
      </w:r>
      <w:r w:rsidRPr="002D01B9">
        <w:rPr>
          <w:b/>
        </w:rPr>
        <w:t xml:space="preserve"> (zie bladzijde </w:t>
      </w:r>
      <w:r>
        <w:rPr>
          <w:b/>
        </w:rPr>
        <w:fldChar w:fldCharType="begin"/>
      </w:r>
      <w:r>
        <w:rPr>
          <w:b/>
        </w:rPr>
        <w:instrText xml:space="preserve"> PAGEREF _Ref445033166 \h </w:instrText>
      </w:r>
      <w:r>
        <w:rPr>
          <w:b/>
        </w:rPr>
      </w:r>
      <w:r>
        <w:rPr>
          <w:b/>
        </w:rPr>
        <w:fldChar w:fldCharType="separate"/>
      </w:r>
      <w:r>
        <w:rPr>
          <w:b/>
          <w:noProof/>
        </w:rPr>
        <w:t>5</w:t>
      </w:r>
      <w:r>
        <w:rPr>
          <w:b/>
        </w:rPr>
        <w:fldChar w:fldCharType="end"/>
      </w:r>
      <w:r w:rsidRPr="002D01B9">
        <w:rPr>
          <w:b/>
        </w:rPr>
        <w:t>).</w:t>
      </w:r>
    </w:p>
    <w:p w14:paraId="0044BB23" w14:textId="77777777" w:rsidR="00A83735" w:rsidRPr="00CD4FE9" w:rsidRDefault="00A83735" w:rsidP="00A83735">
      <w:r w:rsidRPr="00CD4FE9">
        <w:t>Blz. 7:</w:t>
      </w:r>
      <w:r>
        <w:t xml:space="preserve"> Gerard Bink: Donatie hongersnood. Is dat gedaan? Ja, beaamt de penningmeester.</w:t>
      </w:r>
    </w:p>
    <w:p w14:paraId="67CBE53C" w14:textId="77777777" w:rsidR="00A83735" w:rsidRPr="00036615" w:rsidRDefault="00A83735" w:rsidP="00A83735"/>
    <w:p w14:paraId="14261F7E" w14:textId="77777777" w:rsidR="00A83735" w:rsidRDefault="00A83735" w:rsidP="006E2BBB">
      <w:pPr>
        <w:pStyle w:val="Lijstalinea"/>
        <w:numPr>
          <w:ilvl w:val="0"/>
          <w:numId w:val="44"/>
        </w:numPr>
        <w:rPr>
          <w:b/>
        </w:rPr>
      </w:pPr>
      <w:r w:rsidRPr="002D01B9">
        <w:rPr>
          <w:b/>
        </w:rPr>
        <w:t>Ingekomen stukken.</w:t>
      </w:r>
    </w:p>
    <w:p w14:paraId="1592EDD5" w14:textId="77777777" w:rsidR="00A83735" w:rsidRPr="00024F94" w:rsidRDefault="00A83735" w:rsidP="006E2BBB">
      <w:pPr>
        <w:pStyle w:val="Lijstalinea"/>
        <w:numPr>
          <w:ilvl w:val="1"/>
          <w:numId w:val="44"/>
        </w:numPr>
      </w:pPr>
      <w:r w:rsidRPr="00024F94">
        <w:t>Afmeldingen:</w:t>
      </w:r>
    </w:p>
    <w:p w14:paraId="40BABBAD" w14:textId="77777777" w:rsidR="00A83735" w:rsidRDefault="00A83735" w:rsidP="00A83735">
      <w:pPr>
        <w:pStyle w:val="Lijstalinea"/>
        <w:numPr>
          <w:ilvl w:val="2"/>
          <w:numId w:val="27"/>
        </w:numPr>
      </w:pPr>
      <w:r>
        <w:t>Wil de Vree;</w:t>
      </w:r>
    </w:p>
    <w:p w14:paraId="56BEB7A2" w14:textId="77777777" w:rsidR="00A83735" w:rsidRDefault="00A83735" w:rsidP="00A83735">
      <w:pPr>
        <w:pStyle w:val="Lijstalinea"/>
        <w:numPr>
          <w:ilvl w:val="2"/>
          <w:numId w:val="27"/>
        </w:numPr>
      </w:pPr>
      <w:r>
        <w:t>Cees de Bruin</w:t>
      </w:r>
    </w:p>
    <w:p w14:paraId="6D97AF3F" w14:textId="77777777" w:rsidR="00A83735" w:rsidRDefault="00A83735" w:rsidP="00A83735">
      <w:pPr>
        <w:pStyle w:val="Lijstalinea"/>
        <w:numPr>
          <w:ilvl w:val="2"/>
          <w:numId w:val="27"/>
        </w:numPr>
      </w:pPr>
      <w:r>
        <w:t>Arie van den Bulk</w:t>
      </w:r>
    </w:p>
    <w:p w14:paraId="6F2AE537" w14:textId="77777777" w:rsidR="00A83735" w:rsidRDefault="00A83735" w:rsidP="00A83735">
      <w:pPr>
        <w:pStyle w:val="Lijstalinea"/>
        <w:numPr>
          <w:ilvl w:val="2"/>
          <w:numId w:val="27"/>
        </w:numPr>
      </w:pPr>
      <w:r>
        <w:t>Tom Mulder</w:t>
      </w:r>
    </w:p>
    <w:p w14:paraId="5BA86D62" w14:textId="77777777" w:rsidR="00A83735" w:rsidRDefault="00A83735" w:rsidP="00A83735">
      <w:pPr>
        <w:pStyle w:val="Lijstalinea"/>
        <w:numPr>
          <w:ilvl w:val="2"/>
          <w:numId w:val="27"/>
        </w:numPr>
      </w:pPr>
      <w:r>
        <w:t>Dook Huygen</w:t>
      </w:r>
    </w:p>
    <w:p w14:paraId="677932EC" w14:textId="77777777" w:rsidR="00A83735" w:rsidRPr="00024F94" w:rsidRDefault="00A83735" w:rsidP="00A83735">
      <w:pPr>
        <w:pStyle w:val="Lijstalinea"/>
        <w:numPr>
          <w:ilvl w:val="2"/>
          <w:numId w:val="27"/>
        </w:numPr>
      </w:pPr>
      <w:r>
        <w:t>Cees Brouwer</w:t>
      </w:r>
    </w:p>
    <w:p w14:paraId="2FA37E46" w14:textId="77777777" w:rsidR="00A83735" w:rsidRPr="00CC01F7" w:rsidRDefault="00A83735" w:rsidP="006E2BBB">
      <w:pPr>
        <w:pStyle w:val="Lijstalinea"/>
        <w:numPr>
          <w:ilvl w:val="1"/>
          <w:numId w:val="44"/>
        </w:numPr>
      </w:pPr>
      <w:r w:rsidRPr="00CC01F7">
        <w:t>Brief van de kascommissie, te behandelen bij punt 7.</w:t>
      </w:r>
    </w:p>
    <w:p w14:paraId="2E30048B" w14:textId="77777777" w:rsidR="00A83735" w:rsidRPr="00036615" w:rsidRDefault="00A83735" w:rsidP="00A83735">
      <w:pPr>
        <w:ind w:left="360"/>
      </w:pPr>
    </w:p>
    <w:p w14:paraId="032B1C6B" w14:textId="77777777" w:rsidR="00A83735" w:rsidRPr="002D01B9" w:rsidRDefault="00A83735" w:rsidP="006E2BBB">
      <w:pPr>
        <w:pStyle w:val="Lijstalinea"/>
        <w:numPr>
          <w:ilvl w:val="0"/>
          <w:numId w:val="44"/>
        </w:numPr>
        <w:rPr>
          <w:b/>
        </w:rPr>
      </w:pPr>
      <w:r w:rsidRPr="002D01B9">
        <w:rPr>
          <w:b/>
        </w:rPr>
        <w:t>Mededelingen van het bestuur.</w:t>
      </w:r>
    </w:p>
    <w:p w14:paraId="27EDF922" w14:textId="77777777" w:rsidR="00A83735" w:rsidRDefault="00A83735" w:rsidP="00A83735">
      <w:r>
        <w:t>Geen mededelingen.</w:t>
      </w:r>
    </w:p>
    <w:p w14:paraId="6F7B5309" w14:textId="77777777" w:rsidR="00A83735" w:rsidRPr="00036615" w:rsidRDefault="00A83735" w:rsidP="00A83735"/>
    <w:p w14:paraId="692D6E43" w14:textId="77777777" w:rsidR="00A83735" w:rsidRDefault="00A83735" w:rsidP="006E2BBB">
      <w:pPr>
        <w:pStyle w:val="Lijstalinea"/>
        <w:numPr>
          <w:ilvl w:val="0"/>
          <w:numId w:val="44"/>
        </w:numPr>
        <w:rPr>
          <w:b/>
        </w:rPr>
      </w:pPr>
      <w:r w:rsidRPr="002D01B9">
        <w:rPr>
          <w:b/>
        </w:rPr>
        <w:t xml:space="preserve">Verslag van de secretaris (zie bladzijde </w:t>
      </w:r>
      <w:r w:rsidRPr="002D01B9">
        <w:rPr>
          <w:b/>
        </w:rPr>
        <w:fldChar w:fldCharType="begin"/>
      </w:r>
      <w:r w:rsidRPr="002D01B9">
        <w:rPr>
          <w:b/>
        </w:rPr>
        <w:instrText xml:space="preserve"> PAGEREF _Ref222470323 \h </w:instrText>
      </w:r>
      <w:r w:rsidRPr="002D01B9">
        <w:rPr>
          <w:b/>
        </w:rPr>
      </w:r>
      <w:r w:rsidRPr="002D01B9">
        <w:rPr>
          <w:b/>
        </w:rPr>
        <w:fldChar w:fldCharType="separate"/>
      </w:r>
      <w:r>
        <w:rPr>
          <w:b/>
          <w:noProof/>
        </w:rPr>
        <w:t>10</w:t>
      </w:r>
      <w:r w:rsidRPr="002D01B9">
        <w:rPr>
          <w:b/>
        </w:rPr>
        <w:fldChar w:fldCharType="end"/>
      </w:r>
      <w:r w:rsidRPr="002D01B9">
        <w:rPr>
          <w:b/>
        </w:rPr>
        <w:t>).</w:t>
      </w:r>
    </w:p>
    <w:p w14:paraId="0EEBF30F" w14:textId="77777777" w:rsidR="00A83735" w:rsidRPr="00CD4FE9" w:rsidRDefault="00A83735" w:rsidP="00A83735">
      <w:r w:rsidRPr="00CD4FE9">
        <w:t>Wordt aanvaard.</w:t>
      </w:r>
    </w:p>
    <w:p w14:paraId="0CD83D73" w14:textId="77777777" w:rsidR="00A83735" w:rsidRPr="00036615" w:rsidRDefault="00A83735" w:rsidP="00A83735"/>
    <w:p w14:paraId="5EBA24B1" w14:textId="77777777" w:rsidR="00A83735" w:rsidRDefault="00A83735" w:rsidP="006E2BBB">
      <w:pPr>
        <w:pStyle w:val="Lijstalinea"/>
        <w:numPr>
          <w:ilvl w:val="0"/>
          <w:numId w:val="44"/>
        </w:numPr>
        <w:rPr>
          <w:b/>
        </w:rPr>
      </w:pPr>
      <w:r w:rsidRPr="000D0959">
        <w:rPr>
          <w:b/>
        </w:rPr>
        <w:lastRenderedPageBreak/>
        <w:t>Verslag van de penningmeester (zie bladzijde</w:t>
      </w:r>
      <w:r>
        <w:rPr>
          <w:b/>
        </w:rPr>
        <w:t xml:space="preserve"> </w:t>
      </w:r>
      <w:r>
        <w:rPr>
          <w:b/>
        </w:rPr>
        <w:fldChar w:fldCharType="begin"/>
      </w:r>
      <w:r>
        <w:rPr>
          <w:b/>
        </w:rPr>
        <w:instrText xml:space="preserve"> PAGEREF _Ref477375223 \h </w:instrText>
      </w:r>
      <w:r>
        <w:rPr>
          <w:b/>
        </w:rPr>
      </w:r>
      <w:r>
        <w:rPr>
          <w:b/>
        </w:rPr>
        <w:fldChar w:fldCharType="separate"/>
      </w:r>
      <w:r>
        <w:rPr>
          <w:b/>
          <w:noProof/>
        </w:rPr>
        <w:t>18</w:t>
      </w:r>
      <w:r>
        <w:rPr>
          <w:b/>
        </w:rPr>
        <w:fldChar w:fldCharType="end"/>
      </w:r>
      <w:r w:rsidRPr="000D0959">
        <w:rPr>
          <w:b/>
        </w:rPr>
        <w:t>).</w:t>
      </w:r>
    </w:p>
    <w:p w14:paraId="261E71D2" w14:textId="77777777" w:rsidR="00A83735" w:rsidRPr="00CD4FE9" w:rsidRDefault="00A83735" w:rsidP="00A83735">
      <w:r w:rsidRPr="00CD4FE9">
        <w:t>Wordt aanvaard.</w:t>
      </w:r>
    </w:p>
    <w:p w14:paraId="79013EC2" w14:textId="77777777" w:rsidR="00A83735" w:rsidRDefault="00A83735" w:rsidP="00A83735">
      <w:pPr>
        <w:ind w:left="360"/>
        <w:rPr>
          <w:b/>
        </w:rPr>
      </w:pPr>
      <w:r w:rsidRPr="00E25508">
        <w:br/>
      </w:r>
      <w:r w:rsidRPr="00E25508">
        <w:rPr>
          <w:b/>
        </w:rPr>
        <w:t xml:space="preserve">Verlies- en winstrekening (zie </w:t>
      </w:r>
      <w:r>
        <w:rPr>
          <w:b/>
        </w:rPr>
        <w:t>separaat stuk</w:t>
      </w:r>
      <w:r w:rsidRPr="00E25508">
        <w:rPr>
          <w:b/>
        </w:rPr>
        <w:t>).</w:t>
      </w:r>
    </w:p>
    <w:p w14:paraId="3FD17E87" w14:textId="77777777" w:rsidR="00A83735" w:rsidRDefault="00A83735" w:rsidP="00A83735">
      <w:r>
        <w:t>Gerard Bink: wordt de fooienpot gebruikt. Penningmeester: Fooienpot wordt gebruikt voor een uitje met de barmedewerkers.</w:t>
      </w:r>
    </w:p>
    <w:p w14:paraId="62EFEA2A" w14:textId="77777777" w:rsidR="00A83735" w:rsidRDefault="00A83735" w:rsidP="00A83735">
      <w:pPr>
        <w:ind w:left="360"/>
      </w:pPr>
    </w:p>
    <w:p w14:paraId="28F74765" w14:textId="77777777" w:rsidR="00A83735" w:rsidRDefault="00A83735" w:rsidP="00A83735">
      <w:pPr>
        <w:ind w:left="360"/>
        <w:rPr>
          <w:b/>
        </w:rPr>
      </w:pPr>
      <w:r w:rsidRPr="00E25508">
        <w:rPr>
          <w:b/>
        </w:rPr>
        <w:t>Begroting (zie bladzijde</w:t>
      </w:r>
      <w:r>
        <w:rPr>
          <w:b/>
        </w:rPr>
        <w:t xml:space="preserve"> </w:t>
      </w:r>
      <w:r>
        <w:rPr>
          <w:b/>
        </w:rPr>
        <w:fldChar w:fldCharType="begin"/>
      </w:r>
      <w:r>
        <w:rPr>
          <w:b/>
        </w:rPr>
        <w:instrText xml:space="preserve"> PAGEREF _Ref477375189 \h </w:instrText>
      </w:r>
      <w:r>
        <w:rPr>
          <w:b/>
        </w:rPr>
      </w:r>
      <w:r>
        <w:rPr>
          <w:b/>
        </w:rPr>
        <w:fldChar w:fldCharType="separate"/>
      </w:r>
      <w:r>
        <w:rPr>
          <w:b/>
          <w:noProof/>
        </w:rPr>
        <w:t>19</w:t>
      </w:r>
      <w:r>
        <w:rPr>
          <w:b/>
        </w:rPr>
        <w:fldChar w:fldCharType="end"/>
      </w:r>
      <w:r w:rsidRPr="00E25508">
        <w:rPr>
          <w:b/>
        </w:rPr>
        <w:t>).</w:t>
      </w:r>
    </w:p>
    <w:p w14:paraId="317AA404" w14:textId="77777777" w:rsidR="00A83735" w:rsidRDefault="00A83735" w:rsidP="00A83735">
      <w:r>
        <w:t>Wordt vastgesteld.</w:t>
      </w:r>
    </w:p>
    <w:p w14:paraId="48F2FB61" w14:textId="77777777" w:rsidR="00A83735" w:rsidRDefault="00A83735" w:rsidP="00A83735"/>
    <w:p w14:paraId="2CA28E7B" w14:textId="77777777" w:rsidR="00A83735" w:rsidRDefault="00A83735" w:rsidP="006E2BBB">
      <w:pPr>
        <w:pStyle w:val="Lijstalinea"/>
        <w:numPr>
          <w:ilvl w:val="0"/>
          <w:numId w:val="44"/>
        </w:numPr>
        <w:rPr>
          <w:b/>
        </w:rPr>
      </w:pPr>
      <w:r w:rsidRPr="002D01B9">
        <w:rPr>
          <w:b/>
        </w:rPr>
        <w:t>Verslag van de kascommissie.</w:t>
      </w:r>
    </w:p>
    <w:p w14:paraId="7340E124" w14:textId="77777777" w:rsidR="00A83735" w:rsidRDefault="00A83735" w:rsidP="00A83735">
      <w:r>
        <w:t>Robert Domhof leest de decharge voor.</w:t>
      </w:r>
    </w:p>
    <w:p w14:paraId="1B0A27D4" w14:textId="77777777" w:rsidR="00A83735" w:rsidRPr="00036615" w:rsidRDefault="00A83735" w:rsidP="00A83735"/>
    <w:p w14:paraId="6FA6AC55" w14:textId="77777777" w:rsidR="00A83735" w:rsidRPr="002D01B9" w:rsidRDefault="00A83735" w:rsidP="006E2BBB">
      <w:pPr>
        <w:pStyle w:val="Lijstalinea"/>
        <w:numPr>
          <w:ilvl w:val="0"/>
          <w:numId w:val="44"/>
        </w:numPr>
        <w:rPr>
          <w:b/>
        </w:rPr>
      </w:pPr>
      <w:r w:rsidRPr="002D01B9">
        <w:rPr>
          <w:b/>
        </w:rPr>
        <w:t>Bestuursbeleid.</w:t>
      </w:r>
    </w:p>
    <w:p w14:paraId="7B5D86A8" w14:textId="77777777" w:rsidR="006E2BBB" w:rsidRDefault="006E2BBB" w:rsidP="006E2BBB">
      <w:r>
        <w:t>Ons beleid is erop gericht om scheidsrechters zich te laten ontwikkelen op het gebied van conditie en spelregelkennis. Daarnaast mag ook het sociale aspect niet uit het oog worden verloren.</w:t>
      </w:r>
    </w:p>
    <w:p w14:paraId="4E03D683" w14:textId="77777777" w:rsidR="006E2BBB" w:rsidRDefault="006E2BBB" w:rsidP="006E2BBB">
      <w:r>
        <w:t xml:space="preserve"> </w:t>
      </w:r>
    </w:p>
    <w:p w14:paraId="0449469F" w14:textId="77777777" w:rsidR="006E2BBB" w:rsidRDefault="006E2BBB" w:rsidP="006E2BBB">
      <w:r>
        <w:t>De beleidsvoornemens van 2017 zijn voor een groot deel ook gewoon uitgevoerd waarbij een aantal voornemens zijn onderdeel van het continuerend bestuursbeleid.</w:t>
      </w:r>
    </w:p>
    <w:p w14:paraId="0A26EBE0" w14:textId="77777777" w:rsidR="006E2BBB" w:rsidRDefault="006E2BBB" w:rsidP="006E2BBB"/>
    <w:p w14:paraId="1233A700" w14:textId="77777777" w:rsidR="006E2BBB" w:rsidRDefault="006E2BBB" w:rsidP="006E2BBB">
      <w:r>
        <w:t>Voor 2018 hebben we een aantal beleidsgebieden, t.w.;</w:t>
      </w:r>
    </w:p>
    <w:p w14:paraId="629A6E6F" w14:textId="77777777" w:rsidR="006E2BBB" w:rsidRDefault="006E2BBB" w:rsidP="006E2BBB">
      <w:r>
        <w:t xml:space="preserve"> </w:t>
      </w:r>
    </w:p>
    <w:p w14:paraId="598B8472" w14:textId="7A5A7DDB" w:rsidR="006E2BBB" w:rsidRPr="006E2BBB" w:rsidRDefault="006E2BBB" w:rsidP="006E2BBB">
      <w:pPr>
        <w:pStyle w:val="Lijstalinea"/>
        <w:numPr>
          <w:ilvl w:val="0"/>
          <w:numId w:val="47"/>
        </w:numPr>
      </w:pPr>
      <w:r w:rsidRPr="006E2BBB">
        <w:t>ontwikkeling</w:t>
      </w:r>
    </w:p>
    <w:p w14:paraId="5864E75F" w14:textId="39F7CB69" w:rsidR="006E2BBB" w:rsidRPr="006E2BBB" w:rsidRDefault="006E2BBB" w:rsidP="006E2BBB">
      <w:pPr>
        <w:pStyle w:val="Lijstalinea"/>
        <w:numPr>
          <w:ilvl w:val="1"/>
          <w:numId w:val="47"/>
        </w:numPr>
      </w:pPr>
      <w:r w:rsidRPr="006E2BBB">
        <w:t>goede trainingsfaciliteiten</w:t>
      </w:r>
    </w:p>
    <w:p w14:paraId="320D1F2C" w14:textId="080CC63B" w:rsidR="006E2BBB" w:rsidRPr="006E2BBB" w:rsidRDefault="006E2BBB" w:rsidP="006E2BBB">
      <w:pPr>
        <w:pStyle w:val="Lijstalinea"/>
        <w:numPr>
          <w:ilvl w:val="1"/>
          <w:numId w:val="47"/>
        </w:numPr>
      </w:pPr>
      <w:r w:rsidRPr="006E2BBB">
        <w:t xml:space="preserve">Voldoende gediplomeerde en opgeleide trainers </w:t>
      </w:r>
    </w:p>
    <w:p w14:paraId="3C71B7E5" w14:textId="77777777" w:rsidR="006E2BBB" w:rsidRPr="006E2BBB" w:rsidRDefault="006E2BBB" w:rsidP="006E2BBB">
      <w:pPr>
        <w:pStyle w:val="Lijstalinea"/>
        <w:numPr>
          <w:ilvl w:val="1"/>
          <w:numId w:val="47"/>
        </w:numPr>
      </w:pPr>
      <w:r w:rsidRPr="006E2BBB">
        <w:t>(Joop en Bart hebben te kennen gegeven te willen stoppen. Dit jaar is Erik Leenaarts het team komen versterken en in ons midden hebben we nog een gediplomeerde trainer in de persoon van Ria Hokke, welke te kennen heeft gegeven om tot de staf te willen toetreden. Als bestuur juichen we dit alleen maar toe)</w:t>
      </w:r>
    </w:p>
    <w:p w14:paraId="71A8AF05" w14:textId="0E2884A2" w:rsidR="006E2BBB" w:rsidRPr="006E2BBB" w:rsidRDefault="006E2BBB" w:rsidP="006E2BBB">
      <w:pPr>
        <w:pStyle w:val="Lijstalinea"/>
        <w:numPr>
          <w:ilvl w:val="1"/>
          <w:numId w:val="47"/>
        </w:numPr>
      </w:pPr>
      <w:r w:rsidRPr="006E2BBB">
        <w:t>uitbreiden en onderhouden van de spelregelkennis</w:t>
      </w:r>
    </w:p>
    <w:p w14:paraId="6F4F430E" w14:textId="008BFB02" w:rsidR="006E2BBB" w:rsidRPr="006E2BBB" w:rsidRDefault="006E2BBB" w:rsidP="006E2BBB">
      <w:pPr>
        <w:pStyle w:val="Lijstalinea"/>
        <w:numPr>
          <w:ilvl w:val="1"/>
          <w:numId w:val="47"/>
        </w:numPr>
      </w:pPr>
      <w:r w:rsidRPr="006E2BBB">
        <w:t>uitnodigen van gastsprekers of gasttrainers.</w:t>
      </w:r>
    </w:p>
    <w:p w14:paraId="4ECC742F" w14:textId="77777777" w:rsidR="006E2BBB" w:rsidRDefault="006E2BBB" w:rsidP="006E2BBB"/>
    <w:p w14:paraId="149211E8" w14:textId="2986D9E4" w:rsidR="006E2BBB" w:rsidRPr="006E2BBB" w:rsidRDefault="006E2BBB" w:rsidP="006E2BBB">
      <w:pPr>
        <w:pStyle w:val="Lijstalinea"/>
        <w:numPr>
          <w:ilvl w:val="0"/>
          <w:numId w:val="47"/>
        </w:numPr>
      </w:pPr>
      <w:r w:rsidRPr="006E2BBB">
        <w:t>verzorging</w:t>
      </w:r>
    </w:p>
    <w:p w14:paraId="42C5BB29" w14:textId="24C8CF71" w:rsidR="006E2BBB" w:rsidRPr="006E2BBB" w:rsidRDefault="006E2BBB" w:rsidP="006E2BBB">
      <w:pPr>
        <w:pStyle w:val="Lijstalinea"/>
        <w:numPr>
          <w:ilvl w:val="1"/>
          <w:numId w:val="47"/>
        </w:numPr>
      </w:pPr>
      <w:r w:rsidRPr="006E2BBB">
        <w:t xml:space="preserve">blessurepreventie maar ook fysio/hersteltraining op de trainingsavonden </w:t>
      </w:r>
    </w:p>
    <w:p w14:paraId="36A9F17B" w14:textId="77777777" w:rsidR="006E2BBB" w:rsidRDefault="006E2BBB" w:rsidP="006E2BBB"/>
    <w:p w14:paraId="30A1D081" w14:textId="6E3B8B20" w:rsidR="006E2BBB" w:rsidRPr="006E2BBB" w:rsidRDefault="006E2BBB" w:rsidP="006E2BBB">
      <w:pPr>
        <w:pStyle w:val="Lijstalinea"/>
        <w:numPr>
          <w:ilvl w:val="0"/>
          <w:numId w:val="48"/>
        </w:numPr>
      </w:pPr>
      <w:r w:rsidRPr="006E2BBB">
        <w:t>werving</w:t>
      </w:r>
    </w:p>
    <w:p w14:paraId="4AC8B004" w14:textId="62A3D0B1" w:rsidR="006E2BBB" w:rsidRPr="006E2BBB" w:rsidRDefault="006E2BBB" w:rsidP="006E2BBB">
      <w:pPr>
        <w:pStyle w:val="Lijstalinea"/>
        <w:numPr>
          <w:ilvl w:val="1"/>
          <w:numId w:val="48"/>
        </w:numPr>
      </w:pPr>
      <w:r w:rsidRPr="006E2BBB">
        <w:t xml:space="preserve">organisatie van een verenigingsscheidsrechters avond, </w:t>
      </w:r>
    </w:p>
    <w:p w14:paraId="10156A6A" w14:textId="146492FE" w:rsidR="006E2BBB" w:rsidRPr="006E2BBB" w:rsidRDefault="006E2BBB" w:rsidP="006E2BBB">
      <w:pPr>
        <w:pStyle w:val="Lijstalinea"/>
        <w:numPr>
          <w:ilvl w:val="1"/>
          <w:numId w:val="48"/>
        </w:numPr>
      </w:pPr>
      <w:r w:rsidRPr="006E2BBB">
        <w:t xml:space="preserve">bezoeken scheidsrechterscursussen in onze regio, </w:t>
      </w:r>
    </w:p>
    <w:p w14:paraId="20A019A2" w14:textId="6539CC66" w:rsidR="006E2BBB" w:rsidRPr="006E2BBB" w:rsidRDefault="006E2BBB" w:rsidP="006E2BBB">
      <w:pPr>
        <w:pStyle w:val="Lijstalinea"/>
        <w:numPr>
          <w:ilvl w:val="1"/>
          <w:numId w:val="48"/>
        </w:numPr>
      </w:pPr>
      <w:r w:rsidRPr="006E2BBB">
        <w:t>bezoeken afleggen bij voetbalverenigingen</w:t>
      </w:r>
    </w:p>
    <w:p w14:paraId="39042D60" w14:textId="4D700094" w:rsidR="006E2BBB" w:rsidRPr="006E2BBB" w:rsidRDefault="006E2BBB" w:rsidP="006E2BBB">
      <w:pPr>
        <w:pStyle w:val="Lijstalinea"/>
        <w:numPr>
          <w:ilvl w:val="1"/>
          <w:numId w:val="48"/>
        </w:numPr>
      </w:pPr>
      <w:r w:rsidRPr="006E2BBB">
        <w:t>vrouwelijke scheidsrechters</w:t>
      </w:r>
    </w:p>
    <w:p w14:paraId="704D8753" w14:textId="77777777" w:rsidR="006E2BBB" w:rsidRDefault="006E2BBB" w:rsidP="006E2BBB"/>
    <w:p w14:paraId="694D77FB" w14:textId="5BE724B5" w:rsidR="006E2BBB" w:rsidRPr="006E2BBB" w:rsidRDefault="006E2BBB" w:rsidP="006E2BBB">
      <w:pPr>
        <w:pStyle w:val="Lijstalinea"/>
        <w:numPr>
          <w:ilvl w:val="0"/>
          <w:numId w:val="48"/>
        </w:numPr>
      </w:pPr>
      <w:r w:rsidRPr="006E2BBB">
        <w:t>profilering</w:t>
      </w:r>
    </w:p>
    <w:p w14:paraId="5C00C9B3" w14:textId="7D9B7667" w:rsidR="006E2BBB" w:rsidRDefault="006E2BBB" w:rsidP="006E2BBB">
      <w:pPr>
        <w:pStyle w:val="Lijstalinea"/>
        <w:numPr>
          <w:ilvl w:val="1"/>
          <w:numId w:val="48"/>
        </w:numPr>
      </w:pPr>
      <w:r>
        <w:t>samenwerking met Scheidsrechters Op Maat</w:t>
      </w:r>
    </w:p>
    <w:p w14:paraId="2546B8FD" w14:textId="1CBA31FB" w:rsidR="006E2BBB" w:rsidRDefault="006E2BBB" w:rsidP="006E2BBB">
      <w:pPr>
        <w:pStyle w:val="Lijstalinea"/>
        <w:numPr>
          <w:ilvl w:val="1"/>
          <w:numId w:val="48"/>
        </w:numPr>
      </w:pPr>
      <w:r>
        <w:t>bemannen van de vriendschappelijke wedstrijden van Excelsior</w:t>
      </w:r>
    </w:p>
    <w:p w14:paraId="25337709" w14:textId="72F6CED4" w:rsidR="006E2BBB" w:rsidRDefault="006E2BBB" w:rsidP="006E2BBB">
      <w:pPr>
        <w:pStyle w:val="Lijstalinea"/>
        <w:numPr>
          <w:ilvl w:val="1"/>
          <w:numId w:val="48"/>
        </w:numPr>
      </w:pPr>
      <w:r>
        <w:t>organisatie cursus verenigingsscheidsrechter bij Excelsior</w:t>
      </w:r>
    </w:p>
    <w:p w14:paraId="426A65CB" w14:textId="235A1D28" w:rsidR="006E2BBB" w:rsidRDefault="006E2BBB" w:rsidP="006E2BBB">
      <w:pPr>
        <w:pStyle w:val="Lijstalinea"/>
        <w:numPr>
          <w:ilvl w:val="1"/>
          <w:numId w:val="48"/>
        </w:numPr>
      </w:pPr>
      <w:r>
        <w:t>organiseren van COVS activiteiten (Districtskampioenschap Jeugd spelregels, 7 tegen 7 voetbaltoernooi)</w:t>
      </w:r>
    </w:p>
    <w:p w14:paraId="06CFE834" w14:textId="098DE45A" w:rsidR="006E2BBB" w:rsidRDefault="006E2BBB" w:rsidP="006E2BBB">
      <w:pPr>
        <w:pStyle w:val="Lijstalinea"/>
        <w:numPr>
          <w:ilvl w:val="1"/>
          <w:numId w:val="48"/>
        </w:numPr>
      </w:pPr>
      <w:r>
        <w:t>bezoeken van en deelnemen aan COVS-activiteiten</w:t>
      </w:r>
    </w:p>
    <w:p w14:paraId="710BC2FE" w14:textId="543E43EA" w:rsidR="006E2BBB" w:rsidRDefault="006E2BBB" w:rsidP="006E2BBB">
      <w:pPr>
        <w:pStyle w:val="Lijstalinea"/>
        <w:numPr>
          <w:ilvl w:val="1"/>
          <w:numId w:val="48"/>
        </w:numPr>
      </w:pPr>
      <w:r>
        <w:t>faciliteren van de KNVB-themabijeenkomsten</w:t>
      </w:r>
    </w:p>
    <w:p w14:paraId="6B447BA3" w14:textId="77777777" w:rsidR="006E2BBB" w:rsidRDefault="006E2BBB" w:rsidP="006E2BBB"/>
    <w:p w14:paraId="5D38324F" w14:textId="77777777" w:rsidR="006E2BBB" w:rsidRDefault="006E2BBB" w:rsidP="006E2BBB">
      <w:r>
        <w:t>Voldoen aan wet en regelgeving: Privacy beleid gaat in per 25 mei 2018.</w:t>
      </w:r>
    </w:p>
    <w:p w14:paraId="6D556461" w14:textId="77777777" w:rsidR="006E2BBB" w:rsidRDefault="006E2BBB" w:rsidP="006E2BBB"/>
    <w:p w14:paraId="4BD5BFE7" w14:textId="441F1C96" w:rsidR="00A83735" w:rsidRDefault="00A83735" w:rsidP="006E2BBB">
      <w:r>
        <w:t>Thijs Dogterom: Wat verandert er met de nieuwe wetgeving AVG</w:t>
      </w:r>
      <w:r w:rsidR="006E2BBB">
        <w:t>? Een goede vastlegging op welke manier persoongegevens worden vastgelegd, een duidelijke goedkeuring van leden om bepaalde gegevens te mogen gebruiken, technische voorzieningen om misbruik tegen te gaan.</w:t>
      </w:r>
    </w:p>
    <w:p w14:paraId="622FD4FC" w14:textId="77777777" w:rsidR="00A83735" w:rsidRPr="00036615" w:rsidRDefault="00A83735" w:rsidP="00A83735"/>
    <w:p w14:paraId="600AC01B" w14:textId="77777777" w:rsidR="00A83735" w:rsidRPr="002D01B9" w:rsidRDefault="00A83735" w:rsidP="006E2BBB">
      <w:pPr>
        <w:pStyle w:val="Lijstalinea"/>
        <w:numPr>
          <w:ilvl w:val="0"/>
          <w:numId w:val="44"/>
        </w:numPr>
        <w:rPr>
          <w:b/>
        </w:rPr>
      </w:pPr>
      <w:r w:rsidRPr="002D01B9">
        <w:rPr>
          <w:b/>
        </w:rPr>
        <w:t>Verkiezing bestuursleden.</w:t>
      </w:r>
    </w:p>
    <w:p w14:paraId="5EF51E3C" w14:textId="10A8DE33" w:rsidR="007D75C6" w:rsidRDefault="007D75C6" w:rsidP="00A83735">
      <w:r>
        <w:t>Herbenoemd</w:t>
      </w:r>
    </w:p>
    <w:p w14:paraId="1778AF9E" w14:textId="333DA524" w:rsidR="00A83735" w:rsidRDefault="00A83735" w:rsidP="007D75C6">
      <w:pPr>
        <w:pStyle w:val="Lijstalinea"/>
        <w:numPr>
          <w:ilvl w:val="0"/>
          <w:numId w:val="49"/>
        </w:numPr>
      </w:pPr>
      <w:r>
        <w:t>Ed van Leeuwen jr. als secretaris.</w:t>
      </w:r>
    </w:p>
    <w:p w14:paraId="0BF5F1C8" w14:textId="165B3439" w:rsidR="00A83735" w:rsidRDefault="00A83735" w:rsidP="007D75C6">
      <w:pPr>
        <w:pStyle w:val="Lijstalinea"/>
        <w:numPr>
          <w:ilvl w:val="0"/>
          <w:numId w:val="49"/>
        </w:numPr>
      </w:pPr>
      <w:r>
        <w:t>Henk Lavrijssen als penningmeester.</w:t>
      </w:r>
    </w:p>
    <w:p w14:paraId="43EF3BE2" w14:textId="2F4B1AA4" w:rsidR="007D75C6" w:rsidRDefault="007D75C6" w:rsidP="007D75C6">
      <w:r>
        <w:t>Herkozen</w:t>
      </w:r>
    </w:p>
    <w:p w14:paraId="75492DAA" w14:textId="7355B570" w:rsidR="00A83735" w:rsidRDefault="00A83735" w:rsidP="007D75C6">
      <w:pPr>
        <w:pStyle w:val="Lijstalinea"/>
        <w:numPr>
          <w:ilvl w:val="0"/>
          <w:numId w:val="50"/>
        </w:numPr>
      </w:pPr>
      <w:r>
        <w:t>Anne Greveling als lid.</w:t>
      </w:r>
    </w:p>
    <w:p w14:paraId="1369D2D0" w14:textId="77777777" w:rsidR="00A83735" w:rsidRPr="00036615" w:rsidRDefault="00A83735" w:rsidP="00A83735"/>
    <w:p w14:paraId="5DC9395F" w14:textId="77777777" w:rsidR="00A83735" w:rsidRPr="002D01B9" w:rsidRDefault="00A83735" w:rsidP="006E2BBB">
      <w:pPr>
        <w:pStyle w:val="Lijstalinea"/>
        <w:numPr>
          <w:ilvl w:val="0"/>
          <w:numId w:val="44"/>
        </w:numPr>
        <w:rPr>
          <w:b/>
        </w:rPr>
      </w:pPr>
      <w:r w:rsidRPr="002D01B9">
        <w:rPr>
          <w:b/>
        </w:rPr>
        <w:t>Contributie.</w:t>
      </w:r>
    </w:p>
    <w:p w14:paraId="0BAADA1D" w14:textId="77777777" w:rsidR="00A83735" w:rsidRPr="00036615" w:rsidRDefault="00A83735" w:rsidP="00A83735">
      <w:pPr>
        <w:pStyle w:val="Agendapunt"/>
      </w:pPr>
    </w:p>
    <w:p w14:paraId="347E53E4" w14:textId="77777777" w:rsidR="00A83735" w:rsidRPr="00036615" w:rsidRDefault="00A83735" w:rsidP="00A83735">
      <w:r w:rsidRPr="00036615">
        <w:t>Het bestuur stelt voor om de contributie voor 201</w:t>
      </w:r>
      <w:r>
        <w:t>9</w:t>
      </w:r>
      <w:r w:rsidRPr="00036615">
        <w:t xml:space="preserve"> als volgt vast te stellen:</w:t>
      </w:r>
    </w:p>
    <w:p w14:paraId="6D6524FF" w14:textId="77777777" w:rsidR="00A83735" w:rsidRPr="00036615" w:rsidRDefault="00A83735" w:rsidP="00A83735">
      <w:pPr>
        <w:pStyle w:val="Lijstalinea"/>
        <w:numPr>
          <w:ilvl w:val="0"/>
          <w:numId w:val="4"/>
        </w:numPr>
      </w:pPr>
      <w:r w:rsidRPr="00036615">
        <w:t>EUR 52,-- voor normale leden.</w:t>
      </w:r>
    </w:p>
    <w:p w14:paraId="5C493C4D" w14:textId="77777777" w:rsidR="00A83735" w:rsidRPr="00036615" w:rsidRDefault="00A83735" w:rsidP="00A83735">
      <w:pPr>
        <w:pStyle w:val="Lijstalinea"/>
        <w:numPr>
          <w:ilvl w:val="0"/>
          <w:numId w:val="4"/>
        </w:numPr>
      </w:pPr>
      <w:r w:rsidRPr="00036615">
        <w:t>EUR 32,-- voor ondersteunende leden/donateurs.</w:t>
      </w:r>
    </w:p>
    <w:p w14:paraId="009B44F2" w14:textId="77777777" w:rsidR="00A83735" w:rsidRPr="00036615" w:rsidRDefault="00A83735" w:rsidP="00A83735">
      <w:pPr>
        <w:pStyle w:val="Lijstalinea"/>
        <w:numPr>
          <w:ilvl w:val="0"/>
          <w:numId w:val="4"/>
        </w:numPr>
      </w:pPr>
      <w:r w:rsidRPr="00036615">
        <w:t>EUR 29,-- voor juniorleden.</w:t>
      </w:r>
    </w:p>
    <w:p w14:paraId="5FB0ABC3" w14:textId="77777777" w:rsidR="00A83735" w:rsidRPr="00036615" w:rsidRDefault="00A83735" w:rsidP="00A83735"/>
    <w:p w14:paraId="17BA4C5B" w14:textId="77777777" w:rsidR="00A83735" w:rsidRPr="00036615" w:rsidRDefault="00A83735" w:rsidP="00A83735">
      <w:r w:rsidRPr="00036615">
        <w:t>Facturen worden verstuurd in november. Contributie moet uiterlijk 1 januari betaald zijn.</w:t>
      </w:r>
      <w:r>
        <w:t xml:space="preserve"> Wanneer er niet voor 1 januari betaald is, wordt het lidmaatschap voor de COVS opgezegd. Als er daarna betaald wordt, wordt het lid opnieuw opgevoerd. Dit betekent dat er dan een gat valt in het lidmaatschap en dat dit effect kan hebben op jubilea.</w:t>
      </w:r>
    </w:p>
    <w:p w14:paraId="61100F4E" w14:textId="77777777" w:rsidR="00A83735" w:rsidRPr="00036615" w:rsidRDefault="00A83735" w:rsidP="00A83735"/>
    <w:p w14:paraId="402811C8" w14:textId="77777777" w:rsidR="00A83735" w:rsidRDefault="00A83735" w:rsidP="006E2BBB">
      <w:pPr>
        <w:pStyle w:val="Lijstalinea"/>
        <w:numPr>
          <w:ilvl w:val="0"/>
          <w:numId w:val="44"/>
        </w:numPr>
        <w:rPr>
          <w:b/>
        </w:rPr>
      </w:pPr>
      <w:r w:rsidRPr="002D01B9">
        <w:rPr>
          <w:b/>
        </w:rPr>
        <w:t>Mutaties ledenlijst (facultatief).</w:t>
      </w:r>
    </w:p>
    <w:p w14:paraId="5C3EF574" w14:textId="77777777" w:rsidR="00A83735" w:rsidRDefault="00A83735" w:rsidP="00A83735">
      <w:pPr>
        <w:pStyle w:val="Lijstalinea"/>
        <w:numPr>
          <w:ilvl w:val="0"/>
          <w:numId w:val="34"/>
        </w:numPr>
      </w:pPr>
      <w:r>
        <w:t>Dook Huygen - 50 jaar lid en donateur, helaas afwezig.</w:t>
      </w:r>
    </w:p>
    <w:p w14:paraId="765B4E23" w14:textId="77777777" w:rsidR="00A83735" w:rsidRDefault="00A83735" w:rsidP="00A83735">
      <w:pPr>
        <w:pStyle w:val="Lijstalinea"/>
        <w:numPr>
          <w:ilvl w:val="0"/>
          <w:numId w:val="34"/>
        </w:numPr>
      </w:pPr>
      <w:r>
        <w:t>Gerard Koster - 50 jaar lid en donateur</w:t>
      </w:r>
    </w:p>
    <w:p w14:paraId="27D17D3E" w14:textId="77777777" w:rsidR="00A83735" w:rsidRPr="006D190F" w:rsidRDefault="00A83735" w:rsidP="00A83735">
      <w:pPr>
        <w:rPr>
          <w:b/>
        </w:rPr>
      </w:pPr>
    </w:p>
    <w:p w14:paraId="2ABE75FD" w14:textId="77777777" w:rsidR="00A83735" w:rsidRPr="002D01B9" w:rsidRDefault="00A83735" w:rsidP="006E2BBB">
      <w:pPr>
        <w:pStyle w:val="Lijstalinea"/>
        <w:keepNext/>
        <w:keepLines/>
        <w:numPr>
          <w:ilvl w:val="0"/>
          <w:numId w:val="44"/>
        </w:numPr>
        <w:rPr>
          <w:b/>
        </w:rPr>
      </w:pPr>
      <w:r w:rsidRPr="002D01B9">
        <w:rPr>
          <w:b/>
        </w:rPr>
        <w:lastRenderedPageBreak/>
        <w:t>Verkiezing commissies.</w:t>
      </w:r>
    </w:p>
    <w:p w14:paraId="67C122CE" w14:textId="77777777" w:rsidR="00A83735" w:rsidRPr="00036615" w:rsidRDefault="00A83735" w:rsidP="00A83735">
      <w:pPr>
        <w:keepNext/>
        <w:keepLines/>
      </w:pPr>
    </w:p>
    <w:p w14:paraId="77612601" w14:textId="77777777" w:rsidR="00A83735" w:rsidRPr="00036615" w:rsidRDefault="00A83735" w:rsidP="00A83735">
      <w:pPr>
        <w:keepNext/>
        <w:keepLines/>
      </w:pPr>
      <w:r w:rsidRPr="00036615">
        <w:t>Kascommissie</w:t>
      </w:r>
    </w:p>
    <w:p w14:paraId="64FBE727" w14:textId="77777777" w:rsidR="00A83735" w:rsidRDefault="00A83735" w:rsidP="00A83735">
      <w:pPr>
        <w:pStyle w:val="Lijstalinea"/>
        <w:keepNext/>
        <w:keepLines/>
        <w:numPr>
          <w:ilvl w:val="0"/>
          <w:numId w:val="6"/>
        </w:numPr>
      </w:pPr>
      <w:r>
        <w:t>Aftredend en niet herkiesbaar: Orlando Fonseca.</w:t>
      </w:r>
    </w:p>
    <w:p w14:paraId="2EDFA780" w14:textId="77777777" w:rsidR="00A83735" w:rsidRDefault="00A83735" w:rsidP="00A83735">
      <w:pPr>
        <w:pStyle w:val="Lijstalinea"/>
        <w:keepNext/>
        <w:keepLines/>
        <w:numPr>
          <w:ilvl w:val="0"/>
          <w:numId w:val="6"/>
        </w:numPr>
      </w:pPr>
      <w:r>
        <w:t>Niet-aftredend: Robert Domhof.</w:t>
      </w:r>
    </w:p>
    <w:p w14:paraId="5529954B" w14:textId="77777777" w:rsidR="00A83735" w:rsidRDefault="00A83735" w:rsidP="00A83735">
      <w:pPr>
        <w:pStyle w:val="Lijstalinea"/>
        <w:keepNext/>
        <w:keepLines/>
        <w:numPr>
          <w:ilvl w:val="0"/>
          <w:numId w:val="6"/>
        </w:numPr>
      </w:pPr>
      <w:r>
        <w:t>Tussentijds aangetreden: Arie van den Bulk.</w:t>
      </w:r>
    </w:p>
    <w:p w14:paraId="37513623" w14:textId="77777777" w:rsidR="00A83735" w:rsidRPr="00036615" w:rsidRDefault="00A83735" w:rsidP="00A83735">
      <w:pPr>
        <w:pStyle w:val="Lijstalinea"/>
        <w:keepNext/>
        <w:keepLines/>
        <w:numPr>
          <w:ilvl w:val="0"/>
          <w:numId w:val="6"/>
        </w:numPr>
      </w:pPr>
      <w:r>
        <w:t>Verkiesbaar (1 persoon): Hans Knüppe.</w:t>
      </w:r>
    </w:p>
    <w:p w14:paraId="4196B907" w14:textId="77777777" w:rsidR="00A83735" w:rsidRPr="00036615" w:rsidRDefault="00A83735" w:rsidP="00A83735">
      <w:pPr>
        <w:keepNext/>
        <w:keepLines/>
      </w:pPr>
    </w:p>
    <w:p w14:paraId="4E4512FD" w14:textId="77777777" w:rsidR="00A83735" w:rsidRPr="00036615" w:rsidRDefault="00A83735" w:rsidP="00A83735">
      <w:pPr>
        <w:keepNext/>
        <w:keepLines/>
      </w:pPr>
      <w:r w:rsidRPr="00036615">
        <w:t>Activiteitencommissie</w:t>
      </w:r>
    </w:p>
    <w:p w14:paraId="4AF65EC2" w14:textId="77777777" w:rsidR="00A83735" w:rsidRDefault="00A83735" w:rsidP="00A83735">
      <w:pPr>
        <w:pStyle w:val="Lijstalinea"/>
        <w:keepNext/>
        <w:keepLines/>
        <w:numPr>
          <w:ilvl w:val="0"/>
          <w:numId w:val="7"/>
        </w:numPr>
      </w:pPr>
      <w:r>
        <w:t>Portefeuillehouder: Anne Greveling.</w:t>
      </w:r>
    </w:p>
    <w:p w14:paraId="689E1310" w14:textId="77777777" w:rsidR="00A83735" w:rsidRDefault="00A83735" w:rsidP="00A83735">
      <w:pPr>
        <w:pStyle w:val="Lijstalinea"/>
        <w:keepNext/>
        <w:keepLines/>
        <w:numPr>
          <w:ilvl w:val="0"/>
          <w:numId w:val="7"/>
        </w:numPr>
      </w:pPr>
      <w:r>
        <w:t>Aftredend: Michael Medina.</w:t>
      </w:r>
    </w:p>
    <w:p w14:paraId="134E3DCF" w14:textId="77777777" w:rsidR="00A83735" w:rsidRDefault="00A83735" w:rsidP="00A83735">
      <w:pPr>
        <w:pStyle w:val="Lijstalinea"/>
        <w:keepNext/>
        <w:keepLines/>
        <w:numPr>
          <w:ilvl w:val="0"/>
          <w:numId w:val="7"/>
        </w:numPr>
      </w:pPr>
      <w:r w:rsidRPr="00036615">
        <w:t>Niet-aftredend: Joop Slaager</w:t>
      </w:r>
      <w:r>
        <w:t>, Franklin Berg</w:t>
      </w:r>
      <w:r w:rsidRPr="00036615">
        <w:t>.</w:t>
      </w:r>
    </w:p>
    <w:p w14:paraId="3BA5DE61" w14:textId="77777777" w:rsidR="00A83735" w:rsidRDefault="00A83735" w:rsidP="00A83735">
      <w:pPr>
        <w:pStyle w:val="Lijstalinea"/>
        <w:keepNext/>
        <w:keepLines/>
        <w:numPr>
          <w:ilvl w:val="0"/>
          <w:numId w:val="7"/>
        </w:numPr>
      </w:pPr>
      <w:r>
        <w:t>Toegevoegd: Thijs Dogterom.</w:t>
      </w:r>
    </w:p>
    <w:p w14:paraId="65510135" w14:textId="79B205B6" w:rsidR="00A83735" w:rsidRDefault="00A83735" w:rsidP="00A83735">
      <w:pPr>
        <w:keepNext/>
        <w:keepLines/>
      </w:pPr>
    </w:p>
    <w:p w14:paraId="3FE379C7" w14:textId="77777777" w:rsidR="000B3405" w:rsidRPr="000B3405" w:rsidRDefault="000B3405" w:rsidP="000B3405">
      <w:pPr>
        <w:rPr>
          <w:i/>
        </w:rPr>
      </w:pPr>
      <w:r w:rsidRPr="000B3405">
        <w:rPr>
          <w:i/>
        </w:rPr>
        <w:t>Oproep! De activiteitencommissie staat open voor nieuwe leden en ideeën om meer invulling te geven aan de clubavonden. Heb je interesse, schroom niet en meld je aan bij Anne of Franklin!</w:t>
      </w:r>
    </w:p>
    <w:p w14:paraId="3D921FF0" w14:textId="052060C6" w:rsidR="000B3405" w:rsidRPr="00036615" w:rsidRDefault="000B3405" w:rsidP="00A83735">
      <w:pPr>
        <w:keepNext/>
        <w:keepLines/>
      </w:pPr>
    </w:p>
    <w:p w14:paraId="6FA84384" w14:textId="77777777" w:rsidR="00A83735" w:rsidRPr="00036615" w:rsidRDefault="00A83735" w:rsidP="00A83735">
      <w:pPr>
        <w:keepNext/>
        <w:keepLines/>
      </w:pPr>
      <w:r w:rsidRPr="00036615">
        <w:t>Ledenwerving</w:t>
      </w:r>
      <w:r>
        <w:t>: Werving en behoud</w:t>
      </w:r>
    </w:p>
    <w:p w14:paraId="2533030F" w14:textId="77777777" w:rsidR="00A83735" w:rsidRDefault="00A83735" w:rsidP="00A83735">
      <w:pPr>
        <w:pStyle w:val="Lijstalinea"/>
        <w:keepNext/>
        <w:keepLines/>
        <w:numPr>
          <w:ilvl w:val="0"/>
          <w:numId w:val="7"/>
        </w:numPr>
      </w:pPr>
      <w:r>
        <w:t>Portefeuillehouder: Koos Wernke.</w:t>
      </w:r>
    </w:p>
    <w:p w14:paraId="310923B4" w14:textId="77777777" w:rsidR="00A83735" w:rsidRDefault="00A83735" w:rsidP="00A83735">
      <w:pPr>
        <w:pStyle w:val="Lijstalinea"/>
        <w:keepNext/>
        <w:keepLines/>
        <w:numPr>
          <w:ilvl w:val="0"/>
          <w:numId w:val="7"/>
        </w:numPr>
      </w:pPr>
      <w:r>
        <w:t>Niet-aftredend</w:t>
      </w:r>
      <w:r w:rsidRPr="00036615">
        <w:t>: Henk Lavrijssen</w:t>
      </w:r>
      <w:r>
        <w:t>, Egbert Hadders.</w:t>
      </w:r>
    </w:p>
    <w:p w14:paraId="46AB6E48" w14:textId="77777777" w:rsidR="00A83735" w:rsidRDefault="00A83735" w:rsidP="00A83735">
      <w:pPr>
        <w:pStyle w:val="Lijstalinea"/>
        <w:keepNext/>
        <w:keepLines/>
        <w:numPr>
          <w:ilvl w:val="0"/>
          <w:numId w:val="7"/>
        </w:numPr>
      </w:pPr>
      <w:r>
        <w:t>Toegevoegd: Franklin Berg, Thijs Dogterom.</w:t>
      </w:r>
    </w:p>
    <w:p w14:paraId="39B29B58" w14:textId="77777777" w:rsidR="00A83735" w:rsidRDefault="00A83735" w:rsidP="00A83735">
      <w:pPr>
        <w:keepNext/>
        <w:keepLines/>
      </w:pPr>
    </w:p>
    <w:p w14:paraId="13FE5AFC" w14:textId="77777777" w:rsidR="00A83735" w:rsidRDefault="00A83735" w:rsidP="00A83735">
      <w:r>
        <w:t>Trainingscommissie</w:t>
      </w:r>
    </w:p>
    <w:p w14:paraId="1FF52B1F" w14:textId="77777777" w:rsidR="00A83735" w:rsidRDefault="00A83735" w:rsidP="00A83735">
      <w:pPr>
        <w:pStyle w:val="Lijstalinea"/>
        <w:numPr>
          <w:ilvl w:val="0"/>
          <w:numId w:val="7"/>
        </w:numPr>
      </w:pPr>
      <w:r>
        <w:t>Portefeuillehouder: Anne Greveling.</w:t>
      </w:r>
    </w:p>
    <w:p w14:paraId="1B84193C" w14:textId="77777777" w:rsidR="00A83735" w:rsidRDefault="00A83735" w:rsidP="00A83735">
      <w:pPr>
        <w:pStyle w:val="Lijstalinea"/>
        <w:keepNext/>
        <w:keepLines/>
        <w:numPr>
          <w:ilvl w:val="0"/>
          <w:numId w:val="7"/>
        </w:numPr>
      </w:pPr>
      <w:r w:rsidRPr="00036615">
        <w:t>Niet-aftredend: Henk Lavrijssen</w:t>
      </w:r>
      <w:r>
        <w:t>, Colin Prooi, Aad Achterberg, Lodewijk van der Linden, Joop Slaager, Franklin Berg</w:t>
      </w:r>
    </w:p>
    <w:p w14:paraId="35C8C586" w14:textId="77777777" w:rsidR="00A83735" w:rsidRDefault="00A83735" w:rsidP="00A83735">
      <w:pPr>
        <w:pStyle w:val="Lijstalinea"/>
        <w:keepNext/>
        <w:keepLines/>
        <w:numPr>
          <w:ilvl w:val="0"/>
          <w:numId w:val="7"/>
        </w:numPr>
      </w:pPr>
      <w:r>
        <w:t>Aftredend: Bart Visser.</w:t>
      </w:r>
    </w:p>
    <w:p w14:paraId="724E7E64" w14:textId="77777777" w:rsidR="00A83735" w:rsidRDefault="00A83735" w:rsidP="00A83735">
      <w:pPr>
        <w:pStyle w:val="Lijstalinea"/>
        <w:keepNext/>
        <w:keepLines/>
        <w:numPr>
          <w:ilvl w:val="0"/>
          <w:numId w:val="7"/>
        </w:numPr>
      </w:pPr>
      <w:r>
        <w:t>Toegevoegd: Ria Hokken, Erik Leenart.</w:t>
      </w:r>
    </w:p>
    <w:p w14:paraId="4853C4EE" w14:textId="77777777" w:rsidR="00A83735" w:rsidRPr="00036615" w:rsidRDefault="00A83735" w:rsidP="00A83735"/>
    <w:p w14:paraId="50B6A904" w14:textId="77777777" w:rsidR="00A83735" w:rsidRPr="00036615" w:rsidRDefault="00A83735" w:rsidP="00A83735">
      <w:r>
        <w:t>RSV</w:t>
      </w:r>
      <w:r w:rsidRPr="00036615">
        <w:t>’er van het jaar</w:t>
      </w:r>
    </w:p>
    <w:p w14:paraId="0A7ECE08" w14:textId="77777777" w:rsidR="00A83735" w:rsidRPr="00036615" w:rsidRDefault="00A83735" w:rsidP="00A83735">
      <w:pPr>
        <w:pStyle w:val="Lijstalinea"/>
        <w:numPr>
          <w:ilvl w:val="0"/>
          <w:numId w:val="7"/>
        </w:numPr>
      </w:pPr>
      <w:r w:rsidRPr="00036615">
        <w:t>Niet-aftredend: Robert Domhof en Willy de Vree.</w:t>
      </w:r>
    </w:p>
    <w:p w14:paraId="3DB2B8A3" w14:textId="77777777" w:rsidR="00A83735" w:rsidRDefault="00A83735" w:rsidP="00A83735"/>
    <w:p w14:paraId="0C6213BE" w14:textId="77777777" w:rsidR="00A83735" w:rsidRDefault="00A83735" w:rsidP="006E2BBB">
      <w:pPr>
        <w:pStyle w:val="Lijstalinea"/>
        <w:numPr>
          <w:ilvl w:val="0"/>
          <w:numId w:val="44"/>
        </w:numPr>
        <w:rPr>
          <w:b/>
        </w:rPr>
      </w:pPr>
      <w:r w:rsidRPr="002D01B9">
        <w:rPr>
          <w:b/>
        </w:rPr>
        <w:t>Rondvraag.</w:t>
      </w:r>
    </w:p>
    <w:p w14:paraId="372B73B4" w14:textId="77777777" w:rsidR="00F12313" w:rsidRDefault="00F12313" w:rsidP="00F12313">
      <w:r w:rsidRPr="009402A2">
        <w:t>Wim Muller</w:t>
      </w:r>
    </w:p>
    <w:p w14:paraId="190289D3" w14:textId="77777777" w:rsidR="00F12313" w:rsidRDefault="00F12313" w:rsidP="00F12313">
      <w:pPr>
        <w:pStyle w:val="Lijstalinea"/>
        <w:numPr>
          <w:ilvl w:val="0"/>
          <w:numId w:val="7"/>
        </w:numPr>
      </w:pPr>
      <w:r w:rsidRPr="00F12313">
        <w:t>Met de kerstvakantie was twee keer het hek dicht en dat is niet fijn voor</w:t>
      </w:r>
      <w:r>
        <w:t xml:space="preserve"> hulpdiensten.</w:t>
      </w:r>
    </w:p>
    <w:p w14:paraId="116E176E" w14:textId="77777777" w:rsidR="00F12313" w:rsidRPr="009402A2" w:rsidRDefault="00F12313" w:rsidP="00F12313">
      <w:pPr>
        <w:pStyle w:val="Lijstalinea"/>
        <w:numPr>
          <w:ilvl w:val="0"/>
          <w:numId w:val="7"/>
        </w:numPr>
      </w:pPr>
      <w:r>
        <w:t>De voorzitter antwoordt: Dit is inmiddels geregeld met Excelsior.</w:t>
      </w:r>
    </w:p>
    <w:p w14:paraId="47859E25" w14:textId="77777777" w:rsidR="00F12313" w:rsidRDefault="00F12313" w:rsidP="00F12313">
      <w:r w:rsidRPr="009402A2">
        <w:t>Krijn</w:t>
      </w:r>
      <w:r>
        <w:t xml:space="preserve"> </w:t>
      </w:r>
      <w:r w:rsidRPr="009402A2">
        <w:t>van Noord</w:t>
      </w:r>
    </w:p>
    <w:p w14:paraId="6C10BA58" w14:textId="77777777" w:rsidR="00F12313" w:rsidRPr="00F12313" w:rsidRDefault="00F12313" w:rsidP="00F12313">
      <w:pPr>
        <w:pStyle w:val="Lijstalinea"/>
        <w:numPr>
          <w:ilvl w:val="0"/>
          <w:numId w:val="40"/>
        </w:numPr>
      </w:pPr>
      <w:r w:rsidRPr="00F12313">
        <w:t>Bestuur bedankt voor het hele jaar. Graag de notulen per post.</w:t>
      </w:r>
    </w:p>
    <w:p w14:paraId="58C9B80E" w14:textId="77777777" w:rsidR="00F12313" w:rsidRDefault="00F12313" w:rsidP="00F12313">
      <w:r w:rsidRPr="009402A2">
        <w:t>Dik-Jan</w:t>
      </w:r>
      <w:r>
        <w:t xml:space="preserve"> Veldhuizen</w:t>
      </w:r>
    </w:p>
    <w:p w14:paraId="4DA6D51D" w14:textId="77777777" w:rsidR="00F12313" w:rsidRPr="00F12313" w:rsidRDefault="00F12313" w:rsidP="00F12313">
      <w:pPr>
        <w:pStyle w:val="Lijstalinea"/>
        <w:numPr>
          <w:ilvl w:val="0"/>
          <w:numId w:val="40"/>
        </w:numPr>
      </w:pPr>
      <w:r w:rsidRPr="00F12313">
        <w:t>Douches niet goed in te stellen, te warm en te koud.</w:t>
      </w:r>
    </w:p>
    <w:p w14:paraId="144AA62F" w14:textId="77777777" w:rsidR="00F12313" w:rsidRPr="00F12313" w:rsidRDefault="00F12313" w:rsidP="00F12313">
      <w:pPr>
        <w:pStyle w:val="Lijstalinea"/>
        <w:numPr>
          <w:ilvl w:val="0"/>
          <w:numId w:val="40"/>
        </w:numPr>
      </w:pPr>
      <w:r w:rsidRPr="00F12313">
        <w:t>De voorzitter: We nemen dit met  Excelsior op.</w:t>
      </w:r>
    </w:p>
    <w:p w14:paraId="0ED61B17" w14:textId="77777777" w:rsidR="00F12313" w:rsidRDefault="00F12313" w:rsidP="00F12313">
      <w:r w:rsidRPr="009402A2">
        <w:lastRenderedPageBreak/>
        <w:t>Joop</w:t>
      </w:r>
      <w:r>
        <w:t xml:space="preserve"> Slaager</w:t>
      </w:r>
    </w:p>
    <w:p w14:paraId="46D9F5CE" w14:textId="77777777" w:rsidR="00F12313" w:rsidRPr="00F12313" w:rsidRDefault="00F12313" w:rsidP="00F12313">
      <w:pPr>
        <w:pStyle w:val="Lijstalinea"/>
        <w:numPr>
          <w:ilvl w:val="0"/>
          <w:numId w:val="41"/>
        </w:numPr>
      </w:pPr>
      <w:r w:rsidRPr="00F12313">
        <w:t>Vraag aan de eigen commissie: gaan we paasklaverjassen nog doen?</w:t>
      </w:r>
    </w:p>
    <w:p w14:paraId="32B7BF5F" w14:textId="77777777" w:rsidR="00F12313" w:rsidRPr="00F12313" w:rsidRDefault="00F12313" w:rsidP="00F12313">
      <w:pPr>
        <w:pStyle w:val="Lijstalinea"/>
        <w:numPr>
          <w:ilvl w:val="0"/>
          <w:numId w:val="41"/>
        </w:numPr>
      </w:pPr>
      <w:r w:rsidRPr="00F12313">
        <w:t>Anne: Ja, wordt nog gedaan in andere vorm.</w:t>
      </w:r>
    </w:p>
    <w:p w14:paraId="4E3569B1" w14:textId="77777777" w:rsidR="00F12313" w:rsidRDefault="00F12313" w:rsidP="00F12313">
      <w:r w:rsidRPr="009402A2">
        <w:t>Franklin</w:t>
      </w:r>
      <w:r>
        <w:t xml:space="preserve"> Berg</w:t>
      </w:r>
    </w:p>
    <w:p w14:paraId="72247E65" w14:textId="77777777" w:rsidR="00F12313" w:rsidRPr="00F12313" w:rsidRDefault="00F12313" w:rsidP="00F12313">
      <w:pPr>
        <w:pStyle w:val="Lijstalinea"/>
        <w:numPr>
          <w:ilvl w:val="0"/>
          <w:numId w:val="42"/>
        </w:numPr>
      </w:pPr>
      <w:r w:rsidRPr="00F12313">
        <w:t>Doet een oproep voor extra ondersteuning bij de training. Een keer per maand is al voldoende. Graag bij hem of het bestuur aanmelden.</w:t>
      </w:r>
    </w:p>
    <w:p w14:paraId="7D11D363" w14:textId="77777777" w:rsidR="00F12313" w:rsidRDefault="00F12313" w:rsidP="00F12313">
      <w:r w:rsidRPr="009402A2">
        <w:t>Robert</w:t>
      </w:r>
      <w:r>
        <w:t xml:space="preserve"> Domhof</w:t>
      </w:r>
    </w:p>
    <w:p w14:paraId="2FE76FFB" w14:textId="77777777" w:rsidR="00F12313" w:rsidRPr="00F12313" w:rsidRDefault="00F12313" w:rsidP="00F12313">
      <w:pPr>
        <w:pStyle w:val="Lijstalinea"/>
        <w:numPr>
          <w:ilvl w:val="0"/>
          <w:numId w:val="42"/>
        </w:numPr>
      </w:pPr>
      <w:r w:rsidRPr="00F12313">
        <w:t>Het vermogen groeit, wat gaan we ermee doen op termijn? Misschien voor het 100-jarig jubileum.</w:t>
      </w:r>
    </w:p>
    <w:p w14:paraId="5CBFC321" w14:textId="77777777" w:rsidR="00F12313" w:rsidRPr="00F12313" w:rsidRDefault="00F12313" w:rsidP="00F12313">
      <w:pPr>
        <w:pStyle w:val="Lijstalinea"/>
        <w:numPr>
          <w:ilvl w:val="0"/>
          <w:numId w:val="42"/>
        </w:numPr>
      </w:pPr>
      <w:r w:rsidRPr="00F12313">
        <w:t>Als bestuur ieder op zijn eigen vlak expertise. Soms gezamenlijk, soms alleen. Ook bij externe evenementen, zoals het scheidsrechterscongres. Onder leiding van Peter een prima bestuur, welgemeende dank daarvoor.</w:t>
      </w:r>
    </w:p>
    <w:p w14:paraId="210690C2" w14:textId="77777777" w:rsidR="00A83735" w:rsidRPr="00036615" w:rsidRDefault="00A83735" w:rsidP="00A83735"/>
    <w:p w14:paraId="13EC32BA" w14:textId="77777777" w:rsidR="00A83735" w:rsidRDefault="00A83735" w:rsidP="006E2BBB">
      <w:pPr>
        <w:pStyle w:val="Lijstalinea"/>
        <w:numPr>
          <w:ilvl w:val="0"/>
          <w:numId w:val="44"/>
        </w:numPr>
        <w:rPr>
          <w:b/>
        </w:rPr>
      </w:pPr>
      <w:r w:rsidRPr="002D01B9">
        <w:rPr>
          <w:b/>
        </w:rPr>
        <w:t>Sluiting.</w:t>
      </w:r>
    </w:p>
    <w:p w14:paraId="6762D1A6" w14:textId="77777777" w:rsidR="00A83735" w:rsidRDefault="00A83735" w:rsidP="00A83735">
      <w:r w:rsidRPr="009402A2">
        <w:t>Alvorens de vergadering gesloten wordt, reikt Henk een presentje aan aan iedereen die een bijdrage heeft geleverd.</w:t>
      </w:r>
      <w:r>
        <w:t xml:space="preserve"> Dit jaar geen drank, maar een nuttig cadeau: een handdoek in de kleur van de RSV.</w:t>
      </w:r>
    </w:p>
    <w:p w14:paraId="5511C377" w14:textId="77777777" w:rsidR="00A83735" w:rsidRDefault="00A83735" w:rsidP="00A83735"/>
    <w:p w14:paraId="2584973B" w14:textId="77777777" w:rsidR="00A83735" w:rsidRPr="009402A2" w:rsidRDefault="00A83735" w:rsidP="00A83735">
      <w:r>
        <w:t>Peter sluit de vergadering om 21.35 uur met het aanbieden van een drankje.</w:t>
      </w:r>
    </w:p>
    <w:p w14:paraId="43B742C6" w14:textId="77777777" w:rsidR="00A20BB2" w:rsidRPr="00036615" w:rsidRDefault="00A20BB2" w:rsidP="00A20BB2">
      <w:pPr>
        <w:pStyle w:val="Kop1"/>
      </w:pPr>
      <w:bookmarkStart w:id="14" w:name="_Ref2427875"/>
      <w:bookmarkStart w:id="15" w:name="_Toc2791923"/>
      <w:r w:rsidRPr="00036615">
        <w:lastRenderedPageBreak/>
        <w:t>Verslag van de secretaris</w:t>
      </w:r>
      <w:bookmarkEnd w:id="11"/>
      <w:bookmarkEnd w:id="12"/>
      <w:bookmarkEnd w:id="13"/>
      <w:bookmarkEnd w:id="14"/>
      <w:bookmarkEnd w:id="15"/>
    </w:p>
    <w:p w14:paraId="68896E4F" w14:textId="77777777" w:rsidR="00A20BB2" w:rsidRPr="00036615" w:rsidRDefault="00A20BB2" w:rsidP="00AF11C7">
      <w:pPr>
        <w:pStyle w:val="Kop2"/>
      </w:pPr>
      <w:bookmarkStart w:id="16" w:name="_Toc476891883"/>
      <w:bookmarkStart w:id="17" w:name="_Toc254018907"/>
      <w:bookmarkStart w:id="18" w:name="_Toc285891898"/>
      <w:bookmarkStart w:id="19" w:name="_Toc2791924"/>
      <w:r w:rsidRPr="00036615">
        <w:t>Samenstelling bestuur</w:t>
      </w:r>
      <w:bookmarkEnd w:id="16"/>
      <w:bookmarkEnd w:id="17"/>
      <w:bookmarkEnd w:id="18"/>
      <w:bookmarkEnd w:id="19"/>
    </w:p>
    <w:p w14:paraId="7B59B85E" w14:textId="77777777" w:rsidR="00A20BB2" w:rsidRDefault="00A20BB2" w:rsidP="00A20BB2">
      <w:bookmarkStart w:id="20" w:name="_Toc476891884"/>
      <w:bookmarkStart w:id="21" w:name="_Toc3823088"/>
      <w:r>
        <w:t xml:space="preserve">Gedurende </w:t>
      </w:r>
      <w:r w:rsidRPr="00036615">
        <w:t xml:space="preserve">het verslagjaar </w:t>
      </w:r>
      <w:r>
        <w:t>bleef</w:t>
      </w:r>
      <w:r w:rsidRPr="00036615">
        <w:t xml:space="preserve"> het bestuur </w:t>
      </w:r>
      <w:r>
        <w:t>ongewijzigd</w:t>
      </w:r>
      <w:r w:rsidRPr="00036615">
        <w:t>:</w:t>
      </w:r>
    </w:p>
    <w:p w14:paraId="3C02EF07" w14:textId="77777777" w:rsidR="00A20BB2" w:rsidRPr="00036615" w:rsidRDefault="00A20BB2" w:rsidP="00A20BB2">
      <w:pPr>
        <w:jc w:val="center"/>
      </w:pPr>
      <w:r>
        <w:rPr>
          <w:noProof/>
        </w:rPr>
        <w:drawing>
          <wp:inline distT="0" distB="0" distL="0" distR="0" wp14:anchorId="238DEC90" wp14:editId="16B905BD">
            <wp:extent cx="5162550" cy="3428229"/>
            <wp:effectExtent l="152400" t="152400" r="361950" b="3632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71270" cy="343402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1"/>
        <w:gridCol w:w="2676"/>
      </w:tblGrid>
      <w:tr w:rsidR="00A20BB2" w:rsidRPr="00036615" w14:paraId="164F0530" w14:textId="77777777" w:rsidTr="00A20BB2">
        <w:tc>
          <w:tcPr>
            <w:tcW w:w="6811" w:type="dxa"/>
            <w:shd w:val="clear" w:color="auto" w:fill="A0A0A0"/>
          </w:tcPr>
          <w:p w14:paraId="5798A334" w14:textId="52613A79" w:rsidR="00A20BB2" w:rsidRPr="00036615" w:rsidRDefault="00A20BB2" w:rsidP="00A20BB2">
            <w:r w:rsidRPr="00036615">
              <w:t>Bestuurslid (1-1-201</w:t>
            </w:r>
            <w:r w:rsidR="00F12313">
              <w:t>8</w:t>
            </w:r>
            <w:r w:rsidRPr="00036615">
              <w:t>)</w:t>
            </w:r>
          </w:p>
        </w:tc>
        <w:tc>
          <w:tcPr>
            <w:tcW w:w="2676" w:type="dxa"/>
            <w:shd w:val="clear" w:color="auto" w:fill="A0A0A0"/>
          </w:tcPr>
          <w:p w14:paraId="15B9DC8F" w14:textId="77777777" w:rsidR="00A20BB2" w:rsidRPr="00036615" w:rsidRDefault="00A20BB2" w:rsidP="00A20BB2">
            <w:r w:rsidRPr="00036615">
              <w:t>Commissie</w:t>
            </w:r>
          </w:p>
        </w:tc>
      </w:tr>
      <w:tr w:rsidR="00A20BB2" w:rsidRPr="00036615" w14:paraId="31D5F8F8" w14:textId="77777777" w:rsidTr="00A20BB2">
        <w:tc>
          <w:tcPr>
            <w:tcW w:w="6811" w:type="dxa"/>
          </w:tcPr>
          <w:p w14:paraId="7086AE7E" w14:textId="77777777" w:rsidR="00A20BB2" w:rsidRPr="00F560B7" w:rsidRDefault="00A20BB2" w:rsidP="00A20BB2">
            <w:pPr>
              <w:rPr>
                <w:b/>
              </w:rPr>
            </w:pPr>
            <w:r w:rsidRPr="00F560B7">
              <w:rPr>
                <w:b/>
              </w:rPr>
              <w:t>Peter Platteschor</w:t>
            </w:r>
          </w:p>
          <w:p w14:paraId="79E1107B" w14:textId="77777777" w:rsidR="00A20BB2" w:rsidRPr="005A010C" w:rsidRDefault="000B3405" w:rsidP="00A20BB2">
            <w:pPr>
              <w:rPr>
                <w:sz w:val="22"/>
              </w:rPr>
            </w:pPr>
            <w:hyperlink r:id="rId15" w:history="1">
              <w:r w:rsidR="00A20BB2" w:rsidRPr="005A010C">
                <w:rPr>
                  <w:rStyle w:val="Hyperlink"/>
                  <w:sz w:val="22"/>
                </w:rPr>
                <w:t>Voorzitter@rsvnet.nl</w:t>
              </w:r>
            </w:hyperlink>
          </w:p>
          <w:p w14:paraId="4A423080" w14:textId="77777777" w:rsidR="00A20BB2" w:rsidRPr="00036615" w:rsidRDefault="00A20BB2" w:rsidP="00A20BB2">
            <w:pPr>
              <w:rPr>
                <w:sz w:val="20"/>
              </w:rPr>
            </w:pPr>
            <w:r w:rsidRPr="005A010C">
              <w:rPr>
                <w:sz w:val="22"/>
              </w:rPr>
              <w:t>Contacten met verenigingen, representatie, ziekenbezoek</w:t>
            </w:r>
          </w:p>
        </w:tc>
        <w:tc>
          <w:tcPr>
            <w:tcW w:w="2676" w:type="dxa"/>
          </w:tcPr>
          <w:p w14:paraId="684B750A" w14:textId="77777777" w:rsidR="00A20BB2" w:rsidRPr="00036615" w:rsidRDefault="00A20BB2" w:rsidP="00A20BB2"/>
        </w:tc>
      </w:tr>
      <w:tr w:rsidR="00A20BB2" w:rsidRPr="00036615" w14:paraId="5E9A71F2" w14:textId="77777777" w:rsidTr="00A20BB2">
        <w:tc>
          <w:tcPr>
            <w:tcW w:w="6811" w:type="dxa"/>
          </w:tcPr>
          <w:p w14:paraId="78BD10FD" w14:textId="77777777" w:rsidR="00A20BB2" w:rsidRPr="00F560B7" w:rsidRDefault="00A20BB2" w:rsidP="00A20BB2">
            <w:pPr>
              <w:rPr>
                <w:b/>
              </w:rPr>
            </w:pPr>
            <w:r w:rsidRPr="00F560B7">
              <w:rPr>
                <w:b/>
              </w:rPr>
              <w:t>Ed van Leeuwen</w:t>
            </w:r>
          </w:p>
          <w:p w14:paraId="0841C462" w14:textId="77777777" w:rsidR="00A20BB2" w:rsidRPr="005A010C" w:rsidRDefault="000B3405" w:rsidP="00A20BB2">
            <w:pPr>
              <w:rPr>
                <w:sz w:val="22"/>
              </w:rPr>
            </w:pPr>
            <w:hyperlink r:id="rId16" w:history="1">
              <w:r w:rsidR="00A20BB2" w:rsidRPr="005A010C">
                <w:rPr>
                  <w:rStyle w:val="Hyperlink"/>
                  <w:sz w:val="22"/>
                </w:rPr>
                <w:t>Secretaris@rsvnet.nl</w:t>
              </w:r>
            </w:hyperlink>
          </w:p>
          <w:p w14:paraId="5E178A7D" w14:textId="77777777" w:rsidR="00A20BB2" w:rsidRPr="00036615" w:rsidRDefault="00A20BB2" w:rsidP="00A20BB2">
            <w:pPr>
              <w:rPr>
                <w:sz w:val="20"/>
              </w:rPr>
            </w:pPr>
            <w:r w:rsidRPr="005A010C">
              <w:rPr>
                <w:sz w:val="22"/>
              </w:rPr>
              <w:t>Notulen, correspondentie, beheer ledenbestand, pers en publiciteit, internet, representatie</w:t>
            </w:r>
          </w:p>
        </w:tc>
        <w:tc>
          <w:tcPr>
            <w:tcW w:w="2676" w:type="dxa"/>
          </w:tcPr>
          <w:p w14:paraId="4828C1AA" w14:textId="77777777" w:rsidR="00A20BB2" w:rsidRPr="00036615" w:rsidRDefault="00A20BB2" w:rsidP="00A20BB2"/>
        </w:tc>
      </w:tr>
      <w:tr w:rsidR="00A20BB2" w:rsidRPr="00036615" w14:paraId="59F4C992" w14:textId="77777777" w:rsidTr="00A20BB2">
        <w:tc>
          <w:tcPr>
            <w:tcW w:w="6811" w:type="dxa"/>
          </w:tcPr>
          <w:p w14:paraId="66122CED" w14:textId="77777777" w:rsidR="00A20BB2" w:rsidRPr="00F560B7" w:rsidRDefault="00A20BB2" w:rsidP="00A20BB2">
            <w:pPr>
              <w:rPr>
                <w:b/>
              </w:rPr>
            </w:pPr>
            <w:r w:rsidRPr="00F560B7">
              <w:rPr>
                <w:b/>
              </w:rPr>
              <w:t>Henk Lavrijssen</w:t>
            </w:r>
          </w:p>
          <w:p w14:paraId="62525C08" w14:textId="77777777" w:rsidR="00A20BB2" w:rsidRPr="005A010C" w:rsidRDefault="000B3405" w:rsidP="00A20BB2">
            <w:pPr>
              <w:rPr>
                <w:sz w:val="22"/>
              </w:rPr>
            </w:pPr>
            <w:hyperlink r:id="rId17" w:history="1">
              <w:r w:rsidR="00A20BB2" w:rsidRPr="005A010C">
                <w:rPr>
                  <w:rStyle w:val="Hyperlink"/>
                  <w:sz w:val="22"/>
                </w:rPr>
                <w:t>Penningmeester@rsvnet.nl</w:t>
              </w:r>
            </w:hyperlink>
          </w:p>
          <w:p w14:paraId="0CA19A3E" w14:textId="77777777" w:rsidR="00A20BB2" w:rsidRPr="00036615" w:rsidRDefault="00A20BB2" w:rsidP="00A20BB2">
            <w:pPr>
              <w:rPr>
                <w:sz w:val="20"/>
              </w:rPr>
            </w:pPr>
            <w:r w:rsidRPr="005A010C">
              <w:rPr>
                <w:sz w:val="22"/>
              </w:rPr>
              <w:t>Boekhouding, contributie, toto/lotto, inkoop</w:t>
            </w:r>
          </w:p>
        </w:tc>
        <w:tc>
          <w:tcPr>
            <w:tcW w:w="2676" w:type="dxa"/>
          </w:tcPr>
          <w:p w14:paraId="2EA6EF40" w14:textId="77777777" w:rsidR="00A20BB2" w:rsidRDefault="00A20BB2" w:rsidP="00A20BB2">
            <w:r>
              <w:t>Kascontrolecommissie</w:t>
            </w:r>
          </w:p>
          <w:p w14:paraId="553542F7" w14:textId="77777777" w:rsidR="00A20BB2" w:rsidRDefault="00A20BB2" w:rsidP="00A20BB2">
            <w:r w:rsidRPr="00036615">
              <w:t>Ledenwerving</w:t>
            </w:r>
          </w:p>
          <w:p w14:paraId="7756D9F7" w14:textId="77777777" w:rsidR="00A20BB2" w:rsidRPr="00036615" w:rsidRDefault="00A20BB2" w:rsidP="00A20BB2">
            <w:r>
              <w:t>Trainingscommissie</w:t>
            </w:r>
          </w:p>
        </w:tc>
      </w:tr>
      <w:tr w:rsidR="00A20BB2" w:rsidRPr="00036615" w14:paraId="292B490E" w14:textId="77777777" w:rsidTr="00A20BB2">
        <w:tc>
          <w:tcPr>
            <w:tcW w:w="6811" w:type="dxa"/>
          </w:tcPr>
          <w:p w14:paraId="1EE5D529" w14:textId="77777777" w:rsidR="00A20BB2" w:rsidRPr="00F560B7" w:rsidRDefault="00A20BB2" w:rsidP="00A20BB2">
            <w:pPr>
              <w:rPr>
                <w:b/>
              </w:rPr>
            </w:pPr>
            <w:r w:rsidRPr="00F560B7">
              <w:rPr>
                <w:b/>
              </w:rPr>
              <w:t>Koos Wernke</w:t>
            </w:r>
          </w:p>
          <w:p w14:paraId="722F47AE" w14:textId="77777777" w:rsidR="00A20BB2" w:rsidRPr="005A010C" w:rsidRDefault="000B3405" w:rsidP="00A20BB2">
            <w:pPr>
              <w:rPr>
                <w:sz w:val="22"/>
              </w:rPr>
            </w:pPr>
            <w:hyperlink r:id="rId18" w:history="1">
              <w:r w:rsidR="00A20BB2" w:rsidRPr="005A010C">
                <w:rPr>
                  <w:rStyle w:val="Hyperlink"/>
                  <w:sz w:val="22"/>
                </w:rPr>
                <w:t>Wervingenbehoud@rsvnet.nl</w:t>
              </w:r>
            </w:hyperlink>
          </w:p>
          <w:p w14:paraId="1ADDCA7C" w14:textId="77777777" w:rsidR="00A20BB2" w:rsidRPr="00036615" w:rsidRDefault="00A20BB2" w:rsidP="00A20BB2">
            <w:pPr>
              <w:rPr>
                <w:sz w:val="20"/>
              </w:rPr>
            </w:pPr>
            <w:r w:rsidRPr="005A010C">
              <w:rPr>
                <w:sz w:val="22"/>
              </w:rPr>
              <w:t>Begeleiding en ledenwerving, scheidsrechtersbegeleiding bij strafzaken, molestaties en randverschijnselen</w:t>
            </w:r>
          </w:p>
        </w:tc>
        <w:tc>
          <w:tcPr>
            <w:tcW w:w="2676" w:type="dxa"/>
          </w:tcPr>
          <w:p w14:paraId="49ADBCA8" w14:textId="77777777" w:rsidR="00A20BB2" w:rsidRPr="00036615" w:rsidRDefault="00A20BB2" w:rsidP="00A20BB2">
            <w:r w:rsidRPr="00036615">
              <w:t>Werving en behoud</w:t>
            </w:r>
          </w:p>
        </w:tc>
      </w:tr>
      <w:tr w:rsidR="00A20BB2" w:rsidRPr="00036615" w14:paraId="0E1E087F" w14:textId="77777777" w:rsidTr="00A20BB2">
        <w:tc>
          <w:tcPr>
            <w:tcW w:w="6811" w:type="dxa"/>
            <w:tcBorders>
              <w:top w:val="single" w:sz="4" w:space="0" w:color="auto"/>
              <w:left w:val="single" w:sz="4" w:space="0" w:color="auto"/>
              <w:bottom w:val="single" w:sz="4" w:space="0" w:color="auto"/>
              <w:right w:val="single" w:sz="4" w:space="0" w:color="auto"/>
            </w:tcBorders>
          </w:tcPr>
          <w:p w14:paraId="7C9E779F" w14:textId="77777777" w:rsidR="00A20BB2" w:rsidRPr="00F36975" w:rsidRDefault="00A20BB2" w:rsidP="00A20BB2">
            <w:pPr>
              <w:rPr>
                <w:b/>
              </w:rPr>
            </w:pPr>
            <w:r w:rsidRPr="00F36975">
              <w:rPr>
                <w:b/>
              </w:rPr>
              <w:t>Anne Greveling</w:t>
            </w:r>
          </w:p>
          <w:p w14:paraId="66601149" w14:textId="77777777" w:rsidR="00A20BB2" w:rsidRPr="005A010C" w:rsidRDefault="000B3405" w:rsidP="00A20BB2">
            <w:pPr>
              <w:rPr>
                <w:sz w:val="22"/>
              </w:rPr>
            </w:pPr>
            <w:hyperlink r:id="rId19" w:history="1">
              <w:r w:rsidR="00A20BB2" w:rsidRPr="005A010C">
                <w:rPr>
                  <w:rStyle w:val="Hyperlink"/>
                  <w:sz w:val="22"/>
                </w:rPr>
                <w:t>Activiteiten@rsvnet.nl</w:t>
              </w:r>
            </w:hyperlink>
          </w:p>
          <w:p w14:paraId="0E84078C" w14:textId="77777777" w:rsidR="00A20BB2" w:rsidRPr="00F560B7" w:rsidRDefault="00A20BB2" w:rsidP="00A20BB2">
            <w:r w:rsidRPr="00F560B7">
              <w:t>Opzet en coördinatie activiteitenkalender, waaronder spelregels en voe</w:t>
            </w:r>
            <w:r>
              <w:t>t</w:t>
            </w:r>
            <w:r w:rsidRPr="00F560B7">
              <w:t>b</w:t>
            </w:r>
            <w:r>
              <w:t>al</w:t>
            </w:r>
            <w:r w:rsidRPr="00F560B7">
              <w:t>activiteiten</w:t>
            </w:r>
            <w:r>
              <w:t>.</w:t>
            </w:r>
          </w:p>
        </w:tc>
        <w:tc>
          <w:tcPr>
            <w:tcW w:w="2676" w:type="dxa"/>
            <w:tcBorders>
              <w:top w:val="single" w:sz="4" w:space="0" w:color="auto"/>
              <w:left w:val="single" w:sz="4" w:space="0" w:color="auto"/>
              <w:bottom w:val="single" w:sz="4" w:space="0" w:color="auto"/>
              <w:right w:val="single" w:sz="4" w:space="0" w:color="auto"/>
            </w:tcBorders>
          </w:tcPr>
          <w:p w14:paraId="7A223A28" w14:textId="77777777" w:rsidR="00A20BB2" w:rsidRPr="00036615" w:rsidRDefault="00A20BB2" w:rsidP="00A20BB2">
            <w:r w:rsidRPr="00036615">
              <w:t>Activiteitencommissie</w:t>
            </w:r>
          </w:p>
        </w:tc>
      </w:tr>
    </w:tbl>
    <w:p w14:paraId="31389C45" w14:textId="77777777" w:rsidR="00A20BB2" w:rsidRPr="00036615" w:rsidRDefault="00A20BB2" w:rsidP="00A20BB2"/>
    <w:p w14:paraId="63CFDC61" w14:textId="77777777" w:rsidR="00A20BB2" w:rsidRPr="00036615" w:rsidRDefault="00A20BB2" w:rsidP="00A20BB2">
      <w:r w:rsidRPr="00036615">
        <w:t>Vervanging bij afwezigheid was als volgt geregeld.</w:t>
      </w:r>
    </w:p>
    <w:p w14:paraId="384662DC" w14:textId="77777777" w:rsidR="00A20BB2" w:rsidRPr="00036615" w:rsidRDefault="00A20BB2" w:rsidP="00A20BB2">
      <w:pPr>
        <w:pStyle w:val="Lijstalinea"/>
        <w:numPr>
          <w:ilvl w:val="0"/>
          <w:numId w:val="10"/>
        </w:numPr>
      </w:pPr>
      <w:r w:rsidRPr="00036615">
        <w:t>Voorzitterschap: Ed vervangt Peter.</w:t>
      </w:r>
    </w:p>
    <w:p w14:paraId="7F4B61CB" w14:textId="77777777" w:rsidR="00A20BB2" w:rsidRPr="00036615" w:rsidRDefault="00A20BB2" w:rsidP="00A20BB2">
      <w:pPr>
        <w:pStyle w:val="Lijstalinea"/>
        <w:numPr>
          <w:ilvl w:val="0"/>
          <w:numId w:val="10"/>
        </w:numPr>
      </w:pPr>
      <w:r w:rsidRPr="00036615">
        <w:t>Secretariaat: Peter vervangt Ed.</w:t>
      </w:r>
    </w:p>
    <w:p w14:paraId="09F39AB7" w14:textId="77777777" w:rsidR="00A20BB2" w:rsidRPr="00036615" w:rsidRDefault="00A20BB2" w:rsidP="00A20BB2">
      <w:pPr>
        <w:pStyle w:val="Lijstalinea"/>
        <w:numPr>
          <w:ilvl w:val="0"/>
          <w:numId w:val="10"/>
        </w:numPr>
      </w:pPr>
      <w:r w:rsidRPr="00036615">
        <w:t>Penningen: Anne vervangt Henk.</w:t>
      </w:r>
    </w:p>
    <w:p w14:paraId="61831C98" w14:textId="77777777" w:rsidR="00A20BB2" w:rsidRDefault="00A20BB2" w:rsidP="00A20BB2">
      <w:pPr>
        <w:pStyle w:val="Lijstalinea"/>
        <w:numPr>
          <w:ilvl w:val="0"/>
          <w:numId w:val="10"/>
        </w:numPr>
      </w:pPr>
      <w:r w:rsidRPr="00036615">
        <w:t>Activiteiten: Henk vervangt Anne.</w:t>
      </w:r>
      <w:bookmarkStart w:id="22" w:name="_Toc476891886"/>
      <w:bookmarkStart w:id="23" w:name="_Toc3823090"/>
      <w:bookmarkEnd w:id="20"/>
      <w:bookmarkEnd w:id="21"/>
    </w:p>
    <w:p w14:paraId="7DECE34F" w14:textId="7F0CC684" w:rsidR="00A20BB2" w:rsidRDefault="00A20BB2" w:rsidP="00AF11C7">
      <w:pPr>
        <w:pStyle w:val="Kop2"/>
      </w:pPr>
      <w:bookmarkStart w:id="24" w:name="_Toc254018908"/>
      <w:bookmarkStart w:id="25" w:name="_Toc285891899"/>
      <w:bookmarkStart w:id="26" w:name="_Toc2791925"/>
      <w:r>
        <w:t>Activiteiten</w:t>
      </w:r>
      <w:bookmarkEnd w:id="26"/>
    </w:p>
    <w:p w14:paraId="173CCBFF" w14:textId="36A1F5A7" w:rsidR="000B3405" w:rsidRDefault="00603369" w:rsidP="000B3405">
      <w:r>
        <w:rPr>
          <w:noProof/>
        </w:rPr>
        <w:drawing>
          <wp:anchor distT="0" distB="0" distL="114300" distR="114300" simplePos="0" relativeHeight="251674624" behindDoc="0" locked="0" layoutInCell="1" allowOverlap="1" wp14:anchorId="047F81D9" wp14:editId="308D6EF5">
            <wp:simplePos x="0" y="0"/>
            <wp:positionH relativeFrom="margin">
              <wp:align>right</wp:align>
            </wp:positionH>
            <wp:positionV relativeFrom="paragraph">
              <wp:posOffset>26035</wp:posOffset>
            </wp:positionV>
            <wp:extent cx="3121025" cy="1511935"/>
            <wp:effectExtent l="152400" t="152400" r="365125" b="354965"/>
            <wp:wrapSquare wrapText="bothSides"/>
            <wp:docPr id="23" name="Afbeelding 23" descr="https://pbs.twimg.com/media/DtrhAywWkAEa9o1.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bs.twimg.com/media/DtrhAywWkAEa9o1.jpg:lar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1025" cy="15119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B3405">
        <w:t xml:space="preserve">Naast de gebruikelijke traditionele activiteiten zoals kerstklaverjassen, snertavond, mosselen, </w:t>
      </w:r>
      <w:r>
        <w:t>S</w:t>
      </w:r>
      <w:r w:rsidR="000B3405">
        <w:t>interklaas en de sluitings- en openings</w:t>
      </w:r>
      <w:r>
        <w:softHyphen/>
      </w:r>
      <w:r w:rsidR="000B3405">
        <w:t>avonden, hebben we in 2018 een aantal extra activiteiten georganiseerd. Colin verzorgde weer een flink aantal spelregelrondes via Socrative, waaraan leden tegenwoordig dus ook vanaf andere locaties aan mee kunnen doen, plus een aantal avonden met tweetallen op verschillende locaties, om zo ook meer verenigingsscheidsrechters te betrekken.</w:t>
      </w:r>
    </w:p>
    <w:p w14:paraId="35D0E885" w14:textId="77777777" w:rsidR="000B3405" w:rsidRDefault="000B3405" w:rsidP="000B3405"/>
    <w:p w14:paraId="365DDFB7" w14:textId="6D3DC95E" w:rsidR="000B3405" w:rsidRDefault="000B3405" w:rsidP="000B3405">
      <w:r>
        <w:t>Daarnaast heeft Eric Pols van de Goudse Atletiekvereniging in het voorjaar een training in loopscholing verzorgd, een essentieel onderdeel in het goed fit zijn, en werd door de heren van de KLPD in oktober een weerbaarheidstraining verzorgd. Bij grote uitzondering was er dit jaar geen paasklaverjassen, omdat deze datum samenviel met de jaarvergadering.</w:t>
      </w:r>
    </w:p>
    <w:p w14:paraId="7663126E" w14:textId="77777777" w:rsidR="000B3405" w:rsidRDefault="000B3405" w:rsidP="000B3405">
      <w:pPr>
        <w:rPr>
          <w:rFonts w:asciiTheme="minorHAnsi" w:hAnsiTheme="minorHAnsi" w:cstheme="minorBidi"/>
          <w:sz w:val="22"/>
          <w:szCs w:val="22"/>
        </w:rPr>
      </w:pPr>
    </w:p>
    <w:p w14:paraId="4A5C3756" w14:textId="5E4B459C" w:rsidR="000B3405" w:rsidRDefault="000B3405" w:rsidP="000B3405">
      <w:r>
        <w:t>Naast deze activiteit stond het voorjaar van 2018 vooral in het teken van de toernooien die georganiseerd werden, van DK Jeugdspelregels tot aan het NK 7 tegen 7 en natuurlijk de traditionele snert- en paasklaverjasavonden.</w:t>
      </w:r>
    </w:p>
    <w:p w14:paraId="5DBC7636" w14:textId="77777777" w:rsidR="000B3405" w:rsidRDefault="000B3405" w:rsidP="000B3405"/>
    <w:p w14:paraId="4EC3BF80" w14:textId="59C72BC7" w:rsidR="000B3405" w:rsidRDefault="000B3405" w:rsidP="000B3405">
      <w:r>
        <w:t>Ten slotte voor de clubavonden een woord van dank aan Henk en de andere barteamleden voor hun wekelijkse inzet achter de bar en Colin, Franklin, Nils, Joop, Robert, Thijs, Aad &amp; Orlando voor hun inzet tijdens de clubavonden! Zonder hen zouden we de clubavonden niet op de huidige manier kunnen invullen.</w:t>
      </w:r>
    </w:p>
    <w:p w14:paraId="563FCB9C" w14:textId="77777777" w:rsidR="00A20BB2" w:rsidRPr="00036615" w:rsidRDefault="00A20BB2" w:rsidP="00AF11C7">
      <w:pPr>
        <w:pStyle w:val="Kop2"/>
      </w:pPr>
      <w:bookmarkStart w:id="27" w:name="_Toc2791926"/>
      <w:r w:rsidRPr="00036615">
        <w:t>Begeleiding</w:t>
      </w:r>
      <w:bookmarkEnd w:id="24"/>
      <w:bookmarkEnd w:id="25"/>
      <w:bookmarkEnd w:id="27"/>
    </w:p>
    <w:p w14:paraId="3061F2AF" w14:textId="77777777" w:rsidR="00F12313" w:rsidRPr="00F12313" w:rsidRDefault="00F12313" w:rsidP="00F12313">
      <w:bookmarkStart w:id="28" w:name="_Toc254018909"/>
      <w:bookmarkStart w:id="29" w:name="_Toc285891900"/>
      <w:r w:rsidRPr="00F12313">
        <w:t xml:space="preserve">Persoonlijke begeleiding ter verbetering van arbitrage of om andere redenen, van </w:t>
      </w:r>
    </w:p>
    <w:p w14:paraId="0BCF0195" w14:textId="44529379" w:rsidR="00F12313" w:rsidRPr="00F12313" w:rsidRDefault="00F12313" w:rsidP="00F12313">
      <w:r w:rsidRPr="00F12313">
        <w:t xml:space="preserve">leden RSV, heeft in dit seizoen 2018 / 2019 niet plaatsgevonden. De KNVB verzorgt de begeleiding van jonge talentvolle scheidsrechters. De wat oudere scheidsrechters moet het veelal doen met het resultaat van rapporten van de rapporteurs KNVB. De </w:t>
      </w:r>
      <w:r w:rsidRPr="00F12313">
        <w:lastRenderedPageBreak/>
        <w:t>begeleiding van verenigingsscheidsrechters wordt door de voetbalverenigingen zelf verzorg</w:t>
      </w:r>
      <w:r>
        <w:t>d</w:t>
      </w:r>
      <w:r w:rsidRPr="00F12313">
        <w:t>.</w:t>
      </w:r>
    </w:p>
    <w:p w14:paraId="4662DDB8" w14:textId="498198C8" w:rsidR="00A20BB2" w:rsidRDefault="00A20BB2" w:rsidP="00F12313">
      <w:pPr>
        <w:pStyle w:val="Kop2"/>
      </w:pPr>
      <w:bookmarkStart w:id="30" w:name="_Toc2791927"/>
      <w:r w:rsidRPr="00FF593E">
        <w:t>Begeleiding van RSV-leden bij strafzaken</w:t>
      </w:r>
      <w:bookmarkEnd w:id="28"/>
      <w:bookmarkEnd w:id="29"/>
      <w:bookmarkEnd w:id="30"/>
    </w:p>
    <w:p w14:paraId="20580BD5" w14:textId="47466D10" w:rsidR="0082022C" w:rsidRDefault="0082022C" w:rsidP="00FF593E">
      <w:pPr>
        <w:rPr>
          <w:lang w:val="nl"/>
        </w:rPr>
      </w:pPr>
      <w:r w:rsidRPr="0082022C">
        <w:rPr>
          <w:lang w:val="nl"/>
        </w:rPr>
        <w:t>Dit seizoen heeft het bestuur  de procedure “Melding na excessen”, op de website van de RSV, besproken met de COVS</w:t>
      </w:r>
      <w:r>
        <w:rPr>
          <w:lang w:val="nl"/>
        </w:rPr>
        <w:t>-vertegenwoordiger</w:t>
      </w:r>
      <w:r w:rsidRPr="0082022C">
        <w:rPr>
          <w:lang w:val="nl"/>
        </w:rPr>
        <w:t xml:space="preserve"> René Kiebert. De reden </w:t>
      </w:r>
      <w:r>
        <w:rPr>
          <w:lang w:val="nl"/>
        </w:rPr>
        <w:t xml:space="preserve">was </w:t>
      </w:r>
      <w:r w:rsidRPr="0082022C">
        <w:rPr>
          <w:lang w:val="nl"/>
        </w:rPr>
        <w:t>een zeer ernstige mishandeling van een scheidsrechter op 24 mei 2018. Het bestuurslid Werving en behoud van de RSV heeft contact opgenomen met de scheidsrechter en ondersteuning aangeboden.</w:t>
      </w:r>
      <w:r>
        <w:rPr>
          <w:lang w:val="nl"/>
        </w:rPr>
        <w:t xml:space="preserve"> </w:t>
      </w:r>
      <w:r w:rsidRPr="0082022C">
        <w:rPr>
          <w:lang w:val="nl"/>
        </w:rPr>
        <w:t>Tot tevredenheid van de scheidsrechter die vervolgens direct lid werd van de RSV.</w:t>
      </w:r>
    </w:p>
    <w:p w14:paraId="5298D011" w14:textId="77777777" w:rsidR="0082022C" w:rsidRDefault="0082022C" w:rsidP="00FF593E">
      <w:pPr>
        <w:rPr>
          <w:lang w:val="nl"/>
        </w:rPr>
      </w:pPr>
    </w:p>
    <w:p w14:paraId="6ABB96ED" w14:textId="2DBC4FAE" w:rsidR="00FF593E" w:rsidRPr="00FF593E" w:rsidRDefault="0082022C" w:rsidP="00FF593E">
      <w:pPr>
        <w:rPr>
          <w:lang w:val="nl"/>
        </w:rPr>
      </w:pPr>
      <w:r w:rsidRPr="0082022C">
        <w:rPr>
          <w:lang w:val="nl"/>
        </w:rPr>
        <w:t>Een groot probleem is nog steeds dat in veel gevallen tot nu toe niet de juiste procedure wordt gevolgd. Het bestuur heeft de leden met klem duidelijk gemaakt de procedure te volgen gezien het feit dat een aantal stappen niet goed is verlopen</w:t>
      </w:r>
      <w:r>
        <w:rPr>
          <w:lang w:val="nl"/>
        </w:rPr>
        <w:t xml:space="preserve"> en dat ook voor de scheidsrechter niet tot een goede behandeling leidt</w:t>
      </w:r>
      <w:r w:rsidRPr="0082022C">
        <w:rPr>
          <w:lang w:val="nl"/>
        </w:rPr>
        <w:t>. Veel strafzaken word</w:t>
      </w:r>
      <w:r>
        <w:rPr>
          <w:lang w:val="nl"/>
        </w:rPr>
        <w:t>en</w:t>
      </w:r>
      <w:r w:rsidRPr="0082022C">
        <w:rPr>
          <w:lang w:val="nl"/>
        </w:rPr>
        <w:t xml:space="preserve"> door een commissie van Tuchtrechtspraak Amateurvoetbal van de KNVB schriftelijk afgehandeld zodat begeleiding bij tuchtzaak niet veel meer voor komt.</w:t>
      </w:r>
    </w:p>
    <w:p w14:paraId="26D37CD1" w14:textId="77777777" w:rsidR="00A20BB2" w:rsidRPr="00036615" w:rsidRDefault="00A20BB2" w:rsidP="00AF11C7">
      <w:pPr>
        <w:pStyle w:val="Kop2"/>
      </w:pPr>
      <w:bookmarkStart w:id="31" w:name="_Toc254018911"/>
      <w:bookmarkStart w:id="32" w:name="_Toc285891902"/>
      <w:bookmarkStart w:id="33" w:name="_Toc476891888"/>
      <w:bookmarkStart w:id="34" w:name="_Toc3823091"/>
      <w:bookmarkStart w:id="35" w:name="_Toc2791928"/>
      <w:bookmarkEnd w:id="22"/>
      <w:bookmarkEnd w:id="23"/>
      <w:r w:rsidRPr="00036615">
        <w:t>Communicatie</w:t>
      </w:r>
      <w:bookmarkEnd w:id="31"/>
      <w:bookmarkEnd w:id="32"/>
      <w:bookmarkEnd w:id="35"/>
    </w:p>
    <w:p w14:paraId="524ED3F9" w14:textId="184D1EF7" w:rsidR="00A7020E" w:rsidRDefault="00A20BB2" w:rsidP="00A20BB2">
      <w:pPr>
        <w:rPr>
          <w:lang w:val="nl"/>
        </w:rPr>
      </w:pPr>
      <w:r w:rsidRPr="00891B98">
        <w:rPr>
          <w:lang w:val="nl"/>
        </w:rPr>
        <w:t xml:space="preserve">Het secretariaat stuurde </w:t>
      </w:r>
      <w:r w:rsidR="009971EF">
        <w:rPr>
          <w:lang w:val="nl"/>
        </w:rPr>
        <w:t>6</w:t>
      </w:r>
      <w:r w:rsidR="00E878D4">
        <w:rPr>
          <w:lang w:val="nl"/>
        </w:rPr>
        <w:t>80</w:t>
      </w:r>
      <w:r w:rsidR="00C166FA">
        <w:rPr>
          <w:lang w:val="nl"/>
        </w:rPr>
        <w:t xml:space="preserve"> (201</w:t>
      </w:r>
      <w:r w:rsidR="00E878D4">
        <w:rPr>
          <w:lang w:val="nl"/>
        </w:rPr>
        <w:t>7</w:t>
      </w:r>
      <w:r w:rsidR="00C166FA">
        <w:rPr>
          <w:lang w:val="nl"/>
        </w:rPr>
        <w:t xml:space="preserve">: </w:t>
      </w:r>
      <w:r w:rsidR="00E878D4">
        <w:rPr>
          <w:lang w:val="nl"/>
        </w:rPr>
        <w:t>615</w:t>
      </w:r>
      <w:r w:rsidR="00CA7570">
        <w:rPr>
          <w:lang w:val="nl"/>
        </w:rPr>
        <w:t>)</w:t>
      </w:r>
      <w:r w:rsidRPr="00891B98">
        <w:rPr>
          <w:lang w:val="nl"/>
        </w:rPr>
        <w:t xml:space="preserve"> berichten en ontving </w:t>
      </w:r>
      <w:r w:rsidR="00E878D4">
        <w:rPr>
          <w:lang w:val="nl"/>
        </w:rPr>
        <w:t xml:space="preserve">480 </w:t>
      </w:r>
      <w:r w:rsidR="00CA7570">
        <w:rPr>
          <w:lang w:val="nl"/>
        </w:rPr>
        <w:t>(201</w:t>
      </w:r>
      <w:r w:rsidR="00E878D4">
        <w:rPr>
          <w:lang w:val="nl"/>
        </w:rPr>
        <w:t>7</w:t>
      </w:r>
      <w:r w:rsidR="00CA7570">
        <w:rPr>
          <w:lang w:val="nl"/>
        </w:rPr>
        <w:t xml:space="preserve">: </w:t>
      </w:r>
      <w:r w:rsidR="004E0AE1">
        <w:rPr>
          <w:lang w:val="nl"/>
        </w:rPr>
        <w:t>5</w:t>
      </w:r>
      <w:r w:rsidR="00E878D4">
        <w:rPr>
          <w:lang w:val="nl"/>
        </w:rPr>
        <w:t>4</w:t>
      </w:r>
      <w:r w:rsidR="004E0AE1">
        <w:rPr>
          <w:lang w:val="nl"/>
        </w:rPr>
        <w:t>8</w:t>
      </w:r>
      <w:r w:rsidRPr="00891B98">
        <w:rPr>
          <w:lang w:val="nl"/>
        </w:rPr>
        <w:t>) berichten.</w:t>
      </w:r>
    </w:p>
    <w:p w14:paraId="1A681CA5" w14:textId="6F4D884C" w:rsidR="00A20BB2" w:rsidRPr="00891B98" w:rsidRDefault="00A20BB2" w:rsidP="00A20BB2">
      <w:pPr>
        <w:rPr>
          <w:lang w:val="nl"/>
        </w:rPr>
      </w:pPr>
      <w:r w:rsidRPr="00891B98">
        <w:rPr>
          <w:lang w:val="nl"/>
        </w:rPr>
        <w:t xml:space="preserve">In alle gevallen werd dit digitaal gedaan, behalve wanneer de e-mailadressen niet bekend waren en het essentieel was om het lid te informeren (factuur, opzegging). Er werden </w:t>
      </w:r>
      <w:r w:rsidR="00E878D4">
        <w:rPr>
          <w:lang w:val="nl"/>
        </w:rPr>
        <w:t>8</w:t>
      </w:r>
      <w:r w:rsidRPr="00891B98">
        <w:rPr>
          <w:lang w:val="nl"/>
        </w:rPr>
        <w:t xml:space="preserve"> kaarten gestuurd, aan personen die langdurig ziek of geblesseerd waren</w:t>
      </w:r>
      <w:r>
        <w:rPr>
          <w:lang w:val="nl"/>
        </w:rPr>
        <w:t>,</w:t>
      </w:r>
      <w:r w:rsidRPr="00891B98">
        <w:rPr>
          <w:lang w:val="nl"/>
        </w:rPr>
        <w:t xml:space="preserve"> of als condoleance aan nabestaanden.</w:t>
      </w:r>
    </w:p>
    <w:p w14:paraId="271F9AB1" w14:textId="77777777" w:rsidR="00A20BB2" w:rsidRPr="00891B98" w:rsidRDefault="00A20BB2" w:rsidP="00A20BB2">
      <w:pPr>
        <w:rPr>
          <w:lang w:val="nl"/>
        </w:rPr>
      </w:pPr>
    </w:p>
    <w:p w14:paraId="027E4D59" w14:textId="229D292F" w:rsidR="00A20BB2" w:rsidRDefault="00A20BB2" w:rsidP="00A20BB2">
      <w:r w:rsidRPr="00891B98">
        <w:t xml:space="preserve">Via de website werden </w:t>
      </w:r>
      <w:r w:rsidR="00E878D4">
        <w:t>43</w:t>
      </w:r>
      <w:r w:rsidR="00C26CAF">
        <w:t xml:space="preserve"> (2016: </w:t>
      </w:r>
      <w:r w:rsidR="00C24444">
        <w:t>3</w:t>
      </w:r>
      <w:r w:rsidR="00E878D4">
        <w:t>1</w:t>
      </w:r>
      <w:r w:rsidR="00C26CAF">
        <w:t>)</w:t>
      </w:r>
      <w:r>
        <w:t xml:space="preserve"> activiteiten en </w:t>
      </w:r>
      <w:r w:rsidR="00B16B4E">
        <w:t>7</w:t>
      </w:r>
      <w:r w:rsidR="00E878D4">
        <w:t>1</w:t>
      </w:r>
      <w:r w:rsidR="00B16B4E">
        <w:t xml:space="preserve"> (2016: </w:t>
      </w:r>
      <w:r w:rsidR="00E878D4">
        <w:t>75</w:t>
      </w:r>
      <w:r w:rsidR="00B16B4E">
        <w:t>)</w:t>
      </w:r>
      <w:r>
        <w:t xml:space="preserve"> </w:t>
      </w:r>
      <w:r w:rsidRPr="00891B98">
        <w:t>berichten gepubliceerd</w:t>
      </w:r>
      <w:r w:rsidR="00E878D4">
        <w:t>.</w:t>
      </w:r>
    </w:p>
    <w:p w14:paraId="0241B17E" w14:textId="397A3C02" w:rsidR="009834D9" w:rsidRDefault="009834D9" w:rsidP="00A20BB2"/>
    <w:p w14:paraId="215CFD6F" w14:textId="2A44FD77" w:rsidR="009834D9" w:rsidRDefault="009834D9" w:rsidP="00A20BB2">
      <w:r>
        <w:t>De nieuwe wet AVG zorgde voor extra aandacht aan het registreren en verstrekken van gegevens van leden. Op de website werd een bijgewerkt privacyreglement gezet.</w:t>
      </w:r>
    </w:p>
    <w:p w14:paraId="17FE9BB8" w14:textId="77777777" w:rsidR="009834D9" w:rsidRDefault="009834D9" w:rsidP="00A20BB2"/>
    <w:p w14:paraId="34491823" w14:textId="2B6B4730" w:rsidR="009834D9" w:rsidRPr="0052536B" w:rsidRDefault="009834D9" w:rsidP="00A20BB2">
      <w:r>
        <w:t xml:space="preserve">Het traditionele begin van het tweede kwartaal werd met gebaren ingeluid. </w:t>
      </w:r>
      <w:r>
        <w:rPr>
          <w:noProof/>
        </w:rPr>
        <w:drawing>
          <wp:inline distT="0" distB="0" distL="0" distR="0" wp14:anchorId="4D96C2B8" wp14:editId="1BFEE871">
            <wp:extent cx="142875" cy="142875"/>
            <wp:effectExtent l="0" t="0" r="9525" b="9525"/>
            <wp:docPr id="32" name="Afbeelding 32" descr="http://wexsites.com/wp-content/uploads/2012/10/hyperlink.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http://wexsites.com/wp-content/uploads/2012/10/hyperlink.jpg">
                      <a:hlinkClick r:id="rId21"/>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426A0907" w14:textId="77777777" w:rsidR="00A20BB2" w:rsidRPr="00036615" w:rsidRDefault="00A20BB2" w:rsidP="00AF11C7">
      <w:pPr>
        <w:pStyle w:val="Kop2"/>
      </w:pPr>
      <w:bookmarkStart w:id="36" w:name="_Toc254018912"/>
      <w:bookmarkStart w:id="37" w:name="_Toc285891903"/>
      <w:bookmarkStart w:id="38" w:name="_Toc2791929"/>
      <w:r w:rsidRPr="00036615">
        <w:t>Ledenbestand</w:t>
      </w:r>
      <w:bookmarkEnd w:id="33"/>
      <w:bookmarkEnd w:id="34"/>
      <w:bookmarkEnd w:id="36"/>
      <w:bookmarkEnd w:id="37"/>
      <w:bookmarkEnd w:id="38"/>
    </w:p>
    <w:p w14:paraId="0C37A4CB" w14:textId="0B49A951" w:rsidR="00A3156B" w:rsidRDefault="00A3156B" w:rsidP="00A20BB2">
      <w:r>
        <w:t xml:space="preserve">Het jaar </w:t>
      </w:r>
      <w:r w:rsidR="00A20BB2">
        <w:t>201</w:t>
      </w:r>
      <w:r w:rsidR="002451F0">
        <w:t>8</w:t>
      </w:r>
      <w:r w:rsidR="00A20BB2">
        <w:t xml:space="preserve"> </w:t>
      </w:r>
      <w:r w:rsidR="00897B24">
        <w:t>heeft een verhoging in leden laten zien</w:t>
      </w:r>
      <w:r w:rsidR="003E513B">
        <w:t xml:space="preserve">. </w:t>
      </w:r>
      <w:r w:rsidR="00897B24">
        <w:t>De volledige verhoging is echter niet op 1 januari te zien, omdat nog veel leden niet tijdig betalen en daardoor niet meegeteld worden</w:t>
      </w:r>
      <w:r>
        <w:t>.</w:t>
      </w:r>
    </w:p>
    <w:p w14:paraId="0A2C73B7" w14:textId="77777777" w:rsidR="00A3156B" w:rsidRDefault="00A3156B" w:rsidP="00A20BB2"/>
    <w:p w14:paraId="78E92623" w14:textId="40FC39CE" w:rsidR="00A20BB2" w:rsidRDefault="003E513B" w:rsidP="00A20BB2">
      <w:r>
        <w:t xml:space="preserve">We konden </w:t>
      </w:r>
      <w:r w:rsidR="00897B24">
        <w:t>1</w:t>
      </w:r>
      <w:r w:rsidR="000F4FA7">
        <w:t>3</w:t>
      </w:r>
      <w:r w:rsidR="00A3156B">
        <w:t xml:space="preserve"> (201</w:t>
      </w:r>
      <w:r w:rsidR="00897B24">
        <w:t>7</w:t>
      </w:r>
      <w:r w:rsidR="00A3156B">
        <w:t xml:space="preserve">: </w:t>
      </w:r>
      <w:r>
        <w:t>2</w:t>
      </w:r>
      <w:r w:rsidR="00897B24">
        <w:t>5</w:t>
      </w:r>
      <w:r w:rsidR="00A3156B">
        <w:t>)</w:t>
      </w:r>
      <w:r>
        <w:t xml:space="preserve"> nieuwe leden verwelkomen. </w:t>
      </w:r>
      <w:r w:rsidR="00A3156B">
        <w:t>Er waren</w:t>
      </w:r>
      <w:r w:rsidR="00A20BB2" w:rsidRPr="0052536B">
        <w:t xml:space="preserve"> </w:t>
      </w:r>
      <w:r w:rsidR="00897B24">
        <w:t>8</w:t>
      </w:r>
      <w:r w:rsidR="00A3156B">
        <w:t xml:space="preserve"> (201</w:t>
      </w:r>
      <w:r w:rsidR="00897B24">
        <w:t>7</w:t>
      </w:r>
      <w:r w:rsidR="00A3156B">
        <w:t xml:space="preserve">: </w:t>
      </w:r>
      <w:r w:rsidR="00897B24">
        <w:t>11</w:t>
      </w:r>
      <w:r w:rsidR="00A3156B">
        <w:t>)</w:t>
      </w:r>
      <w:r w:rsidR="00A20BB2" w:rsidRPr="0052536B">
        <w:t xml:space="preserve"> opzeggingen.</w:t>
      </w:r>
    </w:p>
    <w:p w14:paraId="773FD11B" w14:textId="77777777" w:rsidR="00FF1E79" w:rsidRDefault="00FF1E79" w:rsidP="00A20BB2"/>
    <w:p w14:paraId="22B9D661" w14:textId="14FD012C" w:rsidR="002B34B1" w:rsidRDefault="00A20BB2" w:rsidP="00F27133">
      <w:r>
        <w:lastRenderedPageBreak/>
        <w:t xml:space="preserve">De mutaties voor de ledenlijst werden </w:t>
      </w:r>
      <w:r w:rsidR="00926DE5">
        <w:t>3</w:t>
      </w:r>
      <w:r>
        <w:t xml:space="preserve"> keer aan de COVS gestuurd.</w:t>
      </w:r>
      <w:r w:rsidR="00F27133">
        <w:t xml:space="preserve"> </w:t>
      </w:r>
      <w:bookmarkStart w:id="39" w:name="_Toc476891889"/>
      <w:bookmarkStart w:id="40" w:name="_Toc3823092"/>
      <w:bookmarkStart w:id="41" w:name="_Toc254018914"/>
      <w:bookmarkStart w:id="42" w:name="_Toc285891905"/>
      <w:r w:rsidR="002B34B1" w:rsidRPr="002B34B1">
        <w:rPr>
          <w:noProof/>
        </w:rPr>
        <w:drawing>
          <wp:inline distT="0" distB="0" distL="0" distR="0" wp14:anchorId="345C4479" wp14:editId="1A970255">
            <wp:extent cx="5575645" cy="4314825"/>
            <wp:effectExtent l="152400" t="152400" r="368300" b="3524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594104" cy="4329110"/>
                    </a:xfrm>
                    <a:prstGeom prst="rect">
                      <a:avLst/>
                    </a:prstGeom>
                    <a:ln>
                      <a:noFill/>
                    </a:ln>
                    <a:effectLst>
                      <a:outerShdw blurRad="292100" dist="139700" dir="2700000" algn="tl" rotWithShape="0">
                        <a:srgbClr val="333333">
                          <a:alpha val="65000"/>
                        </a:srgbClr>
                      </a:outerShdw>
                    </a:effectLst>
                  </pic:spPr>
                </pic:pic>
              </a:graphicData>
            </a:graphic>
          </wp:inline>
        </w:drawing>
      </w:r>
    </w:p>
    <w:p w14:paraId="3845F081" w14:textId="77777777" w:rsidR="00F27133" w:rsidRDefault="00F27133" w:rsidP="00B26A51">
      <w:r>
        <w:rPr>
          <w:noProof/>
        </w:rPr>
        <w:drawing>
          <wp:inline distT="0" distB="0" distL="0" distR="0" wp14:anchorId="27431E83" wp14:editId="6FDC87F2">
            <wp:extent cx="5759450" cy="2737164"/>
            <wp:effectExtent l="0" t="0" r="12700" b="6350"/>
            <wp:docPr id="28" name="Grafiek 28">
              <a:extLst xmlns:a="http://schemas.openxmlformats.org/drawingml/2006/main">
                <a:ext uri="{FF2B5EF4-FFF2-40B4-BE49-F238E27FC236}">
                  <a16:creationId xmlns:a16="http://schemas.microsoft.com/office/drawing/2014/main" id="{00000000-0008-0000-0000-00001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734DC05" w14:textId="111D9E13" w:rsidR="00A20BB2" w:rsidRPr="00036615" w:rsidRDefault="00A20BB2" w:rsidP="00AF11C7">
      <w:pPr>
        <w:pStyle w:val="Kop2"/>
      </w:pPr>
      <w:bookmarkStart w:id="43" w:name="_Toc2791930"/>
      <w:r w:rsidRPr="00036615">
        <w:t>Onderscheidingen</w:t>
      </w:r>
      <w:bookmarkEnd w:id="39"/>
      <w:bookmarkEnd w:id="40"/>
      <w:bookmarkEnd w:id="41"/>
      <w:bookmarkEnd w:id="42"/>
      <w:bookmarkEnd w:id="43"/>
    </w:p>
    <w:p w14:paraId="7E67D2BD" w14:textId="77777777" w:rsidR="00F27133" w:rsidRPr="00036615" w:rsidRDefault="00F27133" w:rsidP="00F27133">
      <w:pPr>
        <w:pStyle w:val="Kop3"/>
      </w:pPr>
      <w:bookmarkStart w:id="44" w:name="_Toc285891906"/>
      <w:r w:rsidRPr="00036615">
        <w:t>RSV</w:t>
      </w:r>
      <w:bookmarkEnd w:id="44"/>
    </w:p>
    <w:p w14:paraId="700C94EB" w14:textId="77777777" w:rsidR="00F27133" w:rsidRDefault="00F27133" w:rsidP="00F27133">
      <w:r w:rsidRPr="00036615">
        <w:t xml:space="preserve">In het verslagjaar </w:t>
      </w:r>
      <w:r>
        <w:t>werd een RSV’er in het zonnetje gezet:</w:t>
      </w:r>
    </w:p>
    <w:tbl>
      <w:tblPr>
        <w:tblW w:w="3390" w:type="dxa"/>
        <w:tblCellMar>
          <w:left w:w="70" w:type="dxa"/>
          <w:right w:w="70" w:type="dxa"/>
        </w:tblCellMar>
        <w:tblLook w:val="04A0" w:firstRow="1" w:lastRow="0" w:firstColumn="1" w:lastColumn="0" w:noHBand="0" w:noVBand="1"/>
      </w:tblPr>
      <w:tblGrid>
        <w:gridCol w:w="2406"/>
        <w:gridCol w:w="984"/>
      </w:tblGrid>
      <w:tr w:rsidR="00F27133" w:rsidRPr="00951771" w14:paraId="17D00830" w14:textId="77777777" w:rsidTr="00BF2F5E">
        <w:trPr>
          <w:trHeight w:val="300"/>
        </w:trPr>
        <w:tc>
          <w:tcPr>
            <w:tcW w:w="2406" w:type="dxa"/>
            <w:shd w:val="clear" w:color="auto" w:fill="auto"/>
            <w:noWrap/>
            <w:vAlign w:val="bottom"/>
            <w:hideMark/>
          </w:tcPr>
          <w:p w14:paraId="2DB9E9BE" w14:textId="77777777" w:rsidR="00F27133" w:rsidRPr="00951771" w:rsidRDefault="00F27133" w:rsidP="00BF2F5E">
            <w:r>
              <w:lastRenderedPageBreak/>
              <w:t>Gerard Koster</w:t>
            </w:r>
          </w:p>
        </w:tc>
        <w:tc>
          <w:tcPr>
            <w:tcW w:w="984" w:type="dxa"/>
            <w:shd w:val="clear" w:color="auto" w:fill="auto"/>
            <w:noWrap/>
            <w:vAlign w:val="bottom"/>
            <w:hideMark/>
          </w:tcPr>
          <w:p w14:paraId="5048E6EE" w14:textId="77777777" w:rsidR="00F27133" w:rsidRPr="00951771" w:rsidRDefault="00F27133" w:rsidP="00BF2F5E">
            <w:r w:rsidRPr="00951771">
              <w:t>50</w:t>
            </w:r>
            <w:r>
              <w:t xml:space="preserve"> jaar</w:t>
            </w:r>
          </w:p>
        </w:tc>
      </w:tr>
    </w:tbl>
    <w:p w14:paraId="22D6D71B" w14:textId="77777777" w:rsidR="00F27133" w:rsidRDefault="00F27133" w:rsidP="00F27133">
      <w:pPr>
        <w:pStyle w:val="Kop3"/>
      </w:pPr>
      <w:r>
        <w:t>KNVB</w:t>
      </w:r>
    </w:p>
    <w:p w14:paraId="2706ED18" w14:textId="0BAE695C" w:rsidR="00F27133" w:rsidRDefault="00F27133" w:rsidP="00F27133">
      <w:r w:rsidRPr="00F27133">
        <w:t xml:space="preserve">Onze </w:t>
      </w:r>
      <w:r>
        <w:t>erevoorzitter Robert Domhof werd op 19 juli onderscheiden met de Gouden Speld van de KNVB.</w:t>
      </w:r>
    </w:p>
    <w:p w14:paraId="45DE07CF" w14:textId="77777777" w:rsidR="00606051" w:rsidRDefault="00606051" w:rsidP="00606051"/>
    <w:p w14:paraId="5EA231F1" w14:textId="165094F4" w:rsidR="00606051" w:rsidRDefault="00606051" w:rsidP="00606051">
      <w:r>
        <w:t>Op de nieuwjaarsreceptie van de KNVB werd Lodewijk van der Linden door de KNVB, bij monde van Walter Hunsche, benoemd tot Scheidsrechter van Verdienste.</w:t>
      </w:r>
    </w:p>
    <w:p w14:paraId="78736426" w14:textId="77777777" w:rsidR="00A20BB2" w:rsidRPr="00036615" w:rsidRDefault="00A20BB2" w:rsidP="00606051">
      <w:pPr>
        <w:pStyle w:val="Kop3"/>
        <w:ind w:left="0" w:firstLine="0"/>
      </w:pPr>
      <w:r w:rsidRPr="00036615">
        <w:t>Overzicht onderscheidingen RSV</w:t>
      </w:r>
      <w:r>
        <w:t xml:space="preserve"> </w:t>
      </w:r>
    </w:p>
    <w:p w14:paraId="7DD606C1" w14:textId="77777777" w:rsidR="00A20BB2" w:rsidRPr="00036615" w:rsidRDefault="00A20BB2" w:rsidP="00A20BB2"/>
    <w:tbl>
      <w:tblPr>
        <w:tblW w:w="8408" w:type="dxa"/>
        <w:tblInd w:w="468" w:type="dxa"/>
        <w:tblLayout w:type="fixed"/>
        <w:tblLook w:val="0000" w:firstRow="0" w:lastRow="0" w:firstColumn="0" w:lastColumn="0" w:noHBand="0" w:noVBand="0"/>
      </w:tblPr>
      <w:tblGrid>
        <w:gridCol w:w="2483"/>
        <w:gridCol w:w="2880"/>
        <w:gridCol w:w="3045"/>
      </w:tblGrid>
      <w:tr w:rsidR="00A20BB2" w:rsidRPr="00F27133" w14:paraId="1D95281E" w14:textId="77777777" w:rsidTr="00F27133">
        <w:trPr>
          <w:cantSplit/>
        </w:trPr>
        <w:tc>
          <w:tcPr>
            <w:tcW w:w="2483" w:type="dxa"/>
            <w:shd w:val="clear" w:color="auto" w:fill="D6E3BC" w:themeFill="accent3" w:themeFillTint="66"/>
          </w:tcPr>
          <w:p w14:paraId="16CE0B2F" w14:textId="77777777" w:rsidR="00A20BB2" w:rsidRPr="00F27133" w:rsidRDefault="00A20BB2" w:rsidP="00A20BB2">
            <w:pPr>
              <w:rPr>
                <w:b/>
                <w:sz w:val="20"/>
              </w:rPr>
            </w:pPr>
            <w:r w:rsidRPr="00F27133">
              <w:rPr>
                <w:b/>
                <w:sz w:val="20"/>
              </w:rPr>
              <w:t>Erevoorzitter</w:t>
            </w:r>
          </w:p>
        </w:tc>
        <w:tc>
          <w:tcPr>
            <w:tcW w:w="2880" w:type="dxa"/>
            <w:shd w:val="clear" w:color="auto" w:fill="D6E3BC" w:themeFill="accent3" w:themeFillTint="66"/>
          </w:tcPr>
          <w:p w14:paraId="798FC14B" w14:textId="77777777" w:rsidR="00A20BB2" w:rsidRPr="00F27133" w:rsidRDefault="00A20BB2" w:rsidP="00A20BB2">
            <w:pPr>
              <w:rPr>
                <w:b/>
                <w:sz w:val="20"/>
              </w:rPr>
            </w:pPr>
          </w:p>
        </w:tc>
        <w:tc>
          <w:tcPr>
            <w:tcW w:w="3045" w:type="dxa"/>
            <w:shd w:val="clear" w:color="auto" w:fill="EAF1DD" w:themeFill="accent3" w:themeFillTint="33"/>
          </w:tcPr>
          <w:p w14:paraId="1AF7556E" w14:textId="77777777" w:rsidR="00A20BB2" w:rsidRPr="00F27133" w:rsidRDefault="00A20BB2" w:rsidP="00A20BB2">
            <w:pPr>
              <w:rPr>
                <w:b/>
                <w:sz w:val="20"/>
              </w:rPr>
            </w:pPr>
            <w:r w:rsidRPr="00F27133">
              <w:rPr>
                <w:b/>
                <w:sz w:val="20"/>
              </w:rPr>
              <w:t xml:space="preserve">Leden van verdienste </w:t>
            </w:r>
            <w:r w:rsidRPr="00F27133">
              <w:rPr>
                <w:noProof/>
                <w:sz w:val="20"/>
              </w:rPr>
              <w:drawing>
                <wp:inline distT="0" distB="0" distL="0" distR="0" wp14:anchorId="3FFE43D1" wp14:editId="187C8C35">
                  <wp:extent cx="142875" cy="142875"/>
                  <wp:effectExtent l="0" t="0" r="9525" b="9525"/>
                  <wp:docPr id="37" name="Afbeelding 37" descr="http://wexsites.com/wp-content/uploads/2012/10/hyperlink.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exsites.com/wp-content/uploads/2012/10/hyperlin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r w:rsidR="00A20BB2" w:rsidRPr="00F27133" w14:paraId="3530829C" w14:textId="77777777" w:rsidTr="00F27133">
        <w:trPr>
          <w:cantSplit/>
        </w:trPr>
        <w:tc>
          <w:tcPr>
            <w:tcW w:w="2483" w:type="dxa"/>
            <w:shd w:val="clear" w:color="auto" w:fill="D6E3BC" w:themeFill="accent3" w:themeFillTint="66"/>
          </w:tcPr>
          <w:p w14:paraId="7E30C17D" w14:textId="77777777" w:rsidR="00A20BB2" w:rsidRPr="00F27133" w:rsidRDefault="00A20BB2" w:rsidP="00A20BB2">
            <w:pPr>
              <w:rPr>
                <w:b/>
                <w:sz w:val="20"/>
              </w:rPr>
            </w:pPr>
            <w:r w:rsidRPr="00F27133">
              <w:rPr>
                <w:sz w:val="20"/>
              </w:rPr>
              <w:t>R.F. Domhof</w:t>
            </w:r>
          </w:p>
        </w:tc>
        <w:tc>
          <w:tcPr>
            <w:tcW w:w="2880" w:type="dxa"/>
            <w:shd w:val="clear" w:color="auto" w:fill="D6E3BC" w:themeFill="accent3" w:themeFillTint="66"/>
          </w:tcPr>
          <w:p w14:paraId="2F7BDA43" w14:textId="77777777" w:rsidR="00A20BB2" w:rsidRPr="00F27133" w:rsidRDefault="00A20BB2" w:rsidP="00A20BB2">
            <w:pPr>
              <w:rPr>
                <w:sz w:val="20"/>
              </w:rPr>
            </w:pPr>
          </w:p>
        </w:tc>
        <w:tc>
          <w:tcPr>
            <w:tcW w:w="3045" w:type="dxa"/>
            <w:shd w:val="clear" w:color="auto" w:fill="EAF1DD" w:themeFill="accent3" w:themeFillTint="33"/>
          </w:tcPr>
          <w:p w14:paraId="3D710DF0" w14:textId="77777777" w:rsidR="00A20BB2" w:rsidRPr="00F27133" w:rsidRDefault="00A20BB2" w:rsidP="00A20BB2">
            <w:pPr>
              <w:rPr>
                <w:sz w:val="20"/>
              </w:rPr>
            </w:pPr>
            <w:r w:rsidRPr="00F27133">
              <w:rPr>
                <w:sz w:val="20"/>
              </w:rPr>
              <w:t>A.M. Aartsen (†)</w:t>
            </w:r>
          </w:p>
        </w:tc>
      </w:tr>
      <w:tr w:rsidR="00A20BB2" w:rsidRPr="00F27133" w14:paraId="70AA85E1" w14:textId="77777777" w:rsidTr="00F27133">
        <w:trPr>
          <w:cantSplit/>
        </w:trPr>
        <w:tc>
          <w:tcPr>
            <w:tcW w:w="2483" w:type="dxa"/>
            <w:shd w:val="clear" w:color="auto" w:fill="D6E3BC" w:themeFill="accent3" w:themeFillTint="66"/>
          </w:tcPr>
          <w:p w14:paraId="210F6D05" w14:textId="77777777" w:rsidR="00A20BB2" w:rsidRPr="00F27133" w:rsidRDefault="00A20BB2" w:rsidP="00A20BB2">
            <w:pPr>
              <w:rPr>
                <w:b/>
                <w:sz w:val="20"/>
              </w:rPr>
            </w:pPr>
            <w:r w:rsidRPr="00F27133">
              <w:rPr>
                <w:b/>
                <w:sz w:val="20"/>
              </w:rPr>
              <w:t xml:space="preserve">Ereleden </w:t>
            </w:r>
            <w:r w:rsidRPr="00F27133">
              <w:rPr>
                <w:noProof/>
                <w:sz w:val="20"/>
              </w:rPr>
              <w:drawing>
                <wp:inline distT="0" distB="0" distL="0" distR="0" wp14:anchorId="7D1B9A94" wp14:editId="27060AFD">
                  <wp:extent cx="142875" cy="142875"/>
                  <wp:effectExtent l="0" t="0" r="9525" b="9525"/>
                  <wp:docPr id="35" name="Afbeelding 35" descr="http://wexsites.com/wp-content/uploads/2012/10/hyperlink.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exsites.com/wp-content/uploads/2012/10/hyperlin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2880" w:type="dxa"/>
            <w:shd w:val="clear" w:color="auto" w:fill="D6E3BC" w:themeFill="accent3" w:themeFillTint="66"/>
          </w:tcPr>
          <w:p w14:paraId="67D62431" w14:textId="77777777" w:rsidR="00A20BB2" w:rsidRPr="00F27133" w:rsidRDefault="00A20BB2" w:rsidP="00A20BB2">
            <w:pPr>
              <w:rPr>
                <w:sz w:val="20"/>
              </w:rPr>
            </w:pPr>
          </w:p>
        </w:tc>
        <w:tc>
          <w:tcPr>
            <w:tcW w:w="3045" w:type="dxa"/>
            <w:shd w:val="clear" w:color="auto" w:fill="EAF1DD" w:themeFill="accent3" w:themeFillTint="33"/>
          </w:tcPr>
          <w:p w14:paraId="1D3761AA" w14:textId="77777777" w:rsidR="00A20BB2" w:rsidRPr="00F27133" w:rsidRDefault="00A20BB2" w:rsidP="00A20BB2">
            <w:pPr>
              <w:rPr>
                <w:sz w:val="20"/>
              </w:rPr>
            </w:pPr>
            <w:r w:rsidRPr="00F27133">
              <w:rPr>
                <w:sz w:val="20"/>
              </w:rPr>
              <w:t>L. Butter</w:t>
            </w:r>
          </w:p>
        </w:tc>
      </w:tr>
      <w:tr w:rsidR="00A20BB2" w:rsidRPr="00F27133" w14:paraId="2DD006E2" w14:textId="77777777" w:rsidTr="00F27133">
        <w:trPr>
          <w:cantSplit/>
        </w:trPr>
        <w:tc>
          <w:tcPr>
            <w:tcW w:w="2483" w:type="dxa"/>
            <w:shd w:val="clear" w:color="auto" w:fill="D6E3BC" w:themeFill="accent3" w:themeFillTint="66"/>
          </w:tcPr>
          <w:p w14:paraId="58DF01BF" w14:textId="7444B159" w:rsidR="00A20BB2" w:rsidRPr="00F27133" w:rsidRDefault="00A20BB2" w:rsidP="00A20BB2">
            <w:pPr>
              <w:rPr>
                <w:sz w:val="20"/>
              </w:rPr>
            </w:pPr>
            <w:r w:rsidRPr="00F27133">
              <w:rPr>
                <w:sz w:val="20"/>
              </w:rPr>
              <w:t>J.L. Bax</w:t>
            </w:r>
            <w:r w:rsidR="000A796D" w:rsidRPr="00F27133">
              <w:rPr>
                <w:sz w:val="20"/>
              </w:rPr>
              <w:t xml:space="preserve"> (†)</w:t>
            </w:r>
          </w:p>
        </w:tc>
        <w:tc>
          <w:tcPr>
            <w:tcW w:w="2880" w:type="dxa"/>
            <w:shd w:val="clear" w:color="auto" w:fill="D6E3BC" w:themeFill="accent3" w:themeFillTint="66"/>
          </w:tcPr>
          <w:p w14:paraId="7E52E3B6" w14:textId="77777777" w:rsidR="00A20BB2" w:rsidRPr="00F27133" w:rsidRDefault="00A20BB2" w:rsidP="00A20BB2">
            <w:pPr>
              <w:rPr>
                <w:sz w:val="20"/>
              </w:rPr>
            </w:pPr>
            <w:r w:rsidRPr="00F27133">
              <w:rPr>
                <w:sz w:val="20"/>
              </w:rPr>
              <w:t>J.H. Keur (†)</w:t>
            </w:r>
          </w:p>
        </w:tc>
        <w:tc>
          <w:tcPr>
            <w:tcW w:w="3045" w:type="dxa"/>
            <w:shd w:val="clear" w:color="auto" w:fill="EAF1DD" w:themeFill="accent3" w:themeFillTint="33"/>
          </w:tcPr>
          <w:p w14:paraId="4CF6A977" w14:textId="77777777" w:rsidR="00A20BB2" w:rsidRPr="00F27133" w:rsidRDefault="00A20BB2" w:rsidP="00A20BB2">
            <w:pPr>
              <w:rPr>
                <w:sz w:val="20"/>
              </w:rPr>
            </w:pPr>
            <w:r w:rsidRPr="00F27133">
              <w:rPr>
                <w:sz w:val="20"/>
              </w:rPr>
              <w:t>C. de Bruijn</w:t>
            </w:r>
          </w:p>
        </w:tc>
      </w:tr>
      <w:tr w:rsidR="00A20BB2" w:rsidRPr="00F27133" w14:paraId="6BF3DE73" w14:textId="77777777" w:rsidTr="00F27133">
        <w:trPr>
          <w:cantSplit/>
        </w:trPr>
        <w:tc>
          <w:tcPr>
            <w:tcW w:w="2483" w:type="dxa"/>
            <w:shd w:val="clear" w:color="auto" w:fill="D6E3BC" w:themeFill="accent3" w:themeFillTint="66"/>
          </w:tcPr>
          <w:p w14:paraId="20A4DEF9" w14:textId="77777777" w:rsidR="00A20BB2" w:rsidRPr="00F27133" w:rsidRDefault="00A20BB2" w:rsidP="00A20BB2">
            <w:pPr>
              <w:rPr>
                <w:sz w:val="20"/>
              </w:rPr>
            </w:pPr>
            <w:r w:rsidRPr="00F27133">
              <w:rPr>
                <w:sz w:val="20"/>
              </w:rPr>
              <w:t>J. Barendregt (†)</w:t>
            </w:r>
          </w:p>
        </w:tc>
        <w:tc>
          <w:tcPr>
            <w:tcW w:w="2880" w:type="dxa"/>
            <w:shd w:val="clear" w:color="auto" w:fill="D6E3BC" w:themeFill="accent3" w:themeFillTint="66"/>
          </w:tcPr>
          <w:p w14:paraId="700ACC3F" w14:textId="77777777" w:rsidR="00A20BB2" w:rsidRPr="00F27133" w:rsidRDefault="00A20BB2" w:rsidP="00A20BB2">
            <w:pPr>
              <w:rPr>
                <w:sz w:val="20"/>
              </w:rPr>
            </w:pPr>
            <w:r w:rsidRPr="00F27133">
              <w:rPr>
                <w:sz w:val="20"/>
              </w:rPr>
              <w:t>T. v.d. Kuil (†)</w:t>
            </w:r>
          </w:p>
        </w:tc>
        <w:tc>
          <w:tcPr>
            <w:tcW w:w="3045" w:type="dxa"/>
            <w:shd w:val="clear" w:color="auto" w:fill="EAF1DD" w:themeFill="accent3" w:themeFillTint="33"/>
          </w:tcPr>
          <w:p w14:paraId="694A8C43" w14:textId="77777777" w:rsidR="00A20BB2" w:rsidRPr="00F27133" w:rsidRDefault="00A20BB2" w:rsidP="00A20BB2">
            <w:pPr>
              <w:rPr>
                <w:sz w:val="20"/>
              </w:rPr>
            </w:pPr>
            <w:r w:rsidRPr="00F27133">
              <w:rPr>
                <w:sz w:val="20"/>
              </w:rPr>
              <w:t>J. van Dorp (†)</w:t>
            </w:r>
          </w:p>
        </w:tc>
      </w:tr>
      <w:tr w:rsidR="00A20BB2" w:rsidRPr="00F27133" w14:paraId="13C76B1C" w14:textId="77777777" w:rsidTr="00F27133">
        <w:trPr>
          <w:cantSplit/>
        </w:trPr>
        <w:tc>
          <w:tcPr>
            <w:tcW w:w="2483" w:type="dxa"/>
            <w:shd w:val="clear" w:color="auto" w:fill="D6E3BC" w:themeFill="accent3" w:themeFillTint="66"/>
          </w:tcPr>
          <w:p w14:paraId="05A9C224" w14:textId="77777777" w:rsidR="00A20BB2" w:rsidRPr="00F27133" w:rsidRDefault="00A20BB2" w:rsidP="00A20BB2">
            <w:pPr>
              <w:rPr>
                <w:sz w:val="20"/>
              </w:rPr>
            </w:pPr>
            <w:r w:rsidRPr="00F27133">
              <w:rPr>
                <w:sz w:val="20"/>
              </w:rPr>
              <w:t>J. van Beveren (†)</w:t>
            </w:r>
          </w:p>
        </w:tc>
        <w:tc>
          <w:tcPr>
            <w:tcW w:w="2880" w:type="dxa"/>
            <w:shd w:val="clear" w:color="auto" w:fill="D6E3BC" w:themeFill="accent3" w:themeFillTint="66"/>
          </w:tcPr>
          <w:p w14:paraId="5C8982F8" w14:textId="77777777" w:rsidR="00A20BB2" w:rsidRPr="00F27133" w:rsidRDefault="00A20BB2" w:rsidP="00A20BB2">
            <w:pPr>
              <w:rPr>
                <w:sz w:val="20"/>
              </w:rPr>
            </w:pPr>
            <w:r w:rsidRPr="00F27133">
              <w:rPr>
                <w:sz w:val="20"/>
              </w:rPr>
              <w:t>E.C. van Leeuwen (†)</w:t>
            </w:r>
          </w:p>
        </w:tc>
        <w:tc>
          <w:tcPr>
            <w:tcW w:w="3045" w:type="dxa"/>
            <w:shd w:val="clear" w:color="auto" w:fill="EAF1DD" w:themeFill="accent3" w:themeFillTint="33"/>
          </w:tcPr>
          <w:p w14:paraId="22723E29" w14:textId="0CA66509" w:rsidR="00A20BB2" w:rsidRPr="00F27133" w:rsidRDefault="00A20BB2" w:rsidP="00A20BB2">
            <w:pPr>
              <w:rPr>
                <w:sz w:val="20"/>
              </w:rPr>
            </w:pPr>
            <w:r w:rsidRPr="00F27133">
              <w:rPr>
                <w:sz w:val="20"/>
              </w:rPr>
              <w:t>N.N. Grip</w:t>
            </w:r>
            <w:r w:rsidR="00F34377">
              <w:rPr>
                <w:sz w:val="20"/>
              </w:rPr>
              <w:t xml:space="preserve"> </w:t>
            </w:r>
            <w:r w:rsidR="00F34377" w:rsidRPr="00F27133">
              <w:rPr>
                <w:sz w:val="20"/>
              </w:rPr>
              <w:t>(†)</w:t>
            </w:r>
          </w:p>
        </w:tc>
      </w:tr>
      <w:tr w:rsidR="00A20BB2" w:rsidRPr="00F27133" w14:paraId="473F97FC" w14:textId="77777777" w:rsidTr="00F27133">
        <w:trPr>
          <w:cantSplit/>
        </w:trPr>
        <w:tc>
          <w:tcPr>
            <w:tcW w:w="2483" w:type="dxa"/>
            <w:shd w:val="clear" w:color="auto" w:fill="D6E3BC" w:themeFill="accent3" w:themeFillTint="66"/>
          </w:tcPr>
          <w:p w14:paraId="6464DE32" w14:textId="77777777" w:rsidR="00A20BB2" w:rsidRPr="00F27133" w:rsidRDefault="00A20BB2" w:rsidP="00A20BB2">
            <w:pPr>
              <w:rPr>
                <w:sz w:val="20"/>
              </w:rPr>
            </w:pPr>
            <w:r w:rsidRPr="00F27133">
              <w:rPr>
                <w:sz w:val="20"/>
              </w:rPr>
              <w:t>G. van Bezooyen (†)</w:t>
            </w:r>
          </w:p>
        </w:tc>
        <w:tc>
          <w:tcPr>
            <w:tcW w:w="2880" w:type="dxa"/>
            <w:shd w:val="clear" w:color="auto" w:fill="D6E3BC" w:themeFill="accent3" w:themeFillTint="66"/>
          </w:tcPr>
          <w:p w14:paraId="0CAD19E1" w14:textId="77777777" w:rsidR="00A20BB2" w:rsidRPr="00F27133" w:rsidRDefault="00A20BB2" w:rsidP="00A20BB2">
            <w:pPr>
              <w:rPr>
                <w:sz w:val="20"/>
              </w:rPr>
            </w:pPr>
            <w:r w:rsidRPr="00F27133">
              <w:rPr>
                <w:sz w:val="20"/>
              </w:rPr>
              <w:t>A. Schilperoort (†)</w:t>
            </w:r>
          </w:p>
        </w:tc>
        <w:tc>
          <w:tcPr>
            <w:tcW w:w="3045" w:type="dxa"/>
            <w:shd w:val="clear" w:color="auto" w:fill="EAF1DD" w:themeFill="accent3" w:themeFillTint="33"/>
          </w:tcPr>
          <w:p w14:paraId="67C68DEC" w14:textId="42147F44" w:rsidR="00A20BB2" w:rsidRPr="00F27133" w:rsidRDefault="00A20BB2" w:rsidP="00453ED7">
            <w:pPr>
              <w:rPr>
                <w:sz w:val="20"/>
              </w:rPr>
            </w:pPr>
            <w:r w:rsidRPr="00F27133">
              <w:rPr>
                <w:sz w:val="20"/>
              </w:rPr>
              <w:t>B. Hartong</w:t>
            </w:r>
            <w:r w:rsidR="00453ED7" w:rsidRPr="00F27133">
              <w:rPr>
                <w:sz w:val="20"/>
              </w:rPr>
              <w:t xml:space="preserve"> (†)</w:t>
            </w:r>
          </w:p>
        </w:tc>
      </w:tr>
      <w:tr w:rsidR="00A20BB2" w:rsidRPr="00F27133" w14:paraId="13C7BFAD" w14:textId="77777777" w:rsidTr="00F27133">
        <w:trPr>
          <w:cantSplit/>
        </w:trPr>
        <w:tc>
          <w:tcPr>
            <w:tcW w:w="2483" w:type="dxa"/>
            <w:shd w:val="clear" w:color="auto" w:fill="D6E3BC" w:themeFill="accent3" w:themeFillTint="66"/>
          </w:tcPr>
          <w:p w14:paraId="6DB6850C" w14:textId="77777777" w:rsidR="00A20BB2" w:rsidRPr="00F27133" w:rsidRDefault="00A20BB2" w:rsidP="00A20BB2">
            <w:pPr>
              <w:rPr>
                <w:sz w:val="20"/>
              </w:rPr>
            </w:pPr>
            <w:r w:rsidRPr="00F27133">
              <w:rPr>
                <w:sz w:val="20"/>
              </w:rPr>
              <w:t>L.J. De Block (†)</w:t>
            </w:r>
          </w:p>
        </w:tc>
        <w:tc>
          <w:tcPr>
            <w:tcW w:w="2880" w:type="dxa"/>
            <w:shd w:val="clear" w:color="auto" w:fill="D6E3BC" w:themeFill="accent3" w:themeFillTint="66"/>
          </w:tcPr>
          <w:p w14:paraId="0E1B09C9" w14:textId="77777777" w:rsidR="00A20BB2" w:rsidRPr="00F27133" w:rsidRDefault="00A20BB2" w:rsidP="00A20BB2">
            <w:pPr>
              <w:rPr>
                <w:sz w:val="20"/>
              </w:rPr>
            </w:pPr>
            <w:r w:rsidRPr="00F27133">
              <w:rPr>
                <w:sz w:val="20"/>
              </w:rPr>
              <w:t>E.J. van Toorn (†)</w:t>
            </w:r>
          </w:p>
        </w:tc>
        <w:tc>
          <w:tcPr>
            <w:tcW w:w="3045" w:type="dxa"/>
            <w:shd w:val="clear" w:color="auto" w:fill="EAF1DD" w:themeFill="accent3" w:themeFillTint="33"/>
          </w:tcPr>
          <w:p w14:paraId="3E531134" w14:textId="77777777" w:rsidR="00A20BB2" w:rsidRPr="00F27133" w:rsidRDefault="00A20BB2" w:rsidP="00A20BB2">
            <w:pPr>
              <w:rPr>
                <w:sz w:val="20"/>
              </w:rPr>
            </w:pPr>
            <w:r w:rsidRPr="00F27133">
              <w:rPr>
                <w:sz w:val="20"/>
              </w:rPr>
              <w:t>H.J.J. Lavrijssen</w:t>
            </w:r>
          </w:p>
        </w:tc>
      </w:tr>
      <w:tr w:rsidR="00A20BB2" w:rsidRPr="00F27133" w14:paraId="0B4E0571" w14:textId="77777777" w:rsidTr="00F27133">
        <w:trPr>
          <w:cantSplit/>
        </w:trPr>
        <w:tc>
          <w:tcPr>
            <w:tcW w:w="2483" w:type="dxa"/>
            <w:shd w:val="clear" w:color="auto" w:fill="D6E3BC" w:themeFill="accent3" w:themeFillTint="66"/>
          </w:tcPr>
          <w:p w14:paraId="711103C5" w14:textId="77777777" w:rsidR="00A20BB2" w:rsidRPr="00F27133" w:rsidRDefault="00A20BB2" w:rsidP="00A20BB2">
            <w:pPr>
              <w:rPr>
                <w:sz w:val="20"/>
              </w:rPr>
            </w:pPr>
            <w:r w:rsidRPr="00F27133">
              <w:rPr>
                <w:sz w:val="20"/>
              </w:rPr>
              <w:t>J.A. Duivenwaardt (†)</w:t>
            </w:r>
          </w:p>
        </w:tc>
        <w:tc>
          <w:tcPr>
            <w:tcW w:w="2880" w:type="dxa"/>
            <w:shd w:val="clear" w:color="auto" w:fill="D6E3BC" w:themeFill="accent3" w:themeFillTint="66"/>
          </w:tcPr>
          <w:p w14:paraId="34CA980D" w14:textId="77777777" w:rsidR="00A20BB2" w:rsidRPr="00F27133" w:rsidRDefault="00A20BB2" w:rsidP="00A20BB2">
            <w:pPr>
              <w:rPr>
                <w:sz w:val="20"/>
              </w:rPr>
            </w:pPr>
            <w:r w:rsidRPr="00F27133">
              <w:rPr>
                <w:sz w:val="20"/>
              </w:rPr>
              <w:t>C. Verhoef (†)</w:t>
            </w:r>
          </w:p>
        </w:tc>
        <w:tc>
          <w:tcPr>
            <w:tcW w:w="3045" w:type="dxa"/>
            <w:shd w:val="clear" w:color="auto" w:fill="EAF1DD" w:themeFill="accent3" w:themeFillTint="33"/>
          </w:tcPr>
          <w:p w14:paraId="5B37EB62" w14:textId="77777777" w:rsidR="00A20BB2" w:rsidRPr="00F27133" w:rsidRDefault="00A20BB2" w:rsidP="00A20BB2">
            <w:pPr>
              <w:rPr>
                <w:sz w:val="20"/>
              </w:rPr>
            </w:pPr>
            <w:r w:rsidRPr="00F27133">
              <w:rPr>
                <w:sz w:val="20"/>
              </w:rPr>
              <w:t>E.W.A. van Leeuwen</w:t>
            </w:r>
          </w:p>
        </w:tc>
      </w:tr>
      <w:tr w:rsidR="00A20BB2" w:rsidRPr="00F27133" w14:paraId="173A1DC2" w14:textId="77777777" w:rsidTr="00F27133">
        <w:trPr>
          <w:cantSplit/>
        </w:trPr>
        <w:tc>
          <w:tcPr>
            <w:tcW w:w="2483" w:type="dxa"/>
            <w:shd w:val="clear" w:color="auto" w:fill="D6E3BC" w:themeFill="accent3" w:themeFillTint="66"/>
          </w:tcPr>
          <w:p w14:paraId="4B3376AC" w14:textId="77777777" w:rsidR="00A20BB2" w:rsidRPr="00F27133" w:rsidRDefault="00A20BB2" w:rsidP="00A20BB2">
            <w:pPr>
              <w:rPr>
                <w:sz w:val="20"/>
              </w:rPr>
            </w:pPr>
            <w:r w:rsidRPr="00F27133">
              <w:rPr>
                <w:sz w:val="20"/>
              </w:rPr>
              <w:t>J.J. Florijn (†)</w:t>
            </w:r>
          </w:p>
        </w:tc>
        <w:tc>
          <w:tcPr>
            <w:tcW w:w="2880" w:type="dxa"/>
            <w:shd w:val="clear" w:color="auto" w:fill="D6E3BC" w:themeFill="accent3" w:themeFillTint="66"/>
          </w:tcPr>
          <w:p w14:paraId="105C8E49" w14:textId="77777777" w:rsidR="00A20BB2" w:rsidRPr="00F27133" w:rsidRDefault="00A20BB2" w:rsidP="00A20BB2">
            <w:pPr>
              <w:rPr>
                <w:sz w:val="20"/>
              </w:rPr>
            </w:pPr>
            <w:r w:rsidRPr="00F27133">
              <w:rPr>
                <w:sz w:val="20"/>
              </w:rPr>
              <w:t>J.H. Wernke</w:t>
            </w:r>
          </w:p>
        </w:tc>
        <w:tc>
          <w:tcPr>
            <w:tcW w:w="3045" w:type="dxa"/>
            <w:shd w:val="clear" w:color="auto" w:fill="EAF1DD" w:themeFill="accent3" w:themeFillTint="33"/>
          </w:tcPr>
          <w:p w14:paraId="49CB4C47" w14:textId="77777777" w:rsidR="00A20BB2" w:rsidRPr="00F27133" w:rsidRDefault="00A20BB2" w:rsidP="00A20BB2">
            <w:pPr>
              <w:rPr>
                <w:sz w:val="20"/>
              </w:rPr>
            </w:pPr>
            <w:r w:rsidRPr="00F27133">
              <w:rPr>
                <w:sz w:val="20"/>
              </w:rPr>
              <w:t>P.W. Platteschor</w:t>
            </w:r>
          </w:p>
        </w:tc>
      </w:tr>
      <w:tr w:rsidR="00A20BB2" w:rsidRPr="00F27133" w14:paraId="18E1AF54" w14:textId="77777777" w:rsidTr="00F27133">
        <w:trPr>
          <w:cantSplit/>
        </w:trPr>
        <w:tc>
          <w:tcPr>
            <w:tcW w:w="2483" w:type="dxa"/>
            <w:shd w:val="clear" w:color="auto" w:fill="D6E3BC" w:themeFill="accent3" w:themeFillTint="66"/>
          </w:tcPr>
          <w:p w14:paraId="2B944669" w14:textId="77777777" w:rsidR="00A20BB2" w:rsidRPr="00F27133" w:rsidRDefault="00A20BB2" w:rsidP="00A20BB2">
            <w:pPr>
              <w:rPr>
                <w:sz w:val="20"/>
              </w:rPr>
            </w:pPr>
            <w:r w:rsidRPr="00F27133">
              <w:rPr>
                <w:sz w:val="20"/>
              </w:rPr>
              <w:t>G. Gout (†)</w:t>
            </w:r>
          </w:p>
        </w:tc>
        <w:tc>
          <w:tcPr>
            <w:tcW w:w="2880" w:type="dxa"/>
            <w:shd w:val="clear" w:color="auto" w:fill="D6E3BC" w:themeFill="accent3" w:themeFillTint="66"/>
          </w:tcPr>
          <w:p w14:paraId="725E070E" w14:textId="77777777" w:rsidR="00A20BB2" w:rsidRPr="00F27133" w:rsidRDefault="00A20BB2" w:rsidP="00A20BB2">
            <w:pPr>
              <w:rPr>
                <w:sz w:val="20"/>
              </w:rPr>
            </w:pPr>
          </w:p>
        </w:tc>
        <w:tc>
          <w:tcPr>
            <w:tcW w:w="3045" w:type="dxa"/>
            <w:shd w:val="clear" w:color="auto" w:fill="EAF1DD" w:themeFill="accent3" w:themeFillTint="33"/>
          </w:tcPr>
          <w:p w14:paraId="1C4186EB" w14:textId="77777777" w:rsidR="00A20BB2" w:rsidRPr="00F27133" w:rsidRDefault="00A20BB2" w:rsidP="00A20BB2">
            <w:pPr>
              <w:rPr>
                <w:sz w:val="20"/>
              </w:rPr>
            </w:pPr>
            <w:r w:rsidRPr="00F27133">
              <w:rPr>
                <w:sz w:val="20"/>
              </w:rPr>
              <w:t>A. Th. Magielsen (†)</w:t>
            </w:r>
          </w:p>
        </w:tc>
      </w:tr>
      <w:tr w:rsidR="00A20BB2" w:rsidRPr="00F27133" w14:paraId="591DC98E" w14:textId="77777777" w:rsidTr="00F27133">
        <w:trPr>
          <w:cantSplit/>
        </w:trPr>
        <w:tc>
          <w:tcPr>
            <w:tcW w:w="2483" w:type="dxa"/>
            <w:shd w:val="clear" w:color="auto" w:fill="D6E3BC" w:themeFill="accent3" w:themeFillTint="66"/>
          </w:tcPr>
          <w:p w14:paraId="250FE7B5" w14:textId="77777777" w:rsidR="00A20BB2" w:rsidRPr="00F27133" w:rsidRDefault="00A20BB2" w:rsidP="00A20BB2">
            <w:pPr>
              <w:rPr>
                <w:sz w:val="20"/>
              </w:rPr>
            </w:pPr>
            <w:r w:rsidRPr="00F27133">
              <w:rPr>
                <w:sz w:val="20"/>
              </w:rPr>
              <w:t>M. Govers (†)</w:t>
            </w:r>
          </w:p>
        </w:tc>
        <w:tc>
          <w:tcPr>
            <w:tcW w:w="2880" w:type="dxa"/>
            <w:shd w:val="clear" w:color="auto" w:fill="D6E3BC" w:themeFill="accent3" w:themeFillTint="66"/>
          </w:tcPr>
          <w:p w14:paraId="6E38DB73" w14:textId="77777777" w:rsidR="00A20BB2" w:rsidRPr="00F27133" w:rsidRDefault="00A20BB2" w:rsidP="00A20BB2">
            <w:pPr>
              <w:rPr>
                <w:sz w:val="20"/>
              </w:rPr>
            </w:pPr>
          </w:p>
        </w:tc>
        <w:tc>
          <w:tcPr>
            <w:tcW w:w="3045" w:type="dxa"/>
            <w:shd w:val="clear" w:color="auto" w:fill="EAF1DD" w:themeFill="accent3" w:themeFillTint="33"/>
          </w:tcPr>
          <w:p w14:paraId="1647BCAC" w14:textId="77777777" w:rsidR="00A20BB2" w:rsidRPr="00F27133" w:rsidRDefault="00A20BB2" w:rsidP="00A20BB2">
            <w:pPr>
              <w:rPr>
                <w:sz w:val="20"/>
              </w:rPr>
            </w:pPr>
            <w:r w:rsidRPr="00F27133">
              <w:rPr>
                <w:sz w:val="20"/>
              </w:rPr>
              <w:t>C. van der Pol (†)</w:t>
            </w:r>
          </w:p>
        </w:tc>
      </w:tr>
      <w:tr w:rsidR="00A20BB2" w:rsidRPr="00F27133" w14:paraId="6431483E" w14:textId="77777777" w:rsidTr="00F27133">
        <w:trPr>
          <w:cantSplit/>
        </w:trPr>
        <w:tc>
          <w:tcPr>
            <w:tcW w:w="2483" w:type="dxa"/>
            <w:shd w:val="clear" w:color="auto" w:fill="D6E3BC" w:themeFill="accent3" w:themeFillTint="66"/>
          </w:tcPr>
          <w:p w14:paraId="66CA39D4" w14:textId="77777777" w:rsidR="00A20BB2" w:rsidRPr="00F27133" w:rsidRDefault="00A20BB2" w:rsidP="00A20BB2">
            <w:pPr>
              <w:rPr>
                <w:sz w:val="20"/>
              </w:rPr>
            </w:pPr>
            <w:r w:rsidRPr="00F27133">
              <w:rPr>
                <w:sz w:val="20"/>
              </w:rPr>
              <w:t>A.G. v.d. Hove (†)</w:t>
            </w:r>
          </w:p>
        </w:tc>
        <w:tc>
          <w:tcPr>
            <w:tcW w:w="2880" w:type="dxa"/>
            <w:shd w:val="clear" w:color="auto" w:fill="D6E3BC" w:themeFill="accent3" w:themeFillTint="66"/>
          </w:tcPr>
          <w:p w14:paraId="771973C5" w14:textId="77777777" w:rsidR="00A20BB2" w:rsidRPr="00F27133" w:rsidRDefault="00A20BB2" w:rsidP="00A20BB2">
            <w:pPr>
              <w:rPr>
                <w:sz w:val="20"/>
              </w:rPr>
            </w:pPr>
          </w:p>
        </w:tc>
        <w:tc>
          <w:tcPr>
            <w:tcW w:w="3045" w:type="dxa"/>
            <w:shd w:val="clear" w:color="auto" w:fill="EAF1DD" w:themeFill="accent3" w:themeFillTint="33"/>
          </w:tcPr>
          <w:p w14:paraId="267B5324" w14:textId="77777777" w:rsidR="00A20BB2" w:rsidRPr="00F27133" w:rsidRDefault="00A20BB2" w:rsidP="00A20BB2">
            <w:pPr>
              <w:rPr>
                <w:sz w:val="20"/>
              </w:rPr>
            </w:pPr>
            <w:r w:rsidRPr="00F27133">
              <w:rPr>
                <w:sz w:val="20"/>
              </w:rPr>
              <w:t>W.A. Verkaart (†)</w:t>
            </w:r>
          </w:p>
        </w:tc>
      </w:tr>
      <w:tr w:rsidR="00A20BB2" w:rsidRPr="00F27133" w14:paraId="46BCEA6E" w14:textId="77777777" w:rsidTr="00F27133">
        <w:trPr>
          <w:cantSplit/>
        </w:trPr>
        <w:tc>
          <w:tcPr>
            <w:tcW w:w="2483" w:type="dxa"/>
            <w:shd w:val="clear" w:color="auto" w:fill="D6E3BC" w:themeFill="accent3" w:themeFillTint="66"/>
          </w:tcPr>
          <w:p w14:paraId="51AD6D41" w14:textId="77777777" w:rsidR="00A20BB2" w:rsidRPr="00F27133" w:rsidRDefault="00A20BB2" w:rsidP="00A20BB2">
            <w:pPr>
              <w:rPr>
                <w:sz w:val="20"/>
              </w:rPr>
            </w:pPr>
            <w:r w:rsidRPr="00F27133">
              <w:rPr>
                <w:sz w:val="20"/>
              </w:rPr>
              <w:t>C.A. Hijnen (†)</w:t>
            </w:r>
          </w:p>
        </w:tc>
        <w:tc>
          <w:tcPr>
            <w:tcW w:w="2880" w:type="dxa"/>
            <w:shd w:val="clear" w:color="auto" w:fill="D6E3BC" w:themeFill="accent3" w:themeFillTint="66"/>
          </w:tcPr>
          <w:p w14:paraId="054544B0" w14:textId="77777777" w:rsidR="00A20BB2" w:rsidRPr="00F27133" w:rsidRDefault="00A20BB2" w:rsidP="00A20BB2">
            <w:pPr>
              <w:rPr>
                <w:sz w:val="20"/>
              </w:rPr>
            </w:pPr>
          </w:p>
        </w:tc>
        <w:tc>
          <w:tcPr>
            <w:tcW w:w="3045" w:type="dxa"/>
            <w:shd w:val="clear" w:color="auto" w:fill="EAF1DD" w:themeFill="accent3" w:themeFillTint="33"/>
          </w:tcPr>
          <w:p w14:paraId="4D68C0E5" w14:textId="68C0BA1E" w:rsidR="00A20BB2" w:rsidRPr="00F27133" w:rsidRDefault="00A20BB2" w:rsidP="00A20BB2">
            <w:pPr>
              <w:rPr>
                <w:sz w:val="20"/>
              </w:rPr>
            </w:pPr>
            <w:r w:rsidRPr="00F27133">
              <w:rPr>
                <w:sz w:val="20"/>
              </w:rPr>
              <w:t xml:space="preserve">F.J.M. </w:t>
            </w:r>
            <w:r w:rsidR="000A796D" w:rsidRPr="00F27133">
              <w:rPr>
                <w:sz w:val="20"/>
              </w:rPr>
              <w:t>d</w:t>
            </w:r>
            <w:r w:rsidRPr="00F27133">
              <w:rPr>
                <w:sz w:val="20"/>
              </w:rPr>
              <w:t>e Vlaam</w:t>
            </w:r>
          </w:p>
        </w:tc>
      </w:tr>
      <w:tr w:rsidR="00A20BB2" w:rsidRPr="00F27133" w14:paraId="5319AD47" w14:textId="77777777" w:rsidTr="00F27133">
        <w:trPr>
          <w:cantSplit/>
        </w:trPr>
        <w:tc>
          <w:tcPr>
            <w:tcW w:w="2483" w:type="dxa"/>
            <w:shd w:val="clear" w:color="auto" w:fill="D6E3BC" w:themeFill="accent3" w:themeFillTint="66"/>
          </w:tcPr>
          <w:p w14:paraId="587A649D" w14:textId="77777777" w:rsidR="00A20BB2" w:rsidRPr="00F27133" w:rsidRDefault="00A20BB2" w:rsidP="00A20BB2">
            <w:pPr>
              <w:rPr>
                <w:sz w:val="20"/>
              </w:rPr>
            </w:pPr>
            <w:r w:rsidRPr="00F27133">
              <w:rPr>
                <w:sz w:val="20"/>
              </w:rPr>
              <w:t>J. Janssen (†)</w:t>
            </w:r>
          </w:p>
        </w:tc>
        <w:tc>
          <w:tcPr>
            <w:tcW w:w="2880" w:type="dxa"/>
            <w:shd w:val="clear" w:color="auto" w:fill="D6E3BC" w:themeFill="accent3" w:themeFillTint="66"/>
          </w:tcPr>
          <w:p w14:paraId="6A72AF07" w14:textId="77777777" w:rsidR="00A20BB2" w:rsidRPr="00F27133" w:rsidRDefault="00A20BB2" w:rsidP="00A20BB2">
            <w:pPr>
              <w:rPr>
                <w:sz w:val="20"/>
              </w:rPr>
            </w:pPr>
          </w:p>
        </w:tc>
        <w:tc>
          <w:tcPr>
            <w:tcW w:w="3045" w:type="dxa"/>
            <w:shd w:val="clear" w:color="auto" w:fill="EAF1DD" w:themeFill="accent3" w:themeFillTint="33"/>
          </w:tcPr>
          <w:p w14:paraId="4CB19122" w14:textId="77777777" w:rsidR="00A20BB2" w:rsidRPr="00F27133" w:rsidRDefault="00A20BB2" w:rsidP="00A20BB2">
            <w:pPr>
              <w:rPr>
                <w:sz w:val="20"/>
              </w:rPr>
            </w:pPr>
            <w:r w:rsidRPr="00F27133">
              <w:rPr>
                <w:sz w:val="20"/>
              </w:rPr>
              <w:t>Mevr. W.H. de Vree</w:t>
            </w:r>
          </w:p>
        </w:tc>
      </w:tr>
    </w:tbl>
    <w:p w14:paraId="6C6373C7" w14:textId="3CBC4116" w:rsidR="00A20BB2" w:rsidRDefault="00A20BB2" w:rsidP="00AF11C7">
      <w:pPr>
        <w:pStyle w:val="Kop2"/>
        <w:ind w:left="0" w:firstLine="0"/>
      </w:pPr>
      <w:bookmarkStart w:id="45" w:name="_Toc254018917"/>
      <w:bookmarkStart w:id="46" w:name="_Toc285891908"/>
      <w:bookmarkStart w:id="47" w:name="_Toc3823097"/>
      <w:bookmarkStart w:id="48" w:name="_Toc2791931"/>
      <w:r w:rsidRPr="00036615">
        <w:t>Overleden</w:t>
      </w:r>
      <w:bookmarkEnd w:id="45"/>
      <w:bookmarkEnd w:id="46"/>
      <w:bookmarkEnd w:id="48"/>
    </w:p>
    <w:p w14:paraId="2A6CC14D" w14:textId="5BB23F93" w:rsidR="00234AA9" w:rsidRDefault="00234AA9" w:rsidP="00234AA9">
      <w:r>
        <w:rPr>
          <w:noProof/>
        </w:rPr>
        <w:drawing>
          <wp:anchor distT="0" distB="0" distL="114300" distR="114300" simplePos="0" relativeHeight="251670528" behindDoc="0" locked="0" layoutInCell="1" allowOverlap="1" wp14:anchorId="49471404" wp14:editId="68018616">
            <wp:simplePos x="0" y="0"/>
            <wp:positionH relativeFrom="column">
              <wp:posOffset>3814445</wp:posOffset>
            </wp:positionH>
            <wp:positionV relativeFrom="paragraph">
              <wp:posOffset>13970</wp:posOffset>
            </wp:positionV>
            <wp:extent cx="1905000" cy="1428750"/>
            <wp:effectExtent l="76200" t="76200" r="133350" b="133350"/>
            <wp:wrapSquare wrapText="bothSides"/>
            <wp:docPr id="33" name="Afbeelding 33" descr="https://www.rsvnet.nl/system/files/Openbaar/612/nielsg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svnet.nl/system/files/Openbaar/612/nielsgrip.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lang w:val="nl"/>
        </w:rPr>
        <w:t xml:space="preserve">In het verslagjaar overleed ons Lid van Verdienste Niels Grip. </w:t>
      </w:r>
      <w:r>
        <w:t xml:space="preserve">Op 1 april 1966 werd Niels lid van onze vereniging. Naast zijn actieve carriere, die hij tot op hoge leeftijd volhield, was Niels ook actief binnen de RSV. Zo was hij enige tijd trainer en coach van het voetbalelftal. Na die tijd stond Niels elke week achter de bar. Voor zijn bijdrage werd hij benoemd tot </w:t>
      </w:r>
      <w:hyperlink r:id="rId27" w:history="1">
        <w:r>
          <w:rPr>
            <w:rStyle w:val="Hyperlink"/>
          </w:rPr>
          <w:t>R.S.V´er van het jaar 2000</w:t>
        </w:r>
      </w:hyperlink>
      <w:r>
        <w:t xml:space="preserve"> en in 2012 tot Lid van Verdienste.</w:t>
      </w:r>
      <w:r w:rsidR="00606051">
        <w:t xml:space="preserve"> Niels is 82 jaar geworden.</w:t>
      </w:r>
    </w:p>
    <w:p w14:paraId="40719330" w14:textId="295948C1" w:rsidR="00F34377" w:rsidRDefault="00F34377" w:rsidP="00234AA9">
      <w:pPr>
        <w:rPr>
          <w:lang w:val="nl"/>
        </w:rPr>
      </w:pPr>
    </w:p>
    <w:p w14:paraId="4F93FEAA" w14:textId="77777777" w:rsidR="00606051" w:rsidRPr="00234AA9" w:rsidRDefault="00F34377" w:rsidP="00606051">
      <w:pPr>
        <w:rPr>
          <w:lang w:val="nl"/>
        </w:rPr>
      </w:pPr>
      <w:r>
        <w:rPr>
          <w:lang w:val="nl"/>
        </w:rPr>
        <w:t>In februari</w:t>
      </w:r>
      <w:r w:rsidRPr="00F34377">
        <w:rPr>
          <w:lang w:val="nl"/>
        </w:rPr>
        <w:t xml:space="preserve"> ontvingen wij het trieste bericht van het overlijden van oud-lid en de vader van Ria en Coby, Dieles Groeneveld. </w:t>
      </w:r>
      <w:r w:rsidR="00606051" w:rsidRPr="00F34377">
        <w:rPr>
          <w:lang w:val="nl"/>
        </w:rPr>
        <w:t>Dieles was donateur van 1962 tot en met 2015.</w:t>
      </w:r>
    </w:p>
    <w:p w14:paraId="6148D72C" w14:textId="72A40E5C" w:rsidR="00F34377" w:rsidRDefault="00F34377" w:rsidP="00F34377">
      <w:pPr>
        <w:rPr>
          <w:lang w:val="nl"/>
        </w:rPr>
      </w:pPr>
      <w:r w:rsidRPr="00F34377">
        <w:rPr>
          <w:lang w:val="nl"/>
        </w:rPr>
        <w:t>Dieles is 85 jaar geworden.</w:t>
      </w:r>
      <w:r w:rsidR="00606051">
        <w:rPr>
          <w:lang w:val="nl"/>
        </w:rPr>
        <w:t xml:space="preserve"> </w:t>
      </w:r>
    </w:p>
    <w:p w14:paraId="1AC7DF07" w14:textId="11ADCAB1" w:rsidR="00606051" w:rsidRDefault="00606051" w:rsidP="00F34377">
      <w:pPr>
        <w:rPr>
          <w:lang w:val="nl"/>
        </w:rPr>
      </w:pPr>
    </w:p>
    <w:p w14:paraId="0461B489" w14:textId="2D177DA4" w:rsidR="00606051" w:rsidRPr="00606051" w:rsidRDefault="00606051" w:rsidP="00606051">
      <w:pPr>
        <w:rPr>
          <w:lang w:val="nl"/>
        </w:rPr>
      </w:pPr>
      <w:r>
        <w:rPr>
          <w:lang w:val="nl"/>
        </w:rPr>
        <w:t>In januari</w:t>
      </w:r>
      <w:r w:rsidRPr="00606051">
        <w:rPr>
          <w:lang w:val="nl"/>
        </w:rPr>
        <w:t xml:space="preserve"> </w:t>
      </w:r>
      <w:r>
        <w:rPr>
          <w:lang w:val="nl"/>
        </w:rPr>
        <w:t>overleed</w:t>
      </w:r>
      <w:r w:rsidRPr="00606051">
        <w:rPr>
          <w:lang w:val="nl"/>
        </w:rPr>
        <w:t xml:space="preserve"> oud-lid Maarten van de Polder. Maarten was lid vanaf 1965, maar kon door zijn gezondheidsproblemen een aantal jaren geleden geen lid meer blijven van de RSV.</w:t>
      </w:r>
      <w:r>
        <w:rPr>
          <w:lang w:val="nl"/>
        </w:rPr>
        <w:t xml:space="preserve"> </w:t>
      </w:r>
      <w:r w:rsidRPr="00606051">
        <w:rPr>
          <w:lang w:val="nl"/>
        </w:rPr>
        <w:t>Maarten is 86 jaar geworden.</w:t>
      </w:r>
    </w:p>
    <w:p w14:paraId="60B1BADE" w14:textId="35CDFE2D" w:rsidR="00A20BB2" w:rsidRDefault="00A20BB2" w:rsidP="00AF11C7">
      <w:pPr>
        <w:pStyle w:val="Kop2"/>
      </w:pPr>
      <w:bookmarkStart w:id="49" w:name="_Toc254018920"/>
      <w:bookmarkStart w:id="50" w:name="_Toc285891910"/>
      <w:bookmarkStart w:id="51" w:name="_Toc2791932"/>
      <w:bookmarkEnd w:id="47"/>
      <w:r>
        <w:lastRenderedPageBreak/>
        <w:t>Promoties</w:t>
      </w:r>
      <w:bookmarkEnd w:id="51"/>
    </w:p>
    <w:p w14:paraId="1D5AC65E" w14:textId="5158E7C1" w:rsidR="00A20BB2" w:rsidRPr="00F247A4" w:rsidRDefault="00A042DB" w:rsidP="00A20BB2">
      <w:r>
        <w:t>In 201</w:t>
      </w:r>
      <w:r w:rsidR="00281C8B">
        <w:t>8</w:t>
      </w:r>
      <w:r>
        <w:t xml:space="preserve"> </w:t>
      </w:r>
      <w:r w:rsidR="0001220A">
        <w:t>hebben</w:t>
      </w:r>
      <w:r>
        <w:t xml:space="preserve"> </w:t>
      </w:r>
      <w:r w:rsidR="00281C8B">
        <w:t>17</w:t>
      </w:r>
      <w:r w:rsidR="0001220A">
        <w:t xml:space="preserve"> </w:t>
      </w:r>
      <w:r>
        <w:t xml:space="preserve">RSV’ers </w:t>
      </w:r>
      <w:r w:rsidR="0001220A">
        <w:t>promotie verdiend.</w:t>
      </w:r>
      <w:r w:rsidR="0001220A" w:rsidRPr="0001220A">
        <w:rPr>
          <w:noProof/>
        </w:rPr>
        <w:t xml:space="preserve"> </w:t>
      </w:r>
      <w:r w:rsidR="0001220A">
        <w:rPr>
          <w:noProof/>
        </w:rPr>
        <w:drawing>
          <wp:inline distT="0" distB="0" distL="0" distR="0" wp14:anchorId="5A7F1B61" wp14:editId="57CE2621">
            <wp:extent cx="142875" cy="142875"/>
            <wp:effectExtent l="0" t="0" r="9525" b="9525"/>
            <wp:docPr id="31" name="Afbeelding 31" descr="http://wexsites.com/wp-content/uploads/2012/10/hyperlink.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http://wexsites.com/wp-content/uploads/2012/10/hyperlink.jpg">
                      <a:hlinkClick r:id="rId28"/>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p w14:paraId="32227436" w14:textId="3819981D" w:rsidR="00A20BB2" w:rsidRDefault="00A20BB2" w:rsidP="00AF11C7">
      <w:pPr>
        <w:pStyle w:val="Kop2"/>
      </w:pPr>
      <w:bookmarkStart w:id="52" w:name="_Toc2791933"/>
      <w:r>
        <w:t>RSV’er van het jaar</w:t>
      </w:r>
      <w:bookmarkEnd w:id="52"/>
    </w:p>
    <w:p w14:paraId="566F8D4C" w14:textId="139E96F7" w:rsidR="00281C8B" w:rsidRDefault="00281C8B" w:rsidP="0001220A">
      <w:pPr>
        <w:rPr>
          <w:lang w:val="en-US"/>
        </w:rPr>
      </w:pPr>
      <w:r>
        <w:rPr>
          <w:lang w:val="en-US"/>
        </w:rPr>
        <w:t xml:space="preserve">Onze voorzitter Peter Platteschor is RSV’er van het Jaar 2017 geworden. </w:t>
      </w:r>
      <w:r w:rsidR="001F4B9C">
        <w:rPr>
          <w:lang w:val="en-US"/>
        </w:rPr>
        <w:t>D</w:t>
      </w:r>
      <w:r w:rsidR="001F4B9C" w:rsidRPr="001F4B9C">
        <w:rPr>
          <w:lang w:val="en-US"/>
        </w:rPr>
        <w:t>ankzij Peter heeft de RSV een overeenkomst met de sportclub Excelsior aan kunnen gaan, die de RSV niet alleen beperkt geld</w:t>
      </w:r>
      <w:r>
        <w:rPr>
          <w:lang w:val="en-US"/>
        </w:rPr>
        <w:t xml:space="preserve"> </w:t>
      </w:r>
      <w:r w:rsidR="001F4B9C" w:rsidRPr="001F4B9C">
        <w:rPr>
          <w:lang w:val="en-US"/>
        </w:rPr>
        <w:t>kost,</w:t>
      </w:r>
      <w:r>
        <w:rPr>
          <w:lang w:val="en-US"/>
        </w:rPr>
        <w:t xml:space="preserve"> </w:t>
      </w:r>
      <w:r w:rsidR="001F4B9C" w:rsidRPr="001F4B9C">
        <w:rPr>
          <w:lang w:val="en-US"/>
        </w:rPr>
        <w:t>maar zelf</w:t>
      </w:r>
      <w:r>
        <w:rPr>
          <w:lang w:val="en-US"/>
        </w:rPr>
        <w:t xml:space="preserve">s </w:t>
      </w:r>
      <w:r w:rsidR="001F4B9C" w:rsidRPr="001F4B9C">
        <w:rPr>
          <w:lang w:val="en-US"/>
        </w:rPr>
        <w:t>geld oplevert als er meer dan een bepaald bedrag wordt omgezet in de kantine.</w:t>
      </w:r>
      <w:r>
        <w:rPr>
          <w:lang w:val="en-US"/>
        </w:rPr>
        <w:t xml:space="preserve"> P</w:t>
      </w:r>
      <w:r w:rsidR="001F4B9C" w:rsidRPr="001F4B9C">
        <w:rPr>
          <w:lang w:val="en-US"/>
        </w:rPr>
        <w:t>eter regelt wekelijks voor alle wedstrijden van de sportclub Excelsior de scheidsrechters en daar waar nodig het arbitrale trio.</w:t>
      </w:r>
      <w:r>
        <w:rPr>
          <w:lang w:val="en-US"/>
        </w:rPr>
        <w:t xml:space="preserve"> </w:t>
      </w:r>
      <w:r w:rsidR="001F4B9C" w:rsidRPr="001F4B9C">
        <w:rPr>
          <w:lang w:val="en-US"/>
        </w:rPr>
        <w:t>Peter regelt de arbitrale trio’s voor het grote internationale Paastoernooi van de sportclub Excelsior.</w:t>
      </w:r>
      <w:r>
        <w:rPr>
          <w:lang w:val="en-US"/>
        </w:rPr>
        <w:t xml:space="preserve"> D</w:t>
      </w:r>
      <w:r w:rsidR="001F4B9C" w:rsidRPr="001F4B9C">
        <w:rPr>
          <w:lang w:val="en-US"/>
        </w:rPr>
        <w:t>ankzij zijn inzet heeft de COVS een proef gedaan met het landelijk voetbaltoernooi voor scheidsrechters door 7 tegen 7 toe te staan.</w:t>
      </w:r>
    </w:p>
    <w:p w14:paraId="24DE244A" w14:textId="1A0F0A07" w:rsidR="00281C8B" w:rsidRDefault="00281C8B" w:rsidP="0001220A">
      <w:pPr>
        <w:rPr>
          <w:lang w:val="en-US"/>
        </w:rPr>
      </w:pPr>
      <w:r>
        <w:rPr>
          <w:noProof/>
          <w:lang w:val="en-US"/>
        </w:rPr>
        <w:drawing>
          <wp:anchor distT="0" distB="0" distL="114300" distR="114300" simplePos="0" relativeHeight="251669504" behindDoc="1" locked="0" layoutInCell="1" allowOverlap="1" wp14:anchorId="7815CA46" wp14:editId="17B18BE3">
            <wp:simplePos x="0" y="0"/>
            <wp:positionH relativeFrom="column">
              <wp:posOffset>3766820</wp:posOffset>
            </wp:positionH>
            <wp:positionV relativeFrom="paragraph">
              <wp:posOffset>154305</wp:posOffset>
            </wp:positionV>
            <wp:extent cx="2381250" cy="2617470"/>
            <wp:effectExtent l="152400" t="152400" r="361950" b="354330"/>
            <wp:wrapTight wrapText="bothSides">
              <wp:wrapPolygon edited="0">
                <wp:start x="691" y="-1258"/>
                <wp:lineTo x="-1382" y="-943"/>
                <wp:lineTo x="-1382" y="22166"/>
                <wp:lineTo x="1210" y="24367"/>
                <wp:lineTo x="22118" y="24367"/>
                <wp:lineTo x="22291" y="24052"/>
                <wp:lineTo x="24538" y="21852"/>
                <wp:lineTo x="24710" y="1572"/>
                <wp:lineTo x="22637" y="-786"/>
                <wp:lineTo x="22464" y="-1258"/>
                <wp:lineTo x="691" y="-1258"/>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ter.jpg"/>
                    <pic:cNvPicPr/>
                  </pic:nvPicPr>
                  <pic:blipFill rotWithShape="1">
                    <a:blip r:embed="rId29">
                      <a:extLst>
                        <a:ext uri="{28A0092B-C50C-407E-A947-70E740481C1C}">
                          <a14:useLocalDpi xmlns:a14="http://schemas.microsoft.com/office/drawing/2010/main" val="0"/>
                        </a:ext>
                      </a:extLst>
                    </a:blip>
                    <a:srcRect l="29107" r="25414"/>
                    <a:stretch/>
                  </pic:blipFill>
                  <pic:spPr bwMode="auto">
                    <a:xfrm>
                      <a:off x="0" y="0"/>
                      <a:ext cx="2381250" cy="26174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9EB300" w14:textId="3EC4AC34" w:rsidR="00DD3317" w:rsidRDefault="001F4B9C" w:rsidP="0001220A">
      <w:r w:rsidRPr="001F4B9C">
        <w:rPr>
          <w:lang w:val="en-US"/>
        </w:rPr>
        <w:t>Onder sturing van Peter zijn er wijzigingen in de spelregelwedstrijden voor scheidsrechters en voor de jeugd gerealiseerd.</w:t>
      </w:r>
      <w:r w:rsidR="00281C8B">
        <w:rPr>
          <w:lang w:val="en-US"/>
        </w:rPr>
        <w:t xml:space="preserve"> </w:t>
      </w:r>
      <w:r w:rsidRPr="001F4B9C">
        <w:rPr>
          <w:lang w:val="en-US"/>
        </w:rPr>
        <w:t>Buiten het bovenstaande draagt Peter op een meer dan waardige wijze de RSV uit bij de clubs, de overkoepelende organisaties zoals de COVS en de KNVB. innen de RSV is Peter de verbindende factor.</w:t>
      </w:r>
      <w:r w:rsidR="00281C8B">
        <w:rPr>
          <w:lang w:val="en-US"/>
        </w:rPr>
        <w:t xml:space="preserve"> </w:t>
      </w:r>
      <w:r w:rsidRPr="001F4B9C">
        <w:rPr>
          <w:lang w:val="en-US"/>
        </w:rPr>
        <w:t>Bovenstaande zaken doet Peter naast zijn drukke baan.</w:t>
      </w:r>
      <w:r w:rsidR="00281C8B">
        <w:rPr>
          <w:lang w:val="en-US"/>
        </w:rPr>
        <w:t xml:space="preserve"> H</w:t>
      </w:r>
      <w:r w:rsidRPr="001F4B9C">
        <w:rPr>
          <w:lang w:val="en-US"/>
        </w:rPr>
        <w:t xml:space="preserve">oewel het hoogst ongebruikelijk is om een bestuurslid voor te dragen en het ook niet volgens de afspraken is die ooit door het bestuur ingesteld zijn, </w:t>
      </w:r>
      <w:r w:rsidR="00281C8B">
        <w:rPr>
          <w:lang w:val="en-US"/>
        </w:rPr>
        <w:t>vond</w:t>
      </w:r>
      <w:r w:rsidRPr="001F4B9C">
        <w:rPr>
          <w:lang w:val="en-US"/>
        </w:rPr>
        <w:t xml:space="preserve"> de commissie dat in het geval van Peter Platteschor een uitzondering gemaakt kan en moet worden</w:t>
      </w:r>
      <w:r w:rsidR="00DD3317" w:rsidRPr="001F4B9C">
        <w:t>.</w:t>
      </w:r>
    </w:p>
    <w:p w14:paraId="4CE29F29" w14:textId="187F6EB6" w:rsidR="00281C8B" w:rsidRDefault="00281C8B" w:rsidP="0001220A"/>
    <w:p w14:paraId="6BC6FCB4" w14:textId="096C1D4D" w:rsidR="00281C8B" w:rsidRPr="001F4B9C" w:rsidRDefault="00281C8B" w:rsidP="0001220A">
      <w:r>
        <w:t>Er is geen uitreiking geweest van de RSV’er van het Jaar voor het jaar 2018.</w:t>
      </w:r>
    </w:p>
    <w:p w14:paraId="6AD5AA46" w14:textId="11FC3616" w:rsidR="00A20BB2" w:rsidRDefault="00A20BB2" w:rsidP="00AF11C7">
      <w:pPr>
        <w:pStyle w:val="Kop2"/>
      </w:pPr>
      <w:bookmarkStart w:id="53" w:name="_Toc2791934"/>
      <w:r w:rsidRPr="00F36975">
        <w:t>Spelregels</w:t>
      </w:r>
      <w:bookmarkEnd w:id="53"/>
    </w:p>
    <w:p w14:paraId="3F8B6317" w14:textId="60840630" w:rsidR="000B3405" w:rsidRDefault="000B3405" w:rsidP="000B3405">
      <w:r>
        <w:t>Colin heeft in 2018 weer vele malen een spelregelelement toegevoegd aan de RSV, zowel tijdens de clubavonden als ook tijdens aparte avonden. Zo is het DK Jeugdspelregels voor tweetallen verder uitgerold en wordt dit nu onder toeziend oog van Colin bij verschillende voetbalverenigingen georganiseerd met medewerking van verschillende leden van de RSV.</w:t>
      </w:r>
    </w:p>
    <w:p w14:paraId="43EE45F1" w14:textId="77777777" w:rsidR="000B3405" w:rsidRDefault="000B3405" w:rsidP="000B3405">
      <w:pPr>
        <w:rPr>
          <w:rFonts w:asciiTheme="minorHAnsi" w:hAnsiTheme="minorHAnsi" w:cstheme="minorBidi"/>
          <w:sz w:val="22"/>
          <w:szCs w:val="22"/>
        </w:rPr>
      </w:pPr>
    </w:p>
    <w:p w14:paraId="726C7A4E" w14:textId="2ABFBA0F" w:rsidR="000B3405" w:rsidRDefault="00603369" w:rsidP="000B3405">
      <w:r>
        <w:rPr>
          <w:noProof/>
        </w:rPr>
        <w:lastRenderedPageBreak/>
        <w:drawing>
          <wp:anchor distT="0" distB="0" distL="114300" distR="114300" simplePos="0" relativeHeight="251672576" behindDoc="0" locked="0" layoutInCell="1" allowOverlap="1" wp14:anchorId="1B76D9C5" wp14:editId="4BD1AF68">
            <wp:simplePos x="0" y="0"/>
            <wp:positionH relativeFrom="column">
              <wp:posOffset>4445</wp:posOffset>
            </wp:positionH>
            <wp:positionV relativeFrom="paragraph">
              <wp:posOffset>0</wp:posOffset>
            </wp:positionV>
            <wp:extent cx="2700000" cy="3600000"/>
            <wp:effectExtent l="152400" t="152400" r="367665" b="362585"/>
            <wp:wrapSquare wrapText="bothSides"/>
            <wp:docPr id="2" name="Afbeelding 2" descr="https://pbs.twimg.com/media/DgKDYoDX0AEooWM.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gKDYoDX0AEooWM.jpg:lar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ln>
                      <a:noFill/>
                    </a:ln>
                    <a:effectLst>
                      <a:outerShdw blurRad="292100" dist="139700" dir="2700000" algn="tl" rotWithShape="0">
                        <a:srgbClr val="333333">
                          <a:alpha val="65000"/>
                        </a:srgbClr>
                      </a:outerShdw>
                    </a:effectLst>
                  </pic:spPr>
                </pic:pic>
              </a:graphicData>
            </a:graphic>
          </wp:anchor>
        </w:drawing>
      </w:r>
      <w:r>
        <w:t xml:space="preserve"> </w:t>
      </w:r>
      <w:r w:rsidR="000B3405">
        <w:t xml:space="preserve">De reguliere spelregelcompetitie van de clubavonden in het seizoen 2017-2018 is gewonnen door </w:t>
      </w:r>
      <w:r w:rsidR="005249E4">
        <w:t>Franklin.</w:t>
      </w:r>
    </w:p>
    <w:p w14:paraId="13B39860" w14:textId="78EEABD8" w:rsidR="00281C8B" w:rsidRPr="000B3405" w:rsidRDefault="000B3405" w:rsidP="00281C8B">
      <w:r>
        <w:t>Namens de RSV heel veel dank aan Colin voor het vele werk dat hij in de spelregelcompetitie en andere activiteiten steekt. Op naar een hopelijk succesvol en sportief 2019 en een stabiele toekomst.</w:t>
      </w:r>
    </w:p>
    <w:p w14:paraId="08822C18" w14:textId="77777777" w:rsidR="00A20BB2" w:rsidRDefault="00A20BB2" w:rsidP="00AF11C7">
      <w:pPr>
        <w:pStyle w:val="Kop2"/>
      </w:pPr>
      <w:bookmarkStart w:id="54" w:name="_Toc2791935"/>
      <w:bookmarkEnd w:id="49"/>
      <w:bookmarkEnd w:id="50"/>
      <w:r>
        <w:t>Sponsoring</w:t>
      </w:r>
      <w:bookmarkEnd w:id="54"/>
    </w:p>
    <w:p w14:paraId="04E2407B" w14:textId="16A9F5B6" w:rsidR="00A20BB2" w:rsidRDefault="00281C8B" w:rsidP="00A20BB2">
      <w:pPr>
        <w:rPr>
          <w:lang w:val="nl"/>
        </w:rPr>
      </w:pPr>
      <w:r>
        <w:rPr>
          <w:lang w:val="nl"/>
        </w:rPr>
        <w:t>D</w:t>
      </w:r>
      <w:r w:rsidR="00DD3317">
        <w:rPr>
          <w:lang w:val="nl"/>
        </w:rPr>
        <w:t>e vaste sponsoren Winebytes</w:t>
      </w:r>
      <w:r>
        <w:rPr>
          <w:lang w:val="nl"/>
        </w:rPr>
        <w:t xml:space="preserve">, </w:t>
      </w:r>
      <w:r w:rsidR="00DD3317">
        <w:rPr>
          <w:lang w:val="nl"/>
        </w:rPr>
        <w:t>Adv4U</w:t>
      </w:r>
      <w:r>
        <w:rPr>
          <w:lang w:val="nl"/>
        </w:rPr>
        <w:t xml:space="preserve"> en</w:t>
      </w:r>
      <w:r w:rsidR="00DE1B29">
        <w:rPr>
          <w:lang w:val="nl"/>
        </w:rPr>
        <w:t xml:space="preserve"> Kuyt Makelaardij </w:t>
      </w:r>
      <w:r>
        <w:rPr>
          <w:lang w:val="nl"/>
        </w:rPr>
        <w:t>hadden ook in 2018 een bijdrage aan de RSV</w:t>
      </w:r>
      <w:r w:rsidR="00A20BB2">
        <w:rPr>
          <w:lang w:val="nl"/>
        </w:rPr>
        <w:t>.</w:t>
      </w:r>
      <w:r w:rsidR="00DE1B29">
        <w:rPr>
          <w:lang w:val="nl"/>
        </w:rPr>
        <w:t xml:space="preserve"> </w:t>
      </w:r>
    </w:p>
    <w:p w14:paraId="0CF55065" w14:textId="7B0F4049" w:rsidR="00AF11C7" w:rsidRDefault="00AF11C7" w:rsidP="00A20BB2">
      <w:pPr>
        <w:rPr>
          <w:lang w:val="nl"/>
        </w:rPr>
      </w:pPr>
    </w:p>
    <w:p w14:paraId="33C58B65" w14:textId="6AE247C4" w:rsidR="00A20BB2" w:rsidRPr="00C16DD7" w:rsidRDefault="00A20BB2" w:rsidP="00A20BB2">
      <w:pPr>
        <w:rPr>
          <w:lang w:val="nl"/>
        </w:rPr>
      </w:pPr>
      <w:r>
        <w:rPr>
          <w:lang w:val="nl"/>
        </w:rPr>
        <w:t>Alle sponsoren worden hartelijk bedankt voor hun bijdrage.</w:t>
      </w:r>
    </w:p>
    <w:p w14:paraId="3C816FD8" w14:textId="3E9399B8" w:rsidR="00A20BB2" w:rsidRDefault="00A20BB2" w:rsidP="00AF11C7">
      <w:pPr>
        <w:pStyle w:val="Kop2"/>
      </w:pPr>
      <w:bookmarkStart w:id="55" w:name="_Toc2791936"/>
      <w:r w:rsidRPr="00DD3317">
        <w:t>Trainingen</w:t>
      </w:r>
      <w:bookmarkEnd w:id="55"/>
    </w:p>
    <w:p w14:paraId="56FE9DB2" w14:textId="0C83C47E" w:rsidR="000B3405" w:rsidRDefault="000B3405" w:rsidP="000B3405">
      <w:r>
        <w:t>Vanuit de activiteitencommissie kijken we met tevredenheid terug op de ontwikkelingen die we met de trainingen doormaken, waarbij er overall een goede opkomst is, er ook een toenemend aantal jeugdige scheidsrechters zichtbaar is, terwijl ook de andere leeftijdsgroepen goed vertegenwoordigd blijven. Met de opheffing van de SV Hoekse Waard is een flink deel van de trainende leden overgestapt naar de RSV en mogen wij deze ook wekelijks verwelkomen, wat ondanks de helaas zure achtergrond, ook goed is.</w:t>
      </w:r>
    </w:p>
    <w:p w14:paraId="3615D610" w14:textId="77777777" w:rsidR="000B3405" w:rsidRDefault="000B3405" w:rsidP="000B3405">
      <w:pPr>
        <w:rPr>
          <w:rFonts w:asciiTheme="minorHAnsi" w:hAnsiTheme="minorHAnsi" w:cstheme="minorBidi"/>
          <w:sz w:val="22"/>
          <w:szCs w:val="22"/>
        </w:rPr>
      </w:pPr>
    </w:p>
    <w:p w14:paraId="00F4889D" w14:textId="3ADB9938" w:rsidR="000B3405" w:rsidRDefault="000B3405" w:rsidP="000B3405">
      <w:r>
        <w:t>De nieuw ingeslagen weg begint steeds duidelijker vorm te krijgen en wordt regelmatig geëvalueerd om de mening van de leden niet over het hoofd te zien. Als technische commissie we zijn ervan overtuigd dat we met de trainingsaanpak en materialen een goede aanzet geven naar goede ondersteuning van fitte scheidsrechters, een van de pilaren van onze vereniging.</w:t>
      </w:r>
    </w:p>
    <w:p w14:paraId="1591D64C" w14:textId="77777777" w:rsidR="000B3405" w:rsidRDefault="000B3405" w:rsidP="000B3405"/>
    <w:p w14:paraId="18BC6839" w14:textId="3A6E9DED" w:rsidR="000B3405" w:rsidRDefault="000B3405" w:rsidP="000B3405">
      <w:r>
        <w:t>In het laatste kwartaal van 2018 is Arthur Ebink vanuit de Hoekse Waard toegetreden tot het trainerskorps van de RSV, hij zal voortaan ook één keer per ongeveer 4 weken de training verzorgen. Namens de technische commissie heten we Arthur van harte welkom! Naast de toetreding van Arthur is Bart in 2018 gestopt, omdat het niet meer te combineren was met werk en de nieuwe kleine thuis. Vanuit de RSV heel veel dank aan Bart voor zijn inzet voor de club in de afgelopen jaren!</w:t>
      </w:r>
    </w:p>
    <w:p w14:paraId="40AD5DDF" w14:textId="77777777" w:rsidR="000B3405" w:rsidRDefault="000B3405" w:rsidP="000B3405"/>
    <w:p w14:paraId="0EF709EF" w14:textId="77777777" w:rsidR="000B3405" w:rsidRDefault="000B3405" w:rsidP="000B3405">
      <w:r>
        <w:t xml:space="preserve">Aansluitend ook hier een woord van dank aan de mensen die de trainingen mogelijk maken en hier veel tijd en moeite in steken. Franklin, Joop, Enrico en Bart als trainers, </w:t>
      </w:r>
      <w:r>
        <w:lastRenderedPageBreak/>
        <w:t>top! En Lodewijk en Aad voor ondersteuning, administratie en klaarzetten van materialen, top!</w:t>
      </w:r>
    </w:p>
    <w:p w14:paraId="0F416BB7" w14:textId="36AD01CD" w:rsidR="00A20BB2" w:rsidRDefault="00A20BB2" w:rsidP="00AF11C7">
      <w:pPr>
        <w:pStyle w:val="Kop2"/>
      </w:pPr>
      <w:bookmarkStart w:id="56" w:name="_Toc2791937"/>
      <w:r w:rsidRPr="003C6352">
        <w:t>Toernooien</w:t>
      </w:r>
      <w:bookmarkEnd w:id="56"/>
    </w:p>
    <w:p w14:paraId="0530DF30" w14:textId="1CCFE10C" w:rsidR="009834D9" w:rsidRDefault="00603369" w:rsidP="00F34377">
      <w:pPr>
        <w:pStyle w:val="Kop3"/>
      </w:pPr>
      <w:bookmarkStart w:id="57" w:name="_Toc254018925"/>
      <w:bookmarkStart w:id="58" w:name="_Toc285891915"/>
      <w:r>
        <w:rPr>
          <w:noProof/>
        </w:rPr>
        <w:drawing>
          <wp:anchor distT="0" distB="0" distL="114300" distR="114300" simplePos="0" relativeHeight="251673600" behindDoc="0" locked="0" layoutInCell="1" allowOverlap="1" wp14:anchorId="73575687" wp14:editId="02148AC9">
            <wp:simplePos x="0" y="0"/>
            <wp:positionH relativeFrom="column">
              <wp:posOffset>2614295</wp:posOffset>
            </wp:positionH>
            <wp:positionV relativeFrom="paragraph">
              <wp:posOffset>255905</wp:posOffset>
            </wp:positionV>
            <wp:extent cx="3286125" cy="2343150"/>
            <wp:effectExtent l="171450" t="171450" r="371475" b="361950"/>
            <wp:wrapSquare wrapText="bothSides"/>
            <wp:docPr id="22" name="Afbeelding 22" descr="https://farm2.staticflickr.com/1750/42800736132_9c880b8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1_0_3_1551895414397_307" descr="https://farm2.staticflickr.com/1750/42800736132_9c880b8946.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4200" t="24800" r="16800" b="9600"/>
                    <a:stretch/>
                  </pic:blipFill>
                  <pic:spPr bwMode="auto">
                    <a:xfrm>
                      <a:off x="0" y="0"/>
                      <a:ext cx="3286125" cy="23431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F34377">
        <w:t>Veldvoetbal</w:t>
      </w:r>
    </w:p>
    <w:p w14:paraId="6DC98783" w14:textId="2F1A3E2C" w:rsidR="00F34377" w:rsidRDefault="00603369" w:rsidP="00F34377">
      <w:r>
        <w:t xml:space="preserve"> </w:t>
      </w:r>
      <w:r w:rsidR="00F34377">
        <w:t>De RSV heeft zich op het NK veldvoetbal van zijn beste kant laten zien door de sportiviteitsprijs te winnen. Ook al zou een dergelijke prijs op een toernooi waar scheidsrechters voetballen niet nodig moeten zijn, toch is het prachtig dat deze prijs dan in onze handen komt.</w:t>
      </w:r>
    </w:p>
    <w:p w14:paraId="676095C9" w14:textId="77777777" w:rsidR="00F34377" w:rsidRDefault="00F34377" w:rsidP="00F34377"/>
    <w:p w14:paraId="7F5F411E" w14:textId="77777777" w:rsidR="00F34377" w:rsidRDefault="00F34377" w:rsidP="00F34377">
      <w:r>
        <w:t>Op het mooie complex van de v.v. Acht organiseerde de COVS Eindhoven voor de tweede keer het het NK met zeventallen, nadat deze proef vorig jaar succesvol in Rotterdam was gehouden. Dat zeventallen de toekomst heeft, bleek uit de grote moeite om voldoende spelers te verzamelen om een team compleet te maken. En niet alleen bij de RSV, want in de aanloop van het toernooi haakten vier verenigingen af.</w:t>
      </w:r>
    </w:p>
    <w:p w14:paraId="04521AD5" w14:textId="77777777" w:rsidR="00F34377" w:rsidRDefault="00F34377" w:rsidP="00F34377"/>
    <w:p w14:paraId="5CDC0577" w14:textId="77777777" w:rsidR="00F34377" w:rsidRDefault="00F34377" w:rsidP="00F34377">
      <w:r>
        <w:t>De prestaties op het voetballende gedeelte stonden (zoals wel vaker het geval is) in schril contrast met de sportiviteit. Achtereenvolgens werd verloren van Nijmegen (0-3), Amsterdam (0-4), Alkmaar (1-3) en Boxmeer/Cuijk (1-2). Maar de wedstrijd om de 9e plek werd glorieus gewonnen van Breda. Opvallend was dat in beide teams als enige een dame meedeed.</w:t>
      </w:r>
    </w:p>
    <w:p w14:paraId="7FCA86E2" w14:textId="77777777" w:rsidR="00F34377" w:rsidRDefault="00F34377" w:rsidP="00F34377"/>
    <w:p w14:paraId="17A59872" w14:textId="20736287" w:rsidR="00F34377" w:rsidRDefault="00F34377" w:rsidP="00F34377">
      <w:r>
        <w:t>Het duel om de hoofdprijzen werd gewonnen door Venlo.</w:t>
      </w:r>
    </w:p>
    <w:p w14:paraId="46D60922" w14:textId="77777777" w:rsidR="00F34377" w:rsidRDefault="00F34377" w:rsidP="00F34377"/>
    <w:p w14:paraId="1C292E47" w14:textId="77777777" w:rsidR="00F34377" w:rsidRDefault="00F34377" w:rsidP="00F34377">
      <w:r>
        <w:t>Uiteindelijk bleek dus dat RSV beloond werd met de mooiste prijs, de sportiviteitsprijs. Aanvoerder Ed van Leeuwen jr. ontving uit handen van COVS-voorzitter Pol Hinke de bokaal.</w:t>
      </w:r>
    </w:p>
    <w:p w14:paraId="72E113DC" w14:textId="77777777" w:rsidR="00F34377" w:rsidRDefault="00F34377" w:rsidP="00F34377"/>
    <w:p w14:paraId="51C3ED22" w14:textId="5D4B74AD" w:rsidR="00F34377" w:rsidRDefault="00F34377" w:rsidP="00F34377">
      <w:r>
        <w:t>Na afloop werd nog gezellig samen gedineerd.</w:t>
      </w:r>
    </w:p>
    <w:p w14:paraId="09E112E0" w14:textId="10C8FA02" w:rsidR="00606051" w:rsidRDefault="00606051" w:rsidP="00606051">
      <w:pPr>
        <w:pStyle w:val="Kop3"/>
      </w:pPr>
      <w:r>
        <w:t>Spelregels</w:t>
      </w:r>
    </w:p>
    <w:p w14:paraId="5D034EF0" w14:textId="10BE5B95" w:rsidR="00606051" w:rsidRPr="00606051" w:rsidRDefault="00606051" w:rsidP="00606051">
      <w:pPr>
        <w:pStyle w:val="Lijstalinea"/>
        <w:numPr>
          <w:ilvl w:val="0"/>
          <w:numId w:val="43"/>
        </w:numPr>
      </w:pPr>
      <w:r w:rsidRPr="00606051">
        <w:t xml:space="preserve">Districtskampioenschap spelregels voor (jeugd)duo’s </w:t>
      </w:r>
    </w:p>
    <w:p w14:paraId="56BD3743" w14:textId="28D70C65" w:rsidR="00606051" w:rsidRDefault="00606051" w:rsidP="00606051">
      <w:r w:rsidRPr="00606051">
        <w:t xml:space="preserve">Op vrijdag 6 april organiseerde de RSV bij vv Rozenburg voor het derde jaar op rij het districtskampioenschap spelregels voor (jeugd)duo’s in West II. Giovanni </w:t>
      </w:r>
      <w:r>
        <w:t>Verhoeve en</w:t>
      </w:r>
      <w:r w:rsidRPr="00606051">
        <w:t xml:space="preserve"> </w:t>
      </w:r>
      <w:r w:rsidRPr="00606051">
        <w:lastRenderedPageBreak/>
        <w:t xml:space="preserve">Bart </w:t>
      </w:r>
      <w:r>
        <w:t xml:space="preserve">Snelderwaard </w:t>
      </w:r>
      <w:r w:rsidRPr="00606051">
        <w:t>plaatsen zich</w:t>
      </w:r>
      <w:r>
        <w:t xml:space="preserve"> </w:t>
      </w:r>
      <w:r w:rsidRPr="00606051">
        <w:t>voor het NK Jeugdspelregels op 2 juni in Apeldoorn. Giovanni &amp; Bart zijn het eerste jeugdduo dat dit districtskampioenschap weet te winnen; in de voorgaande twee edities moest het winnende jeugdduo in het klassement nog andere duo’s boven zich dulden. Pieter Peeters kon zijn titel niet prolongeren; samen met Ralph Majenburg eindigde hij op een verdienstelijke vierde plaats.</w:t>
      </w:r>
    </w:p>
    <w:p w14:paraId="7DFE8D2F" w14:textId="468638F6" w:rsidR="00606051" w:rsidRDefault="00606051" w:rsidP="00606051"/>
    <w:p w14:paraId="1CB51E00" w14:textId="2B504C4F" w:rsidR="00606051" w:rsidRPr="00606051" w:rsidRDefault="00606051" w:rsidP="00606051">
      <w:pPr>
        <w:pStyle w:val="Lijstalinea"/>
        <w:numPr>
          <w:ilvl w:val="0"/>
          <w:numId w:val="43"/>
        </w:numPr>
      </w:pPr>
      <w:r w:rsidRPr="00606051">
        <w:t xml:space="preserve">Districtskampioenschap spelregels voor </w:t>
      </w:r>
      <w:r>
        <w:t>COVS-teams</w:t>
      </w:r>
      <w:r w:rsidRPr="00606051">
        <w:t xml:space="preserve"> </w:t>
      </w:r>
    </w:p>
    <w:p w14:paraId="56277C98" w14:textId="49DD9EE0" w:rsidR="00606051" w:rsidRDefault="00606051" w:rsidP="00606051">
      <w:r>
        <w:t>Op donderdag 19 april was de HSV in hun clubhuis bij hsv RAS de host voor het DK Spelregels COVS West 2. Dit DK werd samen met Colin Prooi, Nils van Kampen en Jan Wouter Kok georganiseerd in de de nieuwe opzet van teams van 4 die steeds in wisselende koppels van 2 een ronde spelen.</w:t>
      </w:r>
    </w:p>
    <w:p w14:paraId="1B747BF8" w14:textId="77777777" w:rsidR="00606051" w:rsidRDefault="00606051" w:rsidP="00606051"/>
    <w:p w14:paraId="5EC4AC6A" w14:textId="569360BB" w:rsidR="00606051" w:rsidRDefault="00606051" w:rsidP="00606051">
      <w:r>
        <w:t>Tijdens deze gezellige en goed georganiseerde avond bleek de RSV met beide teams de sterkste te zijn, waarbij uiteindelijk de RSV 1 (Franklin, Isabella, Harley &amp; Abdel) en RSV 2 (Giovanni, Michael, Enrico &amp; Bart) met grote afstand 1e en 2e werden.</w:t>
      </w:r>
    </w:p>
    <w:p w14:paraId="6EF2BBCD" w14:textId="24C8A357" w:rsidR="00B26A51" w:rsidRDefault="00B26A51" w:rsidP="00606051"/>
    <w:p w14:paraId="6DE15CFB" w14:textId="3313B595" w:rsidR="00B26A51" w:rsidRPr="00606051" w:rsidRDefault="00B26A51" w:rsidP="00B26A51">
      <w:pPr>
        <w:pStyle w:val="Lijstalinea"/>
        <w:numPr>
          <w:ilvl w:val="0"/>
          <w:numId w:val="43"/>
        </w:numPr>
      </w:pPr>
      <w:r>
        <w:rPr>
          <w:noProof/>
        </w:rPr>
        <w:drawing>
          <wp:anchor distT="0" distB="0" distL="114300" distR="114300" simplePos="0" relativeHeight="251671552" behindDoc="0" locked="0" layoutInCell="1" allowOverlap="1" wp14:anchorId="169F403B" wp14:editId="48E53A6E">
            <wp:simplePos x="0" y="0"/>
            <wp:positionH relativeFrom="margin">
              <wp:align>left</wp:align>
            </wp:positionH>
            <wp:positionV relativeFrom="paragraph">
              <wp:posOffset>47625</wp:posOffset>
            </wp:positionV>
            <wp:extent cx="5759450" cy="1439863"/>
            <wp:effectExtent l="0" t="0" r="0" b="8255"/>
            <wp:wrapSquare wrapText="bothSides"/>
            <wp:docPr id="39" name="Afbeelding 39" descr="https://www.rsvnet.nl/system/files/styles/flexslider_full/private/externals/d7f0fd0c53d145ab9208e3cec78c17bd.jpg?itok=xe3iT0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rsvnet.nl/system/files/styles/flexslider_full/private/externals/d7f0fd0c53d145ab9208e3cec78c17bd.jpg?itok=xe3iT0CH"/>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1439863"/>
                    </a:xfrm>
                    <a:prstGeom prst="rect">
                      <a:avLst/>
                    </a:prstGeom>
                    <a:noFill/>
                    <a:ln>
                      <a:noFill/>
                    </a:ln>
                  </pic:spPr>
                </pic:pic>
              </a:graphicData>
            </a:graphic>
          </wp:anchor>
        </w:drawing>
      </w:r>
      <w:r>
        <w:t>Nederlands kampioenschap</w:t>
      </w:r>
      <w:r w:rsidRPr="00606051">
        <w:t xml:space="preserve"> spelregels voor </w:t>
      </w:r>
      <w:r>
        <w:t>COVS-teams</w:t>
      </w:r>
      <w:r w:rsidRPr="00606051">
        <w:t xml:space="preserve"> </w:t>
      </w:r>
    </w:p>
    <w:p w14:paraId="6FC71ED3" w14:textId="77777777" w:rsidR="005249E4" w:rsidRDefault="005249E4" w:rsidP="005249E4">
      <w:r>
        <w:t>Na de primeur van vorig jaar, toen de RSV voor het eerst in haar historie het NK Spelregels won, werd deze titel dit jaar in Eindhoven geprolongeerd</w:t>
      </w:r>
      <w:r>
        <w:t>.</w:t>
      </w:r>
      <w:r>
        <w:t xml:space="preserve"> Onder bezielende leiding van Gilbert (net als in Heerenveen onder een heerlijk zonnetje) en met dank aan vele trainingsuren en deelnames aan zo ongeveer alle spelregel</w:t>
      </w:r>
      <w:r>
        <w:softHyphen/>
        <w:t>wedstrijden die er in Nederland zijn, was het team van Colin, Franklin en Abdel en reserve Harley dit jaar wederom de sterkste. Na de eerste ronde gingen SV Venlo en RSV gelijk op. De mondelinge ronde zorgde voor een voorsprong van de RSV, die het team niet meer uit handen gaf.</w:t>
      </w:r>
    </w:p>
    <w:p w14:paraId="69AA9F64" w14:textId="77777777" w:rsidR="005249E4" w:rsidRDefault="005249E4" w:rsidP="005249E4"/>
    <w:p w14:paraId="6DB9C8BE" w14:textId="24A85AA8" w:rsidR="005249E4" w:rsidRDefault="005249E4" w:rsidP="005249E4">
      <w:r>
        <w:t>Niet alleen dat, de overall individueel winnaar was niemand minder dan Franklin. Naast de pluim voor ons team, ook een compliment voor de Scheidsrechtersvereniging Eindhoven, die het NK heel goed georganiseerd had en een mooie dag verzorgde.</w:t>
      </w:r>
    </w:p>
    <w:p w14:paraId="0B5710E5" w14:textId="77777777" w:rsidR="005249E4" w:rsidRDefault="005249E4" w:rsidP="005249E4"/>
    <w:p w14:paraId="262FDC03" w14:textId="77777777" w:rsidR="005249E4" w:rsidRDefault="005249E4" w:rsidP="005249E4">
      <w:r>
        <w:t>Proficiat voor het spelregelteam en iedereen die binnen de RSV bij spelregels betrokken is. Het is echt heel goed om te zien hoeveel plezier eruit wordt gehaald en hoe de verschillende leden elkaar uitdagen.</w:t>
      </w:r>
    </w:p>
    <w:p w14:paraId="3DD0F305" w14:textId="77777777" w:rsidR="005249E4" w:rsidRDefault="005249E4" w:rsidP="00B26A51"/>
    <w:p w14:paraId="73DBFC54" w14:textId="77777777" w:rsidR="00B26A51" w:rsidRDefault="00B26A51" w:rsidP="00B26A51"/>
    <w:p w14:paraId="3A1737C0" w14:textId="0CAB2303" w:rsidR="00606051" w:rsidRDefault="00B26A51" w:rsidP="00606051">
      <w:r>
        <w:t>Ook bij de individuele deelname was het spannend. In een barrage stonden 3 deelnemers op de eerste plek, onder wie Franklin en Colin. In de barrage deed Franklin het uiteindelijk als beste en ging hij met de eerste prijs ervandoor.</w:t>
      </w:r>
    </w:p>
    <w:p w14:paraId="1C6AF0C0" w14:textId="77777777" w:rsidR="005249E4" w:rsidRDefault="005249E4" w:rsidP="00606051"/>
    <w:p w14:paraId="1121ACA0" w14:textId="361C1A3A" w:rsidR="005249E4" w:rsidRDefault="005249E4" w:rsidP="005249E4">
      <w:pPr>
        <w:pStyle w:val="Lijstalinea"/>
        <w:numPr>
          <w:ilvl w:val="0"/>
          <w:numId w:val="43"/>
        </w:numPr>
      </w:pPr>
      <w:r>
        <w:t>Nederlands kampioenschap</w:t>
      </w:r>
      <w:r w:rsidRPr="00606051">
        <w:t xml:space="preserve"> spelregels voor </w:t>
      </w:r>
      <w:r>
        <w:t>jeugd</w:t>
      </w:r>
      <w:r>
        <w:t>teams</w:t>
      </w:r>
    </w:p>
    <w:p w14:paraId="2C625981" w14:textId="77777777" w:rsidR="005249E4" w:rsidRDefault="005249E4" w:rsidP="005249E4">
      <w:r>
        <w:t>Tijdens het NK jeugd in Deventer vertegenwoordigden Bart Snelderwaard en Harley van Soest RSV. Na een spannende wedstrijd werden zij uiteindelijk verdienstelijk 4</w:t>
      </w:r>
      <w:r>
        <w:rPr>
          <w:vertAlign w:val="superscript"/>
        </w:rPr>
        <w:t>e</w:t>
      </w:r>
      <w:r>
        <w:t xml:space="preserve">. </w:t>
      </w:r>
    </w:p>
    <w:p w14:paraId="4D602C7E" w14:textId="37850580" w:rsidR="00A20BB2" w:rsidRDefault="00A20BB2" w:rsidP="00AF11C7">
      <w:pPr>
        <w:pStyle w:val="Kop2"/>
      </w:pPr>
      <w:bookmarkStart w:id="59" w:name="_Toc2791938"/>
      <w:r w:rsidRPr="00DD3317">
        <w:t>Werving en behoud</w:t>
      </w:r>
      <w:bookmarkEnd w:id="57"/>
      <w:bookmarkEnd w:id="58"/>
      <w:bookmarkEnd w:id="59"/>
    </w:p>
    <w:p w14:paraId="62C37A14" w14:textId="2BB28807" w:rsidR="0082022C" w:rsidRDefault="0082022C" w:rsidP="0082022C">
      <w:pPr>
        <w:rPr>
          <w:lang w:val="nl"/>
        </w:rPr>
      </w:pPr>
      <w:r w:rsidRPr="0082022C">
        <w:rPr>
          <w:lang w:val="nl"/>
        </w:rPr>
        <w:t xml:space="preserve">Het is een goed seizoen geweest voor de RSV </w:t>
      </w:r>
      <w:r>
        <w:rPr>
          <w:lang w:val="nl"/>
        </w:rPr>
        <w:t xml:space="preserve">wat </w:t>
      </w:r>
      <w:r w:rsidRPr="0082022C">
        <w:rPr>
          <w:lang w:val="nl"/>
        </w:rPr>
        <w:t>betreft het werven van nieuwe leden</w:t>
      </w:r>
      <w:r>
        <w:rPr>
          <w:lang w:val="nl"/>
        </w:rPr>
        <w:t xml:space="preserve">. </w:t>
      </w:r>
      <w:r w:rsidRPr="0082022C">
        <w:rPr>
          <w:lang w:val="nl"/>
        </w:rPr>
        <w:t xml:space="preserve">Mede door het opheffen van Hoeksewaard/Flakkee en door werving bij SOIII cursussen van de KNVB. Ook door een zeer goed lopende training en een uitstekende spelregeltoetsing met deskundig uitleg van de spelregels is het enthousiasme bij de leden goed te noemen. Hetgeen te goede komt </w:t>
      </w:r>
      <w:r>
        <w:rPr>
          <w:lang w:val="nl"/>
        </w:rPr>
        <w:t>aan</w:t>
      </w:r>
      <w:r w:rsidRPr="0082022C">
        <w:rPr>
          <w:lang w:val="nl"/>
        </w:rPr>
        <w:t xml:space="preserve"> de komst van nieuwe leden en het behoud van leden. De KNVB maakt gebruik van een COVS</w:t>
      </w:r>
      <w:r>
        <w:rPr>
          <w:lang w:val="nl"/>
        </w:rPr>
        <w:t>-</w:t>
      </w:r>
      <w:r w:rsidRPr="0082022C">
        <w:rPr>
          <w:lang w:val="nl"/>
        </w:rPr>
        <w:t xml:space="preserve">presentatie </w:t>
      </w:r>
      <w:r>
        <w:rPr>
          <w:lang w:val="nl"/>
        </w:rPr>
        <w:t>die</w:t>
      </w:r>
      <w:r w:rsidRPr="0082022C">
        <w:rPr>
          <w:lang w:val="nl"/>
        </w:rPr>
        <w:t xml:space="preserve"> uniform bij elke cursus SOIII  wordt gepresenteerd.</w:t>
      </w:r>
    </w:p>
    <w:p w14:paraId="7B194D8E" w14:textId="77777777" w:rsidR="0082022C" w:rsidRPr="0082022C" w:rsidRDefault="0082022C" w:rsidP="0082022C">
      <w:pPr>
        <w:rPr>
          <w:lang w:val="nl"/>
        </w:rPr>
      </w:pPr>
    </w:p>
    <w:p w14:paraId="002F31ED" w14:textId="4FCB47DC" w:rsidR="0082022C" w:rsidRDefault="0082022C" w:rsidP="0082022C">
      <w:pPr>
        <w:rPr>
          <w:lang w:val="nl"/>
        </w:rPr>
      </w:pPr>
      <w:r w:rsidRPr="0082022C">
        <w:rPr>
          <w:lang w:val="nl"/>
        </w:rPr>
        <w:t>In oktober heeft het bestuurslid Werving en Behoud contact gehad met de KNVB</w:t>
      </w:r>
      <w:r>
        <w:rPr>
          <w:lang w:val="nl"/>
        </w:rPr>
        <w:t>-portefeuillehouder</w:t>
      </w:r>
      <w:r w:rsidRPr="0082022C">
        <w:rPr>
          <w:lang w:val="nl"/>
        </w:rPr>
        <w:t xml:space="preserve"> Pascal Engelbertink </w:t>
      </w:r>
      <w:r>
        <w:rPr>
          <w:lang w:val="nl"/>
        </w:rPr>
        <w:t>om meer aa</w:t>
      </w:r>
      <w:r w:rsidRPr="0082022C">
        <w:rPr>
          <w:lang w:val="nl"/>
        </w:rPr>
        <w:t xml:space="preserve">ndacht te </w:t>
      </w:r>
      <w:r>
        <w:rPr>
          <w:lang w:val="nl"/>
        </w:rPr>
        <w:t>geven aan</w:t>
      </w:r>
      <w:r w:rsidRPr="0082022C">
        <w:rPr>
          <w:lang w:val="nl"/>
        </w:rPr>
        <w:t xml:space="preserve"> vrouwelijke scheidsrechters.</w:t>
      </w:r>
    </w:p>
    <w:p w14:paraId="44909D49" w14:textId="77777777" w:rsidR="009834D9" w:rsidRPr="0082022C" w:rsidRDefault="009834D9" w:rsidP="0082022C">
      <w:pPr>
        <w:rPr>
          <w:lang w:val="nl"/>
        </w:rPr>
      </w:pPr>
    </w:p>
    <w:p w14:paraId="79BFFF73" w14:textId="14FC562A" w:rsidR="00FF593E" w:rsidRPr="00FF593E" w:rsidRDefault="0082022C" w:rsidP="0082022C">
      <w:pPr>
        <w:rPr>
          <w:lang w:val="nl"/>
        </w:rPr>
      </w:pPr>
      <w:r w:rsidRPr="0082022C">
        <w:rPr>
          <w:lang w:val="nl"/>
        </w:rPr>
        <w:t>Ook met Egbert Hadders van SOM zijn gesprekken gevoerd om vrouwelijke scheidsrechters te benaderen</w:t>
      </w:r>
      <w:r w:rsidR="000D45EA">
        <w:rPr>
          <w:lang w:val="nl"/>
        </w:rPr>
        <w:t xml:space="preserve">. Het doel is om </w:t>
      </w:r>
      <w:r w:rsidRPr="0082022C">
        <w:rPr>
          <w:lang w:val="nl"/>
        </w:rPr>
        <w:t>een thema</w:t>
      </w:r>
      <w:r w:rsidR="000D45EA">
        <w:rPr>
          <w:lang w:val="nl"/>
        </w:rPr>
        <w:t>-</w:t>
      </w:r>
      <w:r w:rsidRPr="0082022C">
        <w:rPr>
          <w:lang w:val="nl"/>
        </w:rPr>
        <w:t>avond te organiseren bij de RSV</w:t>
      </w:r>
      <w:r w:rsidR="000D45EA">
        <w:rPr>
          <w:lang w:val="nl"/>
        </w:rPr>
        <w:t>, om ook vrouwelijke scheidsrechters te overtuigen van de toegevoegde waarde van een scheidsrechtersvereniging</w:t>
      </w:r>
      <w:r w:rsidRPr="0082022C">
        <w:rPr>
          <w:lang w:val="nl"/>
        </w:rPr>
        <w:t>.</w:t>
      </w:r>
    </w:p>
    <w:p w14:paraId="5EEB6134" w14:textId="77777777" w:rsidR="00A20BB2" w:rsidRPr="00AF11C7" w:rsidRDefault="00A20BB2" w:rsidP="00AF11C7">
      <w:pPr>
        <w:pStyle w:val="Kop2"/>
      </w:pPr>
      <w:bookmarkStart w:id="60" w:name="_Toc254018926"/>
      <w:bookmarkStart w:id="61" w:name="_Toc285891916"/>
      <w:bookmarkStart w:id="62" w:name="_Toc476891896"/>
      <w:bookmarkStart w:id="63" w:name="_Toc3823105"/>
      <w:bookmarkStart w:id="64" w:name="_Toc2791939"/>
      <w:r w:rsidRPr="00AF11C7">
        <w:t>Vergaderingen</w:t>
      </w:r>
      <w:bookmarkEnd w:id="60"/>
      <w:bookmarkEnd w:id="61"/>
      <w:bookmarkEnd w:id="64"/>
    </w:p>
    <w:p w14:paraId="06FCDED0" w14:textId="44CFB1F3" w:rsidR="00A20BB2" w:rsidRDefault="00A20BB2" w:rsidP="00A20BB2">
      <w:pPr>
        <w:keepNext/>
      </w:pPr>
      <w:r w:rsidRPr="00036615">
        <w:t xml:space="preserve">Het bestuur </w:t>
      </w:r>
      <w:r>
        <w:t xml:space="preserve">vergaderde </w:t>
      </w:r>
      <w:r w:rsidR="00AF11C7">
        <w:t>vier</w:t>
      </w:r>
      <w:r>
        <w:t xml:space="preserve"> keer</w:t>
      </w:r>
      <w:r w:rsidRPr="00036615">
        <w:t>.</w:t>
      </w:r>
      <w:r>
        <w:t xml:space="preserve"> De overige zaken werden op de gebruikelijke weg via de digitale snelweg of op de clubavond gedaan.</w:t>
      </w:r>
    </w:p>
    <w:p w14:paraId="2DFC79A7" w14:textId="77777777" w:rsidR="00A20BB2" w:rsidRDefault="00A20BB2" w:rsidP="00A20BB2"/>
    <w:p w14:paraId="49D3B5F6" w14:textId="41E26A7B" w:rsidR="00A20BB2" w:rsidRPr="00036615" w:rsidRDefault="00A20BB2" w:rsidP="00A20BB2">
      <w:r>
        <w:t>Het bestuur was aanwezig bij de landelijke jaarvergadering van de COVS.</w:t>
      </w:r>
    </w:p>
    <w:p w14:paraId="59F88458" w14:textId="77777777" w:rsidR="00A20BB2" w:rsidRPr="00036615" w:rsidRDefault="00A20BB2" w:rsidP="00AF11C7">
      <w:pPr>
        <w:pStyle w:val="Kop2"/>
      </w:pPr>
      <w:bookmarkStart w:id="65" w:name="_Toc2791940"/>
      <w:r w:rsidRPr="00036615">
        <w:t>Ziekenboeg</w:t>
      </w:r>
      <w:bookmarkEnd w:id="65"/>
    </w:p>
    <w:p w14:paraId="2DFA05FA" w14:textId="1F5ADDE0" w:rsidR="00A20BB2" w:rsidRPr="00036615" w:rsidRDefault="00A20BB2" w:rsidP="00A20BB2">
      <w:r>
        <w:t xml:space="preserve">Bij langdurige ziekte, blessures of bijzondere situaties sturen we een (niet-digitale) kaart. Dat was </w:t>
      </w:r>
      <w:r w:rsidR="00DD3317">
        <w:t>1</w:t>
      </w:r>
      <w:r w:rsidR="00AF11C7">
        <w:t>3 keer het geval</w:t>
      </w:r>
      <w:r>
        <w:t>.</w:t>
      </w:r>
    </w:p>
    <w:p w14:paraId="6BC411C6" w14:textId="77777777" w:rsidR="00A20BB2" w:rsidRPr="00036615" w:rsidRDefault="00A20BB2" w:rsidP="00AF11C7">
      <w:pPr>
        <w:pStyle w:val="Kop2"/>
      </w:pPr>
      <w:bookmarkStart w:id="66" w:name="_Toc254018927"/>
      <w:bookmarkStart w:id="67" w:name="_Toc285891917"/>
      <w:bookmarkStart w:id="68" w:name="_Toc2791941"/>
      <w:r w:rsidRPr="00036615">
        <w:t>Slotwoord</w:t>
      </w:r>
      <w:bookmarkEnd w:id="62"/>
      <w:bookmarkEnd w:id="63"/>
      <w:bookmarkEnd w:id="66"/>
      <w:bookmarkEnd w:id="67"/>
      <w:bookmarkEnd w:id="68"/>
    </w:p>
    <w:p w14:paraId="5BEABD7B" w14:textId="5BFD35F1" w:rsidR="00A20BB2" w:rsidRPr="000B3405" w:rsidRDefault="00A20BB2" w:rsidP="000B3405">
      <w:r w:rsidRPr="000B3405">
        <w:t>In dit verslag heeft zoals gebruikelijk elk bestuurslid het deel geschreven waarvoor hij verantwoordelijk was</w:t>
      </w:r>
      <w:r w:rsidR="000B3405">
        <w:t xml:space="preserve"> en is geput uit berichtgeving op de website</w:t>
      </w:r>
      <w:r w:rsidRPr="000B3405">
        <w:t xml:space="preserve">. Dank gaat uit naar </w:t>
      </w:r>
      <w:r w:rsidRPr="000B3405">
        <w:lastRenderedPageBreak/>
        <w:t>de collega’s voor hun bijdragen aan dit verslag. De overkoepelende redactie en verantwoordelijkheid liggen bij de secretaris.</w:t>
      </w:r>
    </w:p>
    <w:p w14:paraId="57740EE5" w14:textId="77777777" w:rsidR="00A20BB2" w:rsidRPr="00036615" w:rsidRDefault="00A20BB2" w:rsidP="00A20BB2"/>
    <w:p w14:paraId="1A6C40A9" w14:textId="1E6C431F" w:rsidR="00A20BB2" w:rsidRPr="00036615" w:rsidRDefault="00A20BB2" w:rsidP="00A20BB2">
      <w:r w:rsidRPr="00036615">
        <w:t xml:space="preserve">Waalwijk, </w:t>
      </w:r>
      <w:r w:rsidR="00AF11C7">
        <w:t>februari</w:t>
      </w:r>
      <w:r w:rsidRPr="00036615">
        <w:t xml:space="preserve"> 201</w:t>
      </w:r>
      <w:r w:rsidR="009834D9">
        <w:t>9</w:t>
      </w:r>
    </w:p>
    <w:p w14:paraId="45F9423A" w14:textId="2425094F" w:rsidR="00125062" w:rsidRDefault="00125062">
      <w:bookmarkStart w:id="69" w:name="_Hlt477009623"/>
      <w:bookmarkEnd w:id="69"/>
      <w:r>
        <w:br w:type="page"/>
      </w:r>
    </w:p>
    <w:p w14:paraId="5B995124" w14:textId="1220EEE2" w:rsidR="00125062" w:rsidRDefault="00125062" w:rsidP="00125062">
      <w:pPr>
        <w:pStyle w:val="Kop1"/>
      </w:pPr>
      <w:bookmarkStart w:id="70" w:name="_Ref477375223"/>
      <w:bookmarkStart w:id="71" w:name="_Toc2791942"/>
      <w:r w:rsidRPr="00125062">
        <w:lastRenderedPageBreak/>
        <w:t xml:space="preserve">Verslag van de </w:t>
      </w:r>
      <w:r>
        <w:t>penningmeester</w:t>
      </w:r>
      <w:bookmarkEnd w:id="70"/>
      <w:bookmarkEnd w:id="71"/>
    </w:p>
    <w:p w14:paraId="41C0F3A9" w14:textId="11591841" w:rsidR="00BF2F5E" w:rsidRDefault="00BF2F5E" w:rsidP="00BF2F5E">
      <w:r w:rsidRPr="00BF2F5E">
        <w:t>Geachte leden van de RSV</w:t>
      </w:r>
      <w:r>
        <w:t>,</w:t>
      </w:r>
    </w:p>
    <w:p w14:paraId="31139B57" w14:textId="77777777" w:rsidR="00BF2F5E" w:rsidRPr="00BF2F5E" w:rsidRDefault="00BF2F5E" w:rsidP="00BF2F5E"/>
    <w:p w14:paraId="22507B0E" w14:textId="773F7D4C" w:rsidR="00BF2F5E" w:rsidRDefault="00BF2F5E" w:rsidP="00BF2F5E">
      <w:r w:rsidRPr="00BF2F5E">
        <w:t>Hierbij presenteer ik u de financiële resultaten over het boekjaar 2018.</w:t>
      </w:r>
    </w:p>
    <w:p w14:paraId="59B6C7A4" w14:textId="77777777" w:rsidR="00BF2F5E" w:rsidRPr="00BF2F5E" w:rsidRDefault="00BF2F5E" w:rsidP="00BF2F5E"/>
    <w:p w14:paraId="048D87B4" w14:textId="40344AE7" w:rsidR="00BF2F5E" w:rsidRDefault="00BF2F5E" w:rsidP="00BF2F5E">
      <w:r w:rsidRPr="00BF2F5E">
        <w:t xml:space="preserve">Ook dit jaar is het weer gelukt een positief resultaat te behalen. Helaas hebben wij het resultaat van vorig jaar niet kunnen overtreffen, maar zijn </w:t>
      </w:r>
      <w:r>
        <w:t xml:space="preserve">wij </w:t>
      </w:r>
      <w:r w:rsidRPr="00BF2F5E">
        <w:t>toch boven de begroting geëindigd en zijn alle doelstellingen gehaald.</w:t>
      </w:r>
    </w:p>
    <w:p w14:paraId="26FF0EC3" w14:textId="77777777" w:rsidR="00BF2F5E" w:rsidRPr="00BF2F5E" w:rsidRDefault="00BF2F5E" w:rsidP="00BF2F5E"/>
    <w:p w14:paraId="449BC009" w14:textId="62B1C7F6" w:rsidR="00BF2F5E" w:rsidRDefault="00BF2F5E" w:rsidP="00BF2F5E">
      <w:r w:rsidRPr="00BF2F5E">
        <w:t>Door een actief werving</w:t>
      </w:r>
      <w:r>
        <w:t>-</w:t>
      </w:r>
      <w:r w:rsidRPr="00BF2F5E">
        <w:t xml:space="preserve"> en behoudbeleid en door de inzet van o.a. Franklin Berg, Koos Wernke, en diverse RSV docenten bij de KNVB-cursussen is het ledental weer gegroeid. Deze factoren, het binnenhalen van sponsoren, de barverkopen in eigen beheer, en een uitgekiend financieel en algemeen beleid zorgen ervoor dat er ook weer een winst bij de algemene reserves kunnen worden bijgeschreven.</w:t>
      </w:r>
    </w:p>
    <w:p w14:paraId="2622E33A" w14:textId="14FFAAD5" w:rsidR="00BF2F5E" w:rsidRDefault="00BF2F5E" w:rsidP="002E0D77">
      <w:pPr>
        <w:pStyle w:val="Kop2"/>
      </w:pPr>
      <w:bookmarkStart w:id="72" w:name="_Toc2791943"/>
      <w:r w:rsidRPr="00BF2F5E">
        <w:t>Verklaring van de diverse posten</w:t>
      </w:r>
      <w:bookmarkEnd w:id="72"/>
    </w:p>
    <w:p w14:paraId="2373E643" w14:textId="6E2CD70D" w:rsidR="00BF2F5E" w:rsidRDefault="00BF2F5E" w:rsidP="002E0D77">
      <w:pPr>
        <w:pStyle w:val="Kop3"/>
      </w:pPr>
      <w:r w:rsidRPr="00BF2F5E">
        <w:t xml:space="preserve">Balans, </w:t>
      </w:r>
      <w:r w:rsidR="002E0D77" w:rsidRPr="00BF2F5E">
        <w:t>Activa</w:t>
      </w:r>
    </w:p>
    <w:p w14:paraId="0A5618B2" w14:textId="77777777" w:rsidR="00BF2F5E" w:rsidRPr="00BF2F5E" w:rsidRDefault="00BF2F5E" w:rsidP="00BF2F5E">
      <w:pPr>
        <w:rPr>
          <w:b/>
        </w:rPr>
      </w:pPr>
    </w:p>
    <w:p w14:paraId="3055690A" w14:textId="77777777" w:rsidR="00BF2F5E" w:rsidRPr="00BF2F5E" w:rsidRDefault="00BF2F5E" w:rsidP="00BF2F5E">
      <w:pPr>
        <w:rPr>
          <w:b/>
          <w:u w:val="single"/>
        </w:rPr>
      </w:pPr>
      <w:r w:rsidRPr="00BF2F5E">
        <w:rPr>
          <w:b/>
          <w:u w:val="single"/>
        </w:rPr>
        <w:t>Materiële vaste activa € 299,--</w:t>
      </w:r>
    </w:p>
    <w:p w14:paraId="57AB7029" w14:textId="77777777" w:rsidR="00BF2F5E" w:rsidRPr="00BF2F5E" w:rsidRDefault="00BF2F5E" w:rsidP="00BF2F5E">
      <w:pPr>
        <w:rPr>
          <w:b/>
          <w:u w:val="single"/>
        </w:rPr>
      </w:pPr>
      <w:r w:rsidRPr="00BF2F5E">
        <w:t xml:space="preserve">Dit zijn de restwaarden van de in december 2009 aangeschafte tenues voor de voetbaltoernooien, een mobiel videoscherm, aangeschaft in 2016 voor de spelregelwedstrijden op verschillende locaties, en de voorraad vlaggetjes “pupil van de week”.   </w:t>
      </w:r>
    </w:p>
    <w:p w14:paraId="66FAB254" w14:textId="77777777" w:rsidR="00BF2F5E" w:rsidRPr="00BF2F5E" w:rsidRDefault="00BF2F5E" w:rsidP="00BF2F5E">
      <w:pPr>
        <w:rPr>
          <w:b/>
          <w:u w:val="single"/>
        </w:rPr>
      </w:pPr>
      <w:r w:rsidRPr="00BF2F5E">
        <w:rPr>
          <w:b/>
          <w:u w:val="single"/>
        </w:rPr>
        <w:t>Nog te ontvangen contributies /donaties. € 0, --</w:t>
      </w:r>
    </w:p>
    <w:p w14:paraId="3A982DC3" w14:textId="77777777" w:rsidR="00BF2F5E" w:rsidRPr="00BF2F5E" w:rsidRDefault="00BF2F5E" w:rsidP="00BF2F5E">
      <w:r w:rsidRPr="00BF2F5E">
        <w:t>Ondanks een strak beleid hebben wij dit jaar toch nog 3 leden wegens wanbetaling moeten royeren.</w:t>
      </w:r>
    </w:p>
    <w:p w14:paraId="7B20653B" w14:textId="77777777" w:rsidR="00BF2F5E" w:rsidRPr="00BF2F5E" w:rsidRDefault="00BF2F5E" w:rsidP="00BF2F5E">
      <w:pPr>
        <w:rPr>
          <w:b/>
          <w:u w:val="single"/>
        </w:rPr>
      </w:pPr>
      <w:r w:rsidRPr="00BF2F5E">
        <w:rPr>
          <w:b/>
          <w:u w:val="single"/>
        </w:rPr>
        <w:t>Nog te ontvangen provisie Excelsior € 541,--</w:t>
      </w:r>
    </w:p>
    <w:p w14:paraId="24D88F02" w14:textId="69545F2B" w:rsidR="00BF2F5E" w:rsidRPr="00BF2F5E" w:rsidRDefault="00BF2F5E" w:rsidP="00BF2F5E">
      <w:r w:rsidRPr="00BF2F5E">
        <w:t>Contractueel is vastgesteld dat de RSV bij een omzet van drank tussen €</w:t>
      </w:r>
      <w:r>
        <w:t> </w:t>
      </w:r>
      <w:r w:rsidRPr="00BF2F5E">
        <w:t>2.000 en €</w:t>
      </w:r>
      <w:r>
        <w:t> </w:t>
      </w:r>
      <w:r w:rsidRPr="00BF2F5E">
        <w:t xml:space="preserve">4.000, 10% provisie ontvangt en 20% over het meerdere boven de € 4.000.  De verrekening vindt plaats met de afrekening van januari 2018. </w:t>
      </w:r>
    </w:p>
    <w:p w14:paraId="22F2FBE5" w14:textId="77777777" w:rsidR="00BF2F5E" w:rsidRPr="00BF2F5E" w:rsidRDefault="00BF2F5E" w:rsidP="00BF2F5E">
      <w:pPr>
        <w:rPr>
          <w:b/>
          <w:u w:val="single"/>
        </w:rPr>
      </w:pPr>
      <w:r w:rsidRPr="00BF2F5E">
        <w:rPr>
          <w:b/>
          <w:u w:val="single"/>
        </w:rPr>
        <w:t>Nog te vorderen rente € 2.809,--</w:t>
      </w:r>
    </w:p>
    <w:p w14:paraId="5EB6548F" w14:textId="77777777" w:rsidR="00BF2F5E" w:rsidRPr="00BF2F5E" w:rsidRDefault="00BF2F5E" w:rsidP="00BF2F5E">
      <w:r w:rsidRPr="00BF2F5E">
        <w:t>Dit is de verdiende rente op de uitgezette deposito’s, welke in Januari worden uitgekeerd. Deze rente is in de omzet opgenomen.</w:t>
      </w:r>
    </w:p>
    <w:p w14:paraId="13D6E006" w14:textId="77777777" w:rsidR="00BF2F5E" w:rsidRPr="00BF2F5E" w:rsidRDefault="00BF2F5E" w:rsidP="00BF2F5E">
      <w:pPr>
        <w:rPr>
          <w:b/>
          <w:u w:val="single"/>
        </w:rPr>
      </w:pPr>
      <w:r w:rsidRPr="00BF2F5E">
        <w:rPr>
          <w:b/>
          <w:u w:val="single"/>
        </w:rPr>
        <w:t>Voorraad keuken/kantine € 28,--</w:t>
      </w:r>
    </w:p>
    <w:p w14:paraId="355CF323" w14:textId="77777777" w:rsidR="00BF2F5E" w:rsidRPr="00BF2F5E" w:rsidRDefault="00BF2F5E" w:rsidP="00BF2F5E">
      <w:r w:rsidRPr="00BF2F5E">
        <w:t>Dit zijn etenswaren en drank die wij zelf inkopen en nog in voorraad staan.</w:t>
      </w:r>
    </w:p>
    <w:p w14:paraId="49E85EF4" w14:textId="77777777" w:rsidR="00BF2F5E" w:rsidRPr="00BF2F5E" w:rsidRDefault="00BF2F5E" w:rsidP="00BF2F5E">
      <w:pPr>
        <w:rPr>
          <w:b/>
          <w:u w:val="single"/>
        </w:rPr>
      </w:pPr>
      <w:r w:rsidRPr="00BF2F5E">
        <w:rPr>
          <w:b/>
          <w:u w:val="single"/>
        </w:rPr>
        <w:t>Liquide middelen € 50.859,--</w:t>
      </w:r>
    </w:p>
    <w:p w14:paraId="728F9D4A" w14:textId="0C32D59E" w:rsidR="00BF2F5E" w:rsidRDefault="00BF2F5E" w:rsidP="00BF2F5E">
      <w:r w:rsidRPr="00BF2F5E">
        <w:t>De genoemde saldi zijn conform de bijgehouden dagboeken.</w:t>
      </w:r>
    </w:p>
    <w:p w14:paraId="0A921A3F" w14:textId="498A8E4A" w:rsidR="00BF2F5E" w:rsidRDefault="00BF2F5E" w:rsidP="002E0D77">
      <w:pPr>
        <w:pStyle w:val="Kop3"/>
      </w:pPr>
      <w:r w:rsidRPr="00BF2F5E">
        <w:t xml:space="preserve">Balans, </w:t>
      </w:r>
      <w:r w:rsidR="002E0D77" w:rsidRPr="00BF2F5E">
        <w:t>Passiva</w:t>
      </w:r>
    </w:p>
    <w:p w14:paraId="69A41EA7" w14:textId="77777777" w:rsidR="00BF2F5E" w:rsidRPr="00BF2F5E" w:rsidRDefault="00BF2F5E" w:rsidP="00BF2F5E">
      <w:pPr>
        <w:rPr>
          <w:b/>
        </w:rPr>
      </w:pPr>
    </w:p>
    <w:p w14:paraId="220587D4" w14:textId="77777777" w:rsidR="00BF2F5E" w:rsidRPr="00BF2F5E" w:rsidRDefault="00BF2F5E" w:rsidP="00BF2F5E">
      <w:pPr>
        <w:rPr>
          <w:b/>
          <w:u w:val="single"/>
        </w:rPr>
      </w:pPr>
      <w:r w:rsidRPr="00BF2F5E">
        <w:rPr>
          <w:b/>
          <w:u w:val="single"/>
        </w:rPr>
        <w:t>Kapitaal per 31-12-2018 € 49.618,--</w:t>
      </w:r>
    </w:p>
    <w:p w14:paraId="4938988C" w14:textId="77777777" w:rsidR="00BF2F5E" w:rsidRPr="00BF2F5E" w:rsidRDefault="00BF2F5E" w:rsidP="00BF2F5E">
      <w:pPr>
        <w:rPr>
          <w:b/>
          <w:u w:val="single"/>
        </w:rPr>
      </w:pPr>
      <w:r w:rsidRPr="00BF2F5E">
        <w:lastRenderedPageBreak/>
        <w:t>Het eigen vermogen per 31-12-2018 is samengesteld in de balans van 2018 en is verhoogd door de toevoeging van het behaalde resultaat aan de algemene reserves.</w:t>
      </w:r>
    </w:p>
    <w:p w14:paraId="1B41061B" w14:textId="77777777" w:rsidR="00BF2F5E" w:rsidRPr="00BF2F5E" w:rsidRDefault="00BF2F5E" w:rsidP="00BF2F5E">
      <w:pPr>
        <w:rPr>
          <w:b/>
          <w:u w:val="single"/>
        </w:rPr>
      </w:pPr>
      <w:r w:rsidRPr="00BF2F5E">
        <w:rPr>
          <w:b/>
          <w:u w:val="single"/>
        </w:rPr>
        <w:t>Kortlopende schulden (crediteuren) € 678,--</w:t>
      </w:r>
    </w:p>
    <w:p w14:paraId="28940C15" w14:textId="77777777" w:rsidR="00BF2F5E" w:rsidRPr="00BF2F5E" w:rsidRDefault="00BF2F5E" w:rsidP="00BF2F5E">
      <w:r w:rsidRPr="00BF2F5E">
        <w:t>Dit betreft de contributie die aan de COVS moet worden afgedragen over het 4</w:t>
      </w:r>
      <w:r w:rsidRPr="00BF2F5E">
        <w:rPr>
          <w:vertAlign w:val="superscript"/>
        </w:rPr>
        <w:t>e</w:t>
      </w:r>
      <w:r w:rsidRPr="00BF2F5E">
        <w:t xml:space="preserve"> kwartaal 2018 en de kantineafrekening over de maand december 2018 met Excelsior. </w:t>
      </w:r>
    </w:p>
    <w:p w14:paraId="52A0460A" w14:textId="77777777" w:rsidR="00BF2F5E" w:rsidRPr="00BF2F5E" w:rsidRDefault="00BF2F5E" w:rsidP="00BF2F5E">
      <w:pPr>
        <w:rPr>
          <w:b/>
          <w:u w:val="single"/>
        </w:rPr>
      </w:pPr>
      <w:r w:rsidRPr="00BF2F5E">
        <w:rPr>
          <w:b/>
          <w:u w:val="single"/>
        </w:rPr>
        <w:t>Vooruit ontvangen contributies/donaties 2019 € 4.200,--</w:t>
      </w:r>
    </w:p>
    <w:p w14:paraId="69ABC140" w14:textId="77777777" w:rsidR="00BF2F5E" w:rsidRPr="00BF2F5E" w:rsidRDefault="00BF2F5E" w:rsidP="00BF2F5E">
      <w:pPr>
        <w:rPr>
          <w:b/>
          <w:u w:val="single"/>
        </w:rPr>
      </w:pPr>
      <w:r w:rsidRPr="00BF2F5E">
        <w:t>Dit is het in 2018 ontvangen bedrag aan contributies en donaties over het jaar 2019, welke ten bate van de omzet 2019 komen.</w:t>
      </w:r>
    </w:p>
    <w:p w14:paraId="7D21A95C" w14:textId="77777777" w:rsidR="00BF2F5E" w:rsidRPr="00BF2F5E" w:rsidRDefault="00BF2F5E" w:rsidP="00BF2F5E">
      <w:pPr>
        <w:rPr>
          <w:b/>
          <w:u w:val="single"/>
        </w:rPr>
      </w:pPr>
    </w:p>
    <w:p w14:paraId="0F6B2AF5" w14:textId="77777777" w:rsidR="00BF2F5E" w:rsidRPr="00BF2F5E" w:rsidRDefault="00BF2F5E" w:rsidP="00BF2F5E">
      <w:r w:rsidRPr="00BF2F5E">
        <w:rPr>
          <w:b/>
          <w:u w:val="single"/>
        </w:rPr>
        <w:t>Jubileumfonds € 540</w:t>
      </w:r>
    </w:p>
    <w:p w14:paraId="1D5BA849" w14:textId="65FF0604" w:rsidR="00BF2F5E" w:rsidRPr="00BF2F5E" w:rsidRDefault="00BF2F5E" w:rsidP="00BF2F5E">
      <w:r w:rsidRPr="00BF2F5E">
        <w:t>Dit bedrag is in de loop der jaren gereserveerd ten bate van een te vieren jubileum.  Het bestuur heeft besloten geen reserves meer aan het fonds toe te voegen. In de loop van de komende jaren zal het bestuur zich buigen over de viering van het 100</w:t>
      </w:r>
      <w:r>
        <w:t>-</w:t>
      </w:r>
      <w:r w:rsidRPr="00BF2F5E">
        <w:t>jarig bestaan. De begroting die dan ontstaat zal in deze reserves worden opgenomen.</w:t>
      </w:r>
    </w:p>
    <w:p w14:paraId="6053C399" w14:textId="77777777" w:rsidR="00BF2F5E" w:rsidRPr="00BF2F5E" w:rsidRDefault="00BF2F5E" w:rsidP="00BF2F5E">
      <w:r w:rsidRPr="00BF2F5E">
        <w:rPr>
          <w:b/>
          <w:u w:val="single"/>
        </w:rPr>
        <w:t>De verlies- en winstrekening 2018</w:t>
      </w:r>
    </w:p>
    <w:p w14:paraId="08839E93" w14:textId="3AF9CE2E" w:rsidR="00BF2F5E" w:rsidRDefault="00BF2F5E" w:rsidP="00BF2F5E">
      <w:r w:rsidRPr="00BF2F5E">
        <w:t>De verlies- en winstrekening 2018 is samengesteld uit de grootboekrekeningen die voor zich spreken en sluit met een winst na afschrijvingen van € 2.071,--</w:t>
      </w:r>
    </w:p>
    <w:p w14:paraId="3C6726A6" w14:textId="478624C1" w:rsidR="00BF2F5E" w:rsidRDefault="002E0D77" w:rsidP="002E0D77">
      <w:pPr>
        <w:pStyle w:val="Kop2"/>
      </w:pPr>
      <w:bookmarkStart w:id="73" w:name="_Ref2427900"/>
      <w:bookmarkStart w:id="74" w:name="_Toc2791944"/>
      <w:r w:rsidRPr="00BF2F5E">
        <w:t>Begroting</w:t>
      </w:r>
      <w:bookmarkEnd w:id="73"/>
      <w:bookmarkEnd w:id="74"/>
    </w:p>
    <w:p w14:paraId="5C427F73" w14:textId="55D57E95" w:rsidR="00BF2F5E" w:rsidRDefault="00BF2F5E" w:rsidP="00BF2F5E">
      <w:r w:rsidRPr="00BF2F5E">
        <w:t>In de begroting zijn de begrotingen van 2018, 2019 en de werkelijke cijfers over 2018 weergegeven.</w:t>
      </w:r>
    </w:p>
    <w:p w14:paraId="7E20541D" w14:textId="1AC92C34" w:rsidR="00BF2F5E" w:rsidRDefault="00BF2F5E" w:rsidP="002E0D77">
      <w:pPr>
        <w:pStyle w:val="Kop3"/>
      </w:pPr>
      <w:r w:rsidRPr="00BF2F5E">
        <w:t>Verklaring begroting</w:t>
      </w:r>
    </w:p>
    <w:p w14:paraId="6E78622A" w14:textId="77777777" w:rsidR="00902163" w:rsidRPr="00BF2F5E" w:rsidRDefault="00902163" w:rsidP="00BF2F5E"/>
    <w:p w14:paraId="3947C79C" w14:textId="7790B91B" w:rsidR="00BF2F5E" w:rsidRDefault="00BF2F5E" w:rsidP="00BF2F5E">
      <w:pPr>
        <w:rPr>
          <w:b/>
        </w:rPr>
      </w:pPr>
      <w:r w:rsidRPr="00902163">
        <w:rPr>
          <w:b/>
        </w:rPr>
        <w:t>Inkomsten:</w:t>
      </w:r>
    </w:p>
    <w:p w14:paraId="061A3F37" w14:textId="77777777" w:rsidR="00902163" w:rsidRPr="00902163" w:rsidRDefault="00902163" w:rsidP="00BF2F5E">
      <w:pPr>
        <w:rPr>
          <w:b/>
        </w:rPr>
      </w:pPr>
    </w:p>
    <w:p w14:paraId="11C174E1" w14:textId="61CCCF75" w:rsidR="00BF2F5E" w:rsidRPr="00BF2F5E" w:rsidRDefault="00BF2F5E" w:rsidP="00BF2F5E">
      <w:r w:rsidRPr="00BF2F5E">
        <w:rPr>
          <w:b/>
        </w:rPr>
        <w:t>Contributies:</w:t>
      </w:r>
      <w:r w:rsidRPr="00BF2F5E">
        <w:t xml:space="preserve"> Door de activiteiten werving en behoud zijn er het afgelopen jaar een aantal nieuwe leden bijgekomen en zijn de banden met leden waarvan eerder afscheid is genomen weer aangehaald. Helaas zijn er ook een aantal leden afgevallen. De werkelijk ontvangen contributie is minder dan begroot. Wij verwachten dat er het lopende verenigingsjaar weer nieuwe leden bijkomen, o.a. door de activiteiten op gebied van werving en behoud en door de spelregelwedstrijden op locatie. Een aantal ex</w:t>
      </w:r>
      <w:r>
        <w:t>-</w:t>
      </w:r>
      <w:r w:rsidRPr="00BF2F5E">
        <w:t>leden van de opgeheven vereniging Hoekse Waard zijn al als lid van de RSV ingeschreven.</w:t>
      </w:r>
    </w:p>
    <w:p w14:paraId="45ADA0F9" w14:textId="77777777" w:rsidR="00BF2F5E" w:rsidRPr="00BF2F5E" w:rsidRDefault="00BF2F5E" w:rsidP="00BF2F5E">
      <w:r w:rsidRPr="00BF2F5E">
        <w:rPr>
          <w:b/>
        </w:rPr>
        <w:t>Renteopbrengsten:</w:t>
      </w:r>
      <w:r w:rsidRPr="00BF2F5E">
        <w:t xml:space="preserve"> Deze zullen weer op 6% van het ingelegde geld bedragen.  </w:t>
      </w:r>
    </w:p>
    <w:p w14:paraId="31054401" w14:textId="4E993134" w:rsidR="00BF2F5E" w:rsidRPr="00BF2F5E" w:rsidRDefault="00BF2F5E" w:rsidP="00BF2F5E">
      <w:r w:rsidRPr="00BF2F5E">
        <w:rPr>
          <w:b/>
        </w:rPr>
        <w:t>Omzetten overig:</w:t>
      </w:r>
      <w:r w:rsidRPr="00BF2F5E">
        <w:t xml:space="preserve"> Deze zijn veel hoger uitgevallen dan begroot. Voor 2019 heb ik iets meer begroot dan in 2018. Dit doordat de KNVB de thema-avonden bij ons heeft gepland.</w:t>
      </w:r>
    </w:p>
    <w:p w14:paraId="320EA225" w14:textId="6CB870A2" w:rsidR="00BF2F5E" w:rsidRPr="00BF2F5E" w:rsidRDefault="00BF2F5E" w:rsidP="00BF2F5E">
      <w:r w:rsidRPr="00BF2F5E">
        <w:t>Advertenties: Dit betreffen de advertenties op onze site. Helaas zijn de verwachte adverteerders niet gekomen. De moed voor meer adverteerders wordt niet opgegeven, vandaar dat de begroting is verhoogd met een klein bedrag van € 50,--</w:t>
      </w:r>
    </w:p>
    <w:p w14:paraId="766F3FBA" w14:textId="77777777" w:rsidR="00BF2F5E" w:rsidRPr="00BF2F5E" w:rsidRDefault="00BF2F5E" w:rsidP="00BF2F5E">
      <w:r w:rsidRPr="00BF2F5E">
        <w:rPr>
          <w:b/>
        </w:rPr>
        <w:t>Omzetten toto-lotto:</w:t>
      </w:r>
      <w:r w:rsidRPr="00BF2F5E">
        <w:t xml:space="preserve"> Dit zijn inkomsten uit de getallenreeks die beheerd wordt door Cor de Bruin en uit de bijdrage van de Sporttotalisator.  De verwachte stijging </w:t>
      </w:r>
      <w:r w:rsidRPr="00BF2F5E">
        <w:lastRenderedPageBreak/>
        <w:t>van deze lotto is niet gerealiseerd. Ik heb daardoor de begroting naar beneden aangepast. De omzetten die wij van toto/lotto ontvangen zijn behoorlijk lager uitgevallen. De begroting is daardoor naar beneden aangepast.</w:t>
      </w:r>
    </w:p>
    <w:p w14:paraId="24ECBE0E" w14:textId="35558D88" w:rsidR="00BF2F5E" w:rsidRDefault="00BF2F5E" w:rsidP="00BF2F5E">
      <w:r w:rsidRPr="00BF2F5E">
        <w:rPr>
          <w:b/>
        </w:rPr>
        <w:t xml:space="preserve">Omzetten kantine: </w:t>
      </w:r>
      <w:r w:rsidRPr="00BF2F5E">
        <w:t>Ondanks de groei van het aantal trainende leden en de inspanningen van de activiteitencommissie is de groei van verkoop van consumpties niet gerealiseerd. Omdat er minder gegeten wordt na de training en omdat een aantal leden na de training de kantine niet aandoen</w:t>
      </w:r>
      <w:r w:rsidR="00902163">
        <w:t>,</w:t>
      </w:r>
      <w:r w:rsidRPr="00BF2F5E">
        <w:t xml:space="preserve"> heb ik de begroting naar beneden bijgesteld.</w:t>
      </w:r>
    </w:p>
    <w:p w14:paraId="2E236782" w14:textId="77777777" w:rsidR="00902163" w:rsidRPr="00BF2F5E" w:rsidRDefault="00902163" w:rsidP="00BF2F5E"/>
    <w:p w14:paraId="2943DFC0" w14:textId="2CA69580" w:rsidR="00BF2F5E" w:rsidRDefault="00BF2F5E" w:rsidP="00BF2F5E">
      <w:pPr>
        <w:rPr>
          <w:b/>
        </w:rPr>
      </w:pPr>
      <w:r w:rsidRPr="00BF2F5E">
        <w:rPr>
          <w:b/>
        </w:rPr>
        <w:t>Uitgaven:</w:t>
      </w:r>
    </w:p>
    <w:p w14:paraId="0DC2175C" w14:textId="77777777" w:rsidR="00902163" w:rsidRPr="00BF2F5E" w:rsidRDefault="00902163" w:rsidP="00BF2F5E">
      <w:pPr>
        <w:rPr>
          <w:b/>
        </w:rPr>
      </w:pPr>
    </w:p>
    <w:p w14:paraId="2BEB9939" w14:textId="77777777" w:rsidR="00BF2F5E" w:rsidRPr="00BF2F5E" w:rsidRDefault="00BF2F5E" w:rsidP="00BF2F5E">
      <w:r w:rsidRPr="00BF2F5E">
        <w:rPr>
          <w:b/>
        </w:rPr>
        <w:t>Contributie COVS:</w:t>
      </w:r>
      <w:r w:rsidRPr="00BF2F5E">
        <w:t xml:space="preserve"> Deze is gekoppeld aan het aantal leden van de RSV. Bij een verwachte groei is het logisch dat de bijdrage aan de COVS ook groeit. Deze bijdrage is gekoppeld aan de betalende leden. Een nieuw lid wordt bij de COVS aangemeld als aan de financiële verplichting is voldaan.</w:t>
      </w:r>
    </w:p>
    <w:p w14:paraId="0861FCB2" w14:textId="4A452F08" w:rsidR="00BF2F5E" w:rsidRPr="00BF2F5E" w:rsidRDefault="00BF2F5E" w:rsidP="00BF2F5E">
      <w:r w:rsidRPr="00BF2F5E">
        <w:rPr>
          <w:b/>
        </w:rPr>
        <w:t>Representatiekosten:</w:t>
      </w:r>
      <w:r w:rsidRPr="00BF2F5E">
        <w:t xml:space="preserve"> Deze bestaan hoofdzakelijk uit het versturen van kaarten naar zwaar geblesseerde en zieke leden, jubileumcadeaus, en droeve en plezierige omstandigheden van onze leden. Daarnaast worden er kosten gemaakt voor de presentatie van de RSV bij KNVB-cursussen en bij acties voor werving van nieuwe leden. De kosten zijn lager uitgevallen dan verwacht. Voor 2019 worden geen extreem hogere kosten voor deze post verwacht.</w:t>
      </w:r>
    </w:p>
    <w:p w14:paraId="3227FC1A" w14:textId="5CA5DFE3" w:rsidR="00BF2F5E" w:rsidRPr="00BF2F5E" w:rsidRDefault="00BF2F5E" w:rsidP="00BF2F5E">
      <w:r w:rsidRPr="00BF2F5E">
        <w:rPr>
          <w:b/>
        </w:rPr>
        <w:t xml:space="preserve">Trainingskosten: </w:t>
      </w:r>
      <w:r w:rsidRPr="00BF2F5E">
        <w:t xml:space="preserve">Deze kosten zijn hoger uitgevallen dan begroot. Dit komt o.a. door de aanwas van leden en de aanschaf van trainingsattributen. Een deel van de trainingskosten zijn besteed aan de spelregelwedstrijden voor onze teams en duo’s. </w:t>
      </w:r>
      <w:r w:rsidR="00902163">
        <w:t>V</w:t>
      </w:r>
      <w:r w:rsidRPr="00BF2F5E">
        <w:t>oor 2019 is deze post apart in de begroting opgenomen onder de kop Spelregelwedstrijden en demonstraties.</w:t>
      </w:r>
    </w:p>
    <w:p w14:paraId="42FF3734" w14:textId="77777777" w:rsidR="00BF2F5E" w:rsidRPr="00BF2F5E" w:rsidRDefault="00BF2F5E" w:rsidP="00BF2F5E">
      <w:r w:rsidRPr="00BF2F5E">
        <w:rPr>
          <w:b/>
        </w:rPr>
        <w:t xml:space="preserve">Huisvestingkosten: </w:t>
      </w:r>
      <w:r w:rsidRPr="00BF2F5E">
        <w:t>Zoals het er nu naar uit ziet zullen deze kosten niet stijgen.</w:t>
      </w:r>
    </w:p>
    <w:p w14:paraId="53F5A3DA" w14:textId="77777777" w:rsidR="00BF2F5E" w:rsidRPr="00BF2F5E" w:rsidRDefault="00BF2F5E" w:rsidP="00BF2F5E">
      <w:r w:rsidRPr="00BF2F5E">
        <w:rPr>
          <w:b/>
        </w:rPr>
        <w:t>Inkopen keuken:</w:t>
      </w:r>
      <w:r w:rsidRPr="00BF2F5E">
        <w:t xml:space="preserve"> Deze heb ik gesteld op een hoger bedrag dan werkelijk behaald in 2018. Dit in verband met prijsstijgingen De werkelijke kosten zijn moeilijk in te schatten en zijn afhankelijk van het verbruik. </w:t>
      </w:r>
    </w:p>
    <w:p w14:paraId="119BB37F" w14:textId="0163AFD6" w:rsidR="00BF2F5E" w:rsidRPr="00BF2F5E" w:rsidRDefault="00BF2F5E" w:rsidP="00BF2F5E">
      <w:r w:rsidRPr="00BF2F5E">
        <w:rPr>
          <w:b/>
        </w:rPr>
        <w:t xml:space="preserve">Activiteitencommissie: </w:t>
      </w:r>
      <w:r w:rsidR="00902163">
        <w:t>D</w:t>
      </w:r>
      <w:r w:rsidRPr="00BF2F5E">
        <w:t>e activiteitencommissie is een niet weg te denken fenomeen in onze vereniging. Daarom wordt daar niet op bezuinigd. Immers na de trainingsinspanningen is ook ontspanning noodzakelijk.</w:t>
      </w:r>
    </w:p>
    <w:p w14:paraId="1D41C5B0" w14:textId="5B4DCCFA" w:rsidR="00BF2F5E" w:rsidRPr="00BF2F5E" w:rsidRDefault="00BF2F5E" w:rsidP="00BF2F5E">
      <w:r w:rsidRPr="00BF2F5E">
        <w:rPr>
          <w:b/>
        </w:rPr>
        <w:t>Inkopen kantine:</w:t>
      </w:r>
      <w:r w:rsidRPr="00BF2F5E">
        <w:t xml:space="preserve"> Deze zijn gekoppeld aan het trainings- en clubavondbezoek. Wat voor de keukenaankopen geldt, geld</w:t>
      </w:r>
      <w:r w:rsidR="00902163">
        <w:t>t</w:t>
      </w:r>
      <w:r w:rsidRPr="00BF2F5E">
        <w:t xml:space="preserve"> ook voor drankinkopen. De begrote omzet werd niet gehaald, waardoor ik de begroting voor 2019 gematigd gehouden heb. </w:t>
      </w:r>
    </w:p>
    <w:p w14:paraId="7F49AD67" w14:textId="77777777" w:rsidR="00BF2F5E" w:rsidRPr="00BF2F5E" w:rsidRDefault="00BF2F5E" w:rsidP="00BF2F5E">
      <w:r w:rsidRPr="00BF2F5E">
        <w:rPr>
          <w:b/>
        </w:rPr>
        <w:t>Overige kosten:</w:t>
      </w:r>
      <w:r w:rsidRPr="00BF2F5E">
        <w:t xml:space="preserve"> Dit zijn algemene kosten die niet binnen de bestaande grootboekrekeningen onder te brengen zijn. De overige kosten zijn veel lager uitgevallen, omdat diverse kosten zijn ondergebracht bij andere activiteiten. Hierdoor is deze post sterk verlaagd.</w:t>
      </w:r>
    </w:p>
    <w:p w14:paraId="488E38A9" w14:textId="77777777" w:rsidR="00BF2F5E" w:rsidRPr="00BF2F5E" w:rsidRDefault="00BF2F5E" w:rsidP="00BF2F5E">
      <w:r w:rsidRPr="00BF2F5E">
        <w:rPr>
          <w:b/>
        </w:rPr>
        <w:t>Kantoorkosten:</w:t>
      </w:r>
      <w:r w:rsidRPr="00BF2F5E">
        <w:t xml:space="preserve"> Dit zijn de kosten die op het secretariaat drukken, waaronder ook de kosten van onze site vallen.</w:t>
      </w:r>
    </w:p>
    <w:p w14:paraId="13208922" w14:textId="7227283B" w:rsidR="00BF2F5E" w:rsidRDefault="00BF2F5E" w:rsidP="00BF2F5E">
      <w:r w:rsidRPr="00BF2F5E">
        <w:rPr>
          <w:b/>
        </w:rPr>
        <w:lastRenderedPageBreak/>
        <w:t>Bankkosten:</w:t>
      </w:r>
      <w:r w:rsidRPr="00BF2F5E">
        <w:t xml:space="preserve"> Dit zijn de kosten die de bank doorberekent voor het beheren van de rekening.  In 2018 zijn deze kosten lager uitgevallen, waarschijnlijk omdat een deel daarvan in 2019 geboekt worden.</w:t>
      </w:r>
    </w:p>
    <w:p w14:paraId="633F5D03" w14:textId="77777777" w:rsidR="00902163" w:rsidRPr="00BF2F5E" w:rsidRDefault="00902163" w:rsidP="00BF2F5E"/>
    <w:p w14:paraId="623999BE" w14:textId="6EF52121" w:rsidR="00BF2F5E" w:rsidRDefault="00BF2F5E" w:rsidP="00BF2F5E">
      <w:r w:rsidRPr="00BF2F5E">
        <w:t>Het resultaat in 2018 is positief. Ik schrijf dit toe aan de inzetten van diverse leden en het bestuur, die, waar mogelijk, de uitgaven hebben getemperd en de inkomsten hebben bevorderd en, niet te vergeten, alle leden die acte de présence gegeven hebben op de clubavonden en daarmee voor de kantineomzet en levensvatbaarheid van de RSV gezorgd hebben.</w:t>
      </w:r>
    </w:p>
    <w:p w14:paraId="4D04D617" w14:textId="77777777" w:rsidR="00902163" w:rsidRPr="00BF2F5E" w:rsidRDefault="00902163" w:rsidP="00BF2F5E"/>
    <w:p w14:paraId="56CBF74C" w14:textId="0646EB46" w:rsidR="00BF2F5E" w:rsidRDefault="00BF2F5E" w:rsidP="00BF2F5E">
      <w:r w:rsidRPr="00BF2F5E">
        <w:t>De begroting van 2019 laat weer een winst zien. De bedragen zijn vastgesteld aan de hand van de werkelijke uitgaven en inkomsten en de verwachtingen voor het lopende jaar.</w:t>
      </w:r>
    </w:p>
    <w:p w14:paraId="69BC86D6" w14:textId="77777777" w:rsidR="00902163" w:rsidRPr="00BF2F5E" w:rsidRDefault="00902163" w:rsidP="00BF2F5E"/>
    <w:p w14:paraId="69DB0050" w14:textId="77777777" w:rsidR="00BF2F5E" w:rsidRPr="00BF2F5E" w:rsidRDefault="00BF2F5E" w:rsidP="00BF2F5E">
      <w:r w:rsidRPr="00BF2F5E">
        <w:t>Aldus opgemaakt te Etten-Leur, de 26</w:t>
      </w:r>
      <w:r w:rsidRPr="00BF2F5E">
        <w:rPr>
          <w:vertAlign w:val="superscript"/>
        </w:rPr>
        <w:t>e</w:t>
      </w:r>
      <w:r w:rsidRPr="00BF2F5E">
        <w:t xml:space="preserve"> februari 2019</w:t>
      </w:r>
    </w:p>
    <w:p w14:paraId="11A7F7E0" w14:textId="77777777" w:rsidR="00BF2F5E" w:rsidRPr="00BF2F5E" w:rsidRDefault="00BF2F5E" w:rsidP="00BF2F5E"/>
    <w:p w14:paraId="73DCF4AF" w14:textId="77777777" w:rsidR="00BF2F5E" w:rsidRPr="00BF2F5E" w:rsidRDefault="00BF2F5E" w:rsidP="00BF2F5E">
      <w:r w:rsidRPr="00BF2F5E">
        <w:t>Henk Lavrijssen, penningmeester</w:t>
      </w:r>
    </w:p>
    <w:p w14:paraId="1479161E" w14:textId="77777777" w:rsidR="00BF2F5E" w:rsidRPr="00BF2F5E" w:rsidRDefault="00BF2F5E" w:rsidP="00BF2F5E">
      <w:pPr>
        <w:rPr>
          <w:lang w:val="nl"/>
        </w:rPr>
      </w:pPr>
    </w:p>
    <w:sectPr w:rsidR="00BF2F5E" w:rsidRPr="00BF2F5E" w:rsidSect="00C827F1">
      <w:pgSz w:w="11906" w:h="16838"/>
      <w:pgMar w:top="851"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710566" w14:textId="77777777" w:rsidR="00F2721F" w:rsidRDefault="00F2721F" w:rsidP="00036615">
      <w:r>
        <w:separator/>
      </w:r>
    </w:p>
  </w:endnote>
  <w:endnote w:type="continuationSeparator" w:id="0">
    <w:p w14:paraId="1AAAF7D5" w14:textId="77777777" w:rsidR="00F2721F" w:rsidRDefault="00F2721F" w:rsidP="00036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GillSans">
    <w:altName w:val="Arial Narrow"/>
    <w:charset w:val="00"/>
    <w:family w:val="swiss"/>
    <w:pitch w:val="variable"/>
    <w:sig w:usb0="00000003" w:usb1="00000000" w:usb2="00000000" w:usb3="00000000" w:csb0="00000001" w:csb1="00000000"/>
  </w:font>
  <w:font w:name="BankGothic Md BT">
    <w:altName w:val="Arial"/>
    <w:charset w:val="00"/>
    <w:family w:val="swiss"/>
    <w:pitch w:val="variable"/>
    <w:sig w:usb0="00000001" w:usb1="00000000" w:usb2="00000000" w:usb3="00000000" w:csb0="0000001B" w:csb1="00000000"/>
  </w:font>
  <w:font w:name="AGaramond">
    <w:altName w:val="Times New Roman"/>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3CB46" w14:textId="77777777" w:rsidR="000B3405" w:rsidRDefault="000B3405" w:rsidP="00036615">
    <w:pPr>
      <w:pStyle w:val="Voettekst"/>
    </w:pPr>
    <w:r>
      <w:rPr>
        <w:rStyle w:val="Paginanummer"/>
        <w:b/>
        <w:sz w:val="36"/>
      </w:rPr>
      <w:fldChar w:fldCharType="begin"/>
    </w:r>
    <w:r>
      <w:rPr>
        <w:rStyle w:val="Paginanummer"/>
        <w:b/>
        <w:sz w:val="36"/>
      </w:rPr>
      <w:instrText xml:space="preserve"> PAGE </w:instrText>
    </w:r>
    <w:r>
      <w:rPr>
        <w:rStyle w:val="Paginanummer"/>
        <w:b/>
        <w:sz w:val="36"/>
      </w:rPr>
      <w:fldChar w:fldCharType="separate"/>
    </w:r>
    <w:r>
      <w:rPr>
        <w:rStyle w:val="Paginanummer"/>
        <w:b/>
        <w:noProof/>
        <w:sz w:val="36"/>
      </w:rPr>
      <w:t>2</w:t>
    </w:r>
    <w:r>
      <w:rPr>
        <w:rStyle w:val="Paginanummer"/>
        <w:b/>
        <w:sz w:val="3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3CB47" w14:textId="77777777" w:rsidR="000B3405" w:rsidRPr="00536DB2" w:rsidRDefault="000B3405" w:rsidP="00036615">
    <w:pPr>
      <w:pStyle w:val="Voettekst"/>
    </w:pPr>
    <w:r>
      <w:tab/>
    </w:r>
    <w:r>
      <w:tab/>
    </w:r>
    <w:r>
      <w:rPr>
        <w:noProof/>
      </w:rPr>
      <w:drawing>
        <wp:inline distT="0" distB="0" distL="0" distR="0" wp14:anchorId="1F63CB4A" wp14:editId="1F63CB4B">
          <wp:extent cx="1815465" cy="1630045"/>
          <wp:effectExtent l="0" t="0" r="0" b="0"/>
          <wp:docPr id="3" name="Afbeelding 3" descr="http://www.rsvnet.nl/files/attachments/372/Adviezen%204%20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svnet.nl/files/attachments/372/Adviezen%204%20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465" cy="163004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719C21" w14:textId="77777777" w:rsidR="00F2721F" w:rsidRDefault="00F2721F" w:rsidP="00036615">
      <w:r>
        <w:separator/>
      </w:r>
    </w:p>
  </w:footnote>
  <w:footnote w:type="continuationSeparator" w:id="0">
    <w:p w14:paraId="032D45CB" w14:textId="77777777" w:rsidR="00F2721F" w:rsidRDefault="00F2721F" w:rsidP="000366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3CB43" w14:textId="650C7734" w:rsidR="000B3405" w:rsidRDefault="000B3405" w:rsidP="00036615">
    <w:pPr>
      <w:tabs>
        <w:tab w:val="right" w:pos="9070"/>
      </w:tabs>
    </w:pPr>
    <w:r>
      <w:rPr>
        <w:noProof/>
      </w:rPr>
      <mc:AlternateContent>
        <mc:Choice Requires="wpc">
          <w:drawing>
            <wp:inline distT="0" distB="0" distL="0" distR="0" wp14:anchorId="1F63CB48" wp14:editId="1F63CB49">
              <wp:extent cx="552450" cy="400050"/>
              <wp:effectExtent l="0" t="0" r="0" b="0"/>
              <wp:docPr id="19" name="Papier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Oval 3"/>
                      <wps:cNvSpPr>
                        <a:spLocks noChangeArrowheads="1"/>
                      </wps:cNvSpPr>
                      <wps:spPr bwMode="auto">
                        <a:xfrm>
                          <a:off x="272415" y="18415"/>
                          <a:ext cx="113030" cy="11176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 name="Freeform 4"/>
                      <wps:cNvSpPr>
                        <a:spLocks/>
                      </wps:cNvSpPr>
                      <wps:spPr bwMode="auto">
                        <a:xfrm>
                          <a:off x="18415" y="158115"/>
                          <a:ext cx="56515" cy="55880"/>
                        </a:xfrm>
                        <a:custGeom>
                          <a:avLst/>
                          <a:gdLst>
                            <a:gd name="T0" fmla="*/ 399 w 889"/>
                            <a:gd name="T1" fmla="*/ 967 h 970"/>
                            <a:gd name="T2" fmla="*/ 334 w 889"/>
                            <a:gd name="T3" fmla="*/ 954 h 970"/>
                            <a:gd name="T4" fmla="*/ 271 w 889"/>
                            <a:gd name="T5" fmla="*/ 932 h 970"/>
                            <a:gd name="T6" fmla="*/ 215 w 889"/>
                            <a:gd name="T7" fmla="*/ 899 h 970"/>
                            <a:gd name="T8" fmla="*/ 162 w 889"/>
                            <a:gd name="T9" fmla="*/ 859 h 970"/>
                            <a:gd name="T10" fmla="*/ 116 w 889"/>
                            <a:gd name="T11" fmla="*/ 812 h 970"/>
                            <a:gd name="T12" fmla="*/ 76 w 889"/>
                            <a:gd name="T13" fmla="*/ 756 h 970"/>
                            <a:gd name="T14" fmla="*/ 44 w 889"/>
                            <a:gd name="T15" fmla="*/ 695 h 970"/>
                            <a:gd name="T16" fmla="*/ 20 w 889"/>
                            <a:gd name="T17" fmla="*/ 629 h 970"/>
                            <a:gd name="T18" fmla="*/ 5 w 889"/>
                            <a:gd name="T19" fmla="*/ 559 h 970"/>
                            <a:gd name="T20" fmla="*/ 0 w 889"/>
                            <a:gd name="T21" fmla="*/ 484 h 970"/>
                            <a:gd name="T22" fmla="*/ 5 w 889"/>
                            <a:gd name="T23" fmla="*/ 411 h 970"/>
                            <a:gd name="T24" fmla="*/ 20 w 889"/>
                            <a:gd name="T25" fmla="*/ 341 h 970"/>
                            <a:gd name="T26" fmla="*/ 44 w 889"/>
                            <a:gd name="T27" fmla="*/ 275 h 970"/>
                            <a:gd name="T28" fmla="*/ 76 w 889"/>
                            <a:gd name="T29" fmla="*/ 213 h 970"/>
                            <a:gd name="T30" fmla="*/ 116 w 889"/>
                            <a:gd name="T31" fmla="*/ 158 h 970"/>
                            <a:gd name="T32" fmla="*/ 162 w 889"/>
                            <a:gd name="T33" fmla="*/ 111 h 970"/>
                            <a:gd name="T34" fmla="*/ 215 w 889"/>
                            <a:gd name="T35" fmla="*/ 71 h 970"/>
                            <a:gd name="T36" fmla="*/ 271 w 889"/>
                            <a:gd name="T37" fmla="*/ 39 h 970"/>
                            <a:gd name="T38" fmla="*/ 334 w 889"/>
                            <a:gd name="T39" fmla="*/ 16 h 970"/>
                            <a:gd name="T40" fmla="*/ 399 w 889"/>
                            <a:gd name="T41" fmla="*/ 3 h 970"/>
                            <a:gd name="T42" fmla="*/ 468 w 889"/>
                            <a:gd name="T43" fmla="*/ 2 h 970"/>
                            <a:gd name="T44" fmla="*/ 534 w 889"/>
                            <a:gd name="T45" fmla="*/ 10 h 970"/>
                            <a:gd name="T46" fmla="*/ 598 w 889"/>
                            <a:gd name="T47" fmla="*/ 30 h 970"/>
                            <a:gd name="T48" fmla="*/ 656 w 889"/>
                            <a:gd name="T49" fmla="*/ 60 h 970"/>
                            <a:gd name="T50" fmla="*/ 711 w 889"/>
                            <a:gd name="T51" fmla="*/ 97 h 970"/>
                            <a:gd name="T52" fmla="*/ 759 w 889"/>
                            <a:gd name="T53" fmla="*/ 142 h 970"/>
                            <a:gd name="T54" fmla="*/ 801 w 889"/>
                            <a:gd name="T55" fmla="*/ 195 h 970"/>
                            <a:gd name="T56" fmla="*/ 836 w 889"/>
                            <a:gd name="T57" fmla="*/ 254 h 970"/>
                            <a:gd name="T58" fmla="*/ 863 w 889"/>
                            <a:gd name="T59" fmla="*/ 319 h 970"/>
                            <a:gd name="T60" fmla="*/ 880 w 889"/>
                            <a:gd name="T61" fmla="*/ 388 h 970"/>
                            <a:gd name="T62" fmla="*/ 888 w 889"/>
                            <a:gd name="T63" fmla="*/ 460 h 970"/>
                            <a:gd name="T64" fmla="*/ 887 w 889"/>
                            <a:gd name="T65" fmla="*/ 535 h 970"/>
                            <a:gd name="T66" fmla="*/ 875 w 889"/>
                            <a:gd name="T67" fmla="*/ 606 h 970"/>
                            <a:gd name="T68" fmla="*/ 855 w 889"/>
                            <a:gd name="T69" fmla="*/ 673 h 970"/>
                            <a:gd name="T70" fmla="*/ 825 w 889"/>
                            <a:gd name="T71" fmla="*/ 736 h 970"/>
                            <a:gd name="T72" fmla="*/ 787 w 889"/>
                            <a:gd name="T73" fmla="*/ 793 h 970"/>
                            <a:gd name="T74" fmla="*/ 744 w 889"/>
                            <a:gd name="T75" fmla="*/ 843 h 970"/>
                            <a:gd name="T76" fmla="*/ 694 w 889"/>
                            <a:gd name="T77" fmla="*/ 887 h 970"/>
                            <a:gd name="T78" fmla="*/ 637 w 889"/>
                            <a:gd name="T79" fmla="*/ 922 h 970"/>
                            <a:gd name="T80" fmla="*/ 577 w 889"/>
                            <a:gd name="T81" fmla="*/ 948 h 970"/>
                            <a:gd name="T82" fmla="*/ 512 w 889"/>
                            <a:gd name="T83" fmla="*/ 964 h 970"/>
                            <a:gd name="T84" fmla="*/ 445 w 889"/>
                            <a:gd name="T85" fmla="*/ 970 h 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89" h="970">
                              <a:moveTo>
                                <a:pt x="445" y="970"/>
                              </a:moveTo>
                              <a:lnTo>
                                <a:pt x="422" y="970"/>
                              </a:lnTo>
                              <a:lnTo>
                                <a:pt x="399" y="967"/>
                              </a:lnTo>
                              <a:lnTo>
                                <a:pt x="377" y="964"/>
                              </a:lnTo>
                              <a:lnTo>
                                <a:pt x="355" y="960"/>
                              </a:lnTo>
                              <a:lnTo>
                                <a:pt x="334" y="954"/>
                              </a:lnTo>
                              <a:lnTo>
                                <a:pt x="313" y="948"/>
                              </a:lnTo>
                              <a:lnTo>
                                <a:pt x="292" y="940"/>
                              </a:lnTo>
                              <a:lnTo>
                                <a:pt x="271" y="932"/>
                              </a:lnTo>
                              <a:lnTo>
                                <a:pt x="252" y="922"/>
                              </a:lnTo>
                              <a:lnTo>
                                <a:pt x="233" y="911"/>
                              </a:lnTo>
                              <a:lnTo>
                                <a:pt x="215" y="899"/>
                              </a:lnTo>
                              <a:lnTo>
                                <a:pt x="197" y="887"/>
                              </a:lnTo>
                              <a:lnTo>
                                <a:pt x="179" y="873"/>
                              </a:lnTo>
                              <a:lnTo>
                                <a:pt x="162" y="859"/>
                              </a:lnTo>
                              <a:lnTo>
                                <a:pt x="145" y="843"/>
                              </a:lnTo>
                              <a:lnTo>
                                <a:pt x="130" y="828"/>
                              </a:lnTo>
                              <a:lnTo>
                                <a:pt x="116" y="812"/>
                              </a:lnTo>
                              <a:lnTo>
                                <a:pt x="102" y="793"/>
                              </a:lnTo>
                              <a:lnTo>
                                <a:pt x="89" y="775"/>
                              </a:lnTo>
                              <a:lnTo>
                                <a:pt x="76" y="756"/>
                              </a:lnTo>
                              <a:lnTo>
                                <a:pt x="65" y="736"/>
                              </a:lnTo>
                              <a:lnTo>
                                <a:pt x="54" y="716"/>
                              </a:lnTo>
                              <a:lnTo>
                                <a:pt x="44" y="695"/>
                              </a:lnTo>
                              <a:lnTo>
                                <a:pt x="34" y="673"/>
                              </a:lnTo>
                              <a:lnTo>
                                <a:pt x="27" y="651"/>
                              </a:lnTo>
                              <a:lnTo>
                                <a:pt x="20" y="629"/>
                              </a:lnTo>
                              <a:lnTo>
                                <a:pt x="14" y="606"/>
                              </a:lnTo>
                              <a:lnTo>
                                <a:pt x="9" y="582"/>
                              </a:lnTo>
                              <a:lnTo>
                                <a:pt x="5" y="559"/>
                              </a:lnTo>
                              <a:lnTo>
                                <a:pt x="2" y="535"/>
                              </a:lnTo>
                              <a:lnTo>
                                <a:pt x="1" y="510"/>
                              </a:lnTo>
                              <a:lnTo>
                                <a:pt x="0" y="484"/>
                              </a:lnTo>
                              <a:lnTo>
                                <a:pt x="1" y="460"/>
                              </a:lnTo>
                              <a:lnTo>
                                <a:pt x="2" y="435"/>
                              </a:lnTo>
                              <a:lnTo>
                                <a:pt x="5" y="411"/>
                              </a:lnTo>
                              <a:lnTo>
                                <a:pt x="9" y="388"/>
                              </a:lnTo>
                              <a:lnTo>
                                <a:pt x="14" y="364"/>
                              </a:lnTo>
                              <a:lnTo>
                                <a:pt x="20" y="341"/>
                              </a:lnTo>
                              <a:lnTo>
                                <a:pt x="27" y="319"/>
                              </a:lnTo>
                              <a:lnTo>
                                <a:pt x="34" y="296"/>
                              </a:lnTo>
                              <a:lnTo>
                                <a:pt x="44" y="275"/>
                              </a:lnTo>
                              <a:lnTo>
                                <a:pt x="54" y="254"/>
                              </a:lnTo>
                              <a:lnTo>
                                <a:pt x="65" y="233"/>
                              </a:lnTo>
                              <a:lnTo>
                                <a:pt x="76" y="213"/>
                              </a:lnTo>
                              <a:lnTo>
                                <a:pt x="89" y="195"/>
                              </a:lnTo>
                              <a:lnTo>
                                <a:pt x="102" y="177"/>
                              </a:lnTo>
                              <a:lnTo>
                                <a:pt x="116" y="158"/>
                              </a:lnTo>
                              <a:lnTo>
                                <a:pt x="130" y="142"/>
                              </a:lnTo>
                              <a:lnTo>
                                <a:pt x="145" y="127"/>
                              </a:lnTo>
                              <a:lnTo>
                                <a:pt x="162" y="111"/>
                              </a:lnTo>
                              <a:lnTo>
                                <a:pt x="179" y="97"/>
                              </a:lnTo>
                              <a:lnTo>
                                <a:pt x="197" y="83"/>
                              </a:lnTo>
                              <a:lnTo>
                                <a:pt x="215" y="71"/>
                              </a:lnTo>
                              <a:lnTo>
                                <a:pt x="233" y="60"/>
                              </a:lnTo>
                              <a:lnTo>
                                <a:pt x="252" y="49"/>
                              </a:lnTo>
                              <a:lnTo>
                                <a:pt x="271" y="39"/>
                              </a:lnTo>
                              <a:lnTo>
                                <a:pt x="292" y="30"/>
                              </a:lnTo>
                              <a:lnTo>
                                <a:pt x="313" y="22"/>
                              </a:lnTo>
                              <a:lnTo>
                                <a:pt x="334" y="16"/>
                              </a:lnTo>
                              <a:lnTo>
                                <a:pt x="355" y="10"/>
                              </a:lnTo>
                              <a:lnTo>
                                <a:pt x="377" y="6"/>
                              </a:lnTo>
                              <a:lnTo>
                                <a:pt x="399" y="3"/>
                              </a:lnTo>
                              <a:lnTo>
                                <a:pt x="422" y="2"/>
                              </a:lnTo>
                              <a:lnTo>
                                <a:pt x="445" y="0"/>
                              </a:lnTo>
                              <a:lnTo>
                                <a:pt x="468" y="2"/>
                              </a:lnTo>
                              <a:lnTo>
                                <a:pt x="490" y="3"/>
                              </a:lnTo>
                              <a:lnTo>
                                <a:pt x="512" y="6"/>
                              </a:lnTo>
                              <a:lnTo>
                                <a:pt x="534" y="10"/>
                              </a:lnTo>
                              <a:lnTo>
                                <a:pt x="556" y="16"/>
                              </a:lnTo>
                              <a:lnTo>
                                <a:pt x="577" y="22"/>
                              </a:lnTo>
                              <a:lnTo>
                                <a:pt x="598" y="30"/>
                              </a:lnTo>
                              <a:lnTo>
                                <a:pt x="618" y="39"/>
                              </a:lnTo>
                              <a:lnTo>
                                <a:pt x="637" y="49"/>
                              </a:lnTo>
                              <a:lnTo>
                                <a:pt x="656" y="60"/>
                              </a:lnTo>
                              <a:lnTo>
                                <a:pt x="675" y="71"/>
                              </a:lnTo>
                              <a:lnTo>
                                <a:pt x="694" y="83"/>
                              </a:lnTo>
                              <a:lnTo>
                                <a:pt x="711" y="97"/>
                              </a:lnTo>
                              <a:lnTo>
                                <a:pt x="728" y="111"/>
                              </a:lnTo>
                              <a:lnTo>
                                <a:pt x="744" y="127"/>
                              </a:lnTo>
                              <a:lnTo>
                                <a:pt x="759" y="142"/>
                              </a:lnTo>
                              <a:lnTo>
                                <a:pt x="774" y="158"/>
                              </a:lnTo>
                              <a:lnTo>
                                <a:pt x="787" y="177"/>
                              </a:lnTo>
                              <a:lnTo>
                                <a:pt x="801" y="195"/>
                              </a:lnTo>
                              <a:lnTo>
                                <a:pt x="813" y="213"/>
                              </a:lnTo>
                              <a:lnTo>
                                <a:pt x="825" y="233"/>
                              </a:lnTo>
                              <a:lnTo>
                                <a:pt x="836" y="254"/>
                              </a:lnTo>
                              <a:lnTo>
                                <a:pt x="846" y="275"/>
                              </a:lnTo>
                              <a:lnTo>
                                <a:pt x="855" y="296"/>
                              </a:lnTo>
                              <a:lnTo>
                                <a:pt x="863" y="319"/>
                              </a:lnTo>
                              <a:lnTo>
                                <a:pt x="869" y="341"/>
                              </a:lnTo>
                              <a:lnTo>
                                <a:pt x="875" y="364"/>
                              </a:lnTo>
                              <a:lnTo>
                                <a:pt x="880" y="388"/>
                              </a:lnTo>
                              <a:lnTo>
                                <a:pt x="884" y="411"/>
                              </a:lnTo>
                              <a:lnTo>
                                <a:pt x="887" y="435"/>
                              </a:lnTo>
                              <a:lnTo>
                                <a:pt x="888" y="460"/>
                              </a:lnTo>
                              <a:lnTo>
                                <a:pt x="889" y="484"/>
                              </a:lnTo>
                              <a:lnTo>
                                <a:pt x="888" y="510"/>
                              </a:lnTo>
                              <a:lnTo>
                                <a:pt x="887" y="535"/>
                              </a:lnTo>
                              <a:lnTo>
                                <a:pt x="884" y="559"/>
                              </a:lnTo>
                              <a:lnTo>
                                <a:pt x="880" y="582"/>
                              </a:lnTo>
                              <a:lnTo>
                                <a:pt x="875" y="606"/>
                              </a:lnTo>
                              <a:lnTo>
                                <a:pt x="869" y="629"/>
                              </a:lnTo>
                              <a:lnTo>
                                <a:pt x="863" y="651"/>
                              </a:lnTo>
                              <a:lnTo>
                                <a:pt x="855" y="673"/>
                              </a:lnTo>
                              <a:lnTo>
                                <a:pt x="846" y="695"/>
                              </a:lnTo>
                              <a:lnTo>
                                <a:pt x="836" y="716"/>
                              </a:lnTo>
                              <a:lnTo>
                                <a:pt x="825" y="736"/>
                              </a:lnTo>
                              <a:lnTo>
                                <a:pt x="813" y="756"/>
                              </a:lnTo>
                              <a:lnTo>
                                <a:pt x="801" y="775"/>
                              </a:lnTo>
                              <a:lnTo>
                                <a:pt x="787" y="793"/>
                              </a:lnTo>
                              <a:lnTo>
                                <a:pt x="774" y="812"/>
                              </a:lnTo>
                              <a:lnTo>
                                <a:pt x="759" y="828"/>
                              </a:lnTo>
                              <a:lnTo>
                                <a:pt x="744" y="843"/>
                              </a:lnTo>
                              <a:lnTo>
                                <a:pt x="728" y="859"/>
                              </a:lnTo>
                              <a:lnTo>
                                <a:pt x="711" y="873"/>
                              </a:lnTo>
                              <a:lnTo>
                                <a:pt x="694" y="887"/>
                              </a:lnTo>
                              <a:lnTo>
                                <a:pt x="675" y="899"/>
                              </a:lnTo>
                              <a:lnTo>
                                <a:pt x="656" y="911"/>
                              </a:lnTo>
                              <a:lnTo>
                                <a:pt x="637" y="922"/>
                              </a:lnTo>
                              <a:lnTo>
                                <a:pt x="618" y="932"/>
                              </a:lnTo>
                              <a:lnTo>
                                <a:pt x="598" y="940"/>
                              </a:lnTo>
                              <a:lnTo>
                                <a:pt x="577" y="948"/>
                              </a:lnTo>
                              <a:lnTo>
                                <a:pt x="556" y="954"/>
                              </a:lnTo>
                              <a:lnTo>
                                <a:pt x="534" y="960"/>
                              </a:lnTo>
                              <a:lnTo>
                                <a:pt x="512" y="964"/>
                              </a:lnTo>
                              <a:lnTo>
                                <a:pt x="490" y="967"/>
                              </a:lnTo>
                              <a:lnTo>
                                <a:pt x="468" y="970"/>
                              </a:lnTo>
                              <a:lnTo>
                                <a:pt x="445" y="97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 name="Rectangle 5"/>
                      <wps:cNvSpPr>
                        <a:spLocks noChangeArrowheads="1"/>
                      </wps:cNvSpPr>
                      <wps:spPr bwMode="auto">
                        <a:xfrm>
                          <a:off x="46355" y="158115"/>
                          <a:ext cx="395605" cy="55880"/>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7" name="Freeform 6"/>
                      <wps:cNvSpPr>
                        <a:spLocks/>
                      </wps:cNvSpPr>
                      <wps:spPr bwMode="auto">
                        <a:xfrm>
                          <a:off x="441960" y="158115"/>
                          <a:ext cx="84455" cy="223520"/>
                        </a:xfrm>
                        <a:custGeom>
                          <a:avLst/>
                          <a:gdLst>
                            <a:gd name="T0" fmla="*/ 0 w 1333"/>
                            <a:gd name="T1" fmla="*/ 0 h 3877"/>
                            <a:gd name="T2" fmla="*/ 1333 w 1333"/>
                            <a:gd name="T3" fmla="*/ 1455 h 3877"/>
                            <a:gd name="T4" fmla="*/ 1333 w 1333"/>
                            <a:gd name="T5" fmla="*/ 2423 h 3877"/>
                            <a:gd name="T6" fmla="*/ 0 w 1333"/>
                            <a:gd name="T7" fmla="*/ 3877 h 3877"/>
                            <a:gd name="T8" fmla="*/ 0 w 1333"/>
                            <a:gd name="T9" fmla="*/ 0 h 3877"/>
                          </a:gdLst>
                          <a:ahLst/>
                          <a:cxnLst>
                            <a:cxn ang="0">
                              <a:pos x="T0" y="T1"/>
                            </a:cxn>
                            <a:cxn ang="0">
                              <a:pos x="T2" y="T3"/>
                            </a:cxn>
                            <a:cxn ang="0">
                              <a:pos x="T4" y="T5"/>
                            </a:cxn>
                            <a:cxn ang="0">
                              <a:pos x="T6" y="T7"/>
                            </a:cxn>
                            <a:cxn ang="0">
                              <a:pos x="T8" y="T9"/>
                            </a:cxn>
                          </a:cxnLst>
                          <a:rect l="0" t="0" r="r" b="b"/>
                          <a:pathLst>
                            <a:path w="1333" h="3877">
                              <a:moveTo>
                                <a:pt x="0" y="0"/>
                              </a:moveTo>
                              <a:lnTo>
                                <a:pt x="1333" y="1455"/>
                              </a:lnTo>
                              <a:lnTo>
                                <a:pt x="1333" y="2423"/>
                              </a:lnTo>
                              <a:lnTo>
                                <a:pt x="0" y="3877"/>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 name="Rectangle 7"/>
                      <wps:cNvSpPr>
                        <a:spLocks noChangeArrowheads="1"/>
                      </wps:cNvSpPr>
                      <wps:spPr bwMode="auto">
                        <a:xfrm>
                          <a:off x="215900" y="158115"/>
                          <a:ext cx="226060" cy="223520"/>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9" name="Freeform 8"/>
                      <wps:cNvSpPr>
                        <a:spLocks/>
                      </wps:cNvSpPr>
                      <wps:spPr bwMode="auto">
                        <a:xfrm>
                          <a:off x="385445" y="213995"/>
                          <a:ext cx="113030" cy="111760"/>
                        </a:xfrm>
                        <a:custGeom>
                          <a:avLst/>
                          <a:gdLst>
                            <a:gd name="T0" fmla="*/ 797 w 1777"/>
                            <a:gd name="T1" fmla="*/ 1933 h 1938"/>
                            <a:gd name="T2" fmla="*/ 709 w 1777"/>
                            <a:gd name="T3" fmla="*/ 1918 h 1938"/>
                            <a:gd name="T4" fmla="*/ 603 w 1777"/>
                            <a:gd name="T5" fmla="*/ 1888 h 1938"/>
                            <a:gd name="T6" fmla="*/ 523 w 1777"/>
                            <a:gd name="T7" fmla="*/ 1852 h 1938"/>
                            <a:gd name="T8" fmla="*/ 446 w 1777"/>
                            <a:gd name="T9" fmla="*/ 1810 h 1938"/>
                            <a:gd name="T10" fmla="*/ 356 w 1777"/>
                            <a:gd name="T11" fmla="*/ 1745 h 1938"/>
                            <a:gd name="T12" fmla="*/ 260 w 1777"/>
                            <a:gd name="T13" fmla="*/ 1654 h 1938"/>
                            <a:gd name="T14" fmla="*/ 176 w 1777"/>
                            <a:gd name="T15" fmla="*/ 1548 h 1938"/>
                            <a:gd name="T16" fmla="*/ 117 w 1777"/>
                            <a:gd name="T17" fmla="*/ 1451 h 1938"/>
                            <a:gd name="T18" fmla="*/ 86 w 1777"/>
                            <a:gd name="T19" fmla="*/ 1388 h 1938"/>
                            <a:gd name="T20" fmla="*/ 53 w 1777"/>
                            <a:gd name="T21" fmla="*/ 1303 h 1938"/>
                            <a:gd name="T22" fmla="*/ 27 w 1777"/>
                            <a:gd name="T23" fmla="*/ 1211 h 1938"/>
                            <a:gd name="T24" fmla="*/ 10 w 1777"/>
                            <a:gd name="T25" fmla="*/ 1117 h 1938"/>
                            <a:gd name="T26" fmla="*/ 0 w 1777"/>
                            <a:gd name="T27" fmla="*/ 969 h 1938"/>
                            <a:gd name="T28" fmla="*/ 10 w 1777"/>
                            <a:gd name="T29" fmla="*/ 821 h 1938"/>
                            <a:gd name="T30" fmla="*/ 27 w 1777"/>
                            <a:gd name="T31" fmla="*/ 726 h 1938"/>
                            <a:gd name="T32" fmla="*/ 53 w 1777"/>
                            <a:gd name="T33" fmla="*/ 635 h 1938"/>
                            <a:gd name="T34" fmla="*/ 86 w 1777"/>
                            <a:gd name="T35" fmla="*/ 549 h 1938"/>
                            <a:gd name="T36" fmla="*/ 117 w 1777"/>
                            <a:gd name="T37" fmla="*/ 486 h 1938"/>
                            <a:gd name="T38" fmla="*/ 176 w 1777"/>
                            <a:gd name="T39" fmla="*/ 388 h 1938"/>
                            <a:gd name="T40" fmla="*/ 260 w 1777"/>
                            <a:gd name="T41" fmla="*/ 284 h 1938"/>
                            <a:gd name="T42" fmla="*/ 356 w 1777"/>
                            <a:gd name="T43" fmla="*/ 192 h 1938"/>
                            <a:gd name="T44" fmla="*/ 446 w 1777"/>
                            <a:gd name="T45" fmla="*/ 128 h 1938"/>
                            <a:gd name="T46" fmla="*/ 523 w 1777"/>
                            <a:gd name="T47" fmla="*/ 84 h 1938"/>
                            <a:gd name="T48" fmla="*/ 603 w 1777"/>
                            <a:gd name="T49" fmla="*/ 50 h 1938"/>
                            <a:gd name="T50" fmla="*/ 709 w 1777"/>
                            <a:gd name="T51" fmla="*/ 20 h 1938"/>
                            <a:gd name="T52" fmla="*/ 797 w 1777"/>
                            <a:gd name="T53" fmla="*/ 4 h 1938"/>
                            <a:gd name="T54" fmla="*/ 889 w 1777"/>
                            <a:gd name="T55" fmla="*/ 0 h 1938"/>
                            <a:gd name="T56" fmla="*/ 979 w 1777"/>
                            <a:gd name="T57" fmla="*/ 4 h 1938"/>
                            <a:gd name="T58" fmla="*/ 1068 w 1777"/>
                            <a:gd name="T59" fmla="*/ 20 h 1938"/>
                            <a:gd name="T60" fmla="*/ 1174 w 1777"/>
                            <a:gd name="T61" fmla="*/ 50 h 1938"/>
                            <a:gd name="T62" fmla="*/ 1253 w 1777"/>
                            <a:gd name="T63" fmla="*/ 84 h 1938"/>
                            <a:gd name="T64" fmla="*/ 1331 w 1777"/>
                            <a:gd name="T65" fmla="*/ 128 h 1938"/>
                            <a:gd name="T66" fmla="*/ 1421 w 1777"/>
                            <a:gd name="T67" fmla="*/ 192 h 1938"/>
                            <a:gd name="T68" fmla="*/ 1516 w 1777"/>
                            <a:gd name="T69" fmla="*/ 284 h 1938"/>
                            <a:gd name="T70" fmla="*/ 1601 w 1777"/>
                            <a:gd name="T71" fmla="*/ 388 h 1938"/>
                            <a:gd name="T72" fmla="*/ 1660 w 1777"/>
                            <a:gd name="T73" fmla="*/ 486 h 1938"/>
                            <a:gd name="T74" fmla="*/ 1690 w 1777"/>
                            <a:gd name="T75" fmla="*/ 549 h 1938"/>
                            <a:gd name="T76" fmla="*/ 1723 w 1777"/>
                            <a:gd name="T77" fmla="*/ 635 h 1938"/>
                            <a:gd name="T78" fmla="*/ 1749 w 1777"/>
                            <a:gd name="T79" fmla="*/ 726 h 1938"/>
                            <a:gd name="T80" fmla="*/ 1767 w 1777"/>
                            <a:gd name="T81" fmla="*/ 821 h 1938"/>
                            <a:gd name="T82" fmla="*/ 1776 w 1777"/>
                            <a:gd name="T83" fmla="*/ 944 h 1938"/>
                            <a:gd name="T84" fmla="*/ 1776 w 1777"/>
                            <a:gd name="T85" fmla="*/ 1019 h 1938"/>
                            <a:gd name="T86" fmla="*/ 1763 w 1777"/>
                            <a:gd name="T87" fmla="*/ 1140 h 1938"/>
                            <a:gd name="T88" fmla="*/ 1737 w 1777"/>
                            <a:gd name="T89" fmla="*/ 1258 h 1938"/>
                            <a:gd name="T90" fmla="*/ 1708 w 1777"/>
                            <a:gd name="T91" fmla="*/ 1346 h 1938"/>
                            <a:gd name="T92" fmla="*/ 1680 w 1777"/>
                            <a:gd name="T93" fmla="*/ 1410 h 1938"/>
                            <a:gd name="T94" fmla="*/ 1648 w 1777"/>
                            <a:gd name="T95" fmla="*/ 1472 h 1938"/>
                            <a:gd name="T96" fmla="*/ 1574 w 1777"/>
                            <a:gd name="T97" fmla="*/ 1585 h 1938"/>
                            <a:gd name="T98" fmla="*/ 1486 w 1777"/>
                            <a:gd name="T99" fmla="*/ 1686 h 1938"/>
                            <a:gd name="T100" fmla="*/ 1385 w 1777"/>
                            <a:gd name="T101" fmla="*/ 1772 h 1938"/>
                            <a:gd name="T102" fmla="*/ 1312 w 1777"/>
                            <a:gd name="T103" fmla="*/ 1821 h 1938"/>
                            <a:gd name="T104" fmla="*/ 1234 w 1777"/>
                            <a:gd name="T105" fmla="*/ 1862 h 1938"/>
                            <a:gd name="T106" fmla="*/ 1153 w 1777"/>
                            <a:gd name="T107" fmla="*/ 1894 h 1938"/>
                            <a:gd name="T108" fmla="*/ 1046 w 1777"/>
                            <a:gd name="T109" fmla="*/ 1923 h 1938"/>
                            <a:gd name="T110" fmla="*/ 934 w 1777"/>
                            <a:gd name="T111" fmla="*/ 1937 h 1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777" h="1938">
                              <a:moveTo>
                                <a:pt x="889" y="1938"/>
                              </a:moveTo>
                              <a:lnTo>
                                <a:pt x="842" y="1937"/>
                              </a:lnTo>
                              <a:lnTo>
                                <a:pt x="797" y="1933"/>
                              </a:lnTo>
                              <a:lnTo>
                                <a:pt x="753" y="1927"/>
                              </a:lnTo>
                              <a:lnTo>
                                <a:pt x="730" y="1923"/>
                              </a:lnTo>
                              <a:lnTo>
                                <a:pt x="709" y="1918"/>
                              </a:lnTo>
                              <a:lnTo>
                                <a:pt x="666" y="1907"/>
                              </a:lnTo>
                              <a:lnTo>
                                <a:pt x="624" y="1894"/>
                              </a:lnTo>
                              <a:lnTo>
                                <a:pt x="603" y="1888"/>
                              </a:lnTo>
                              <a:lnTo>
                                <a:pt x="582" y="1879"/>
                              </a:lnTo>
                              <a:lnTo>
                                <a:pt x="542" y="1862"/>
                              </a:lnTo>
                              <a:lnTo>
                                <a:pt x="523" y="1852"/>
                              </a:lnTo>
                              <a:lnTo>
                                <a:pt x="503" y="1843"/>
                              </a:lnTo>
                              <a:lnTo>
                                <a:pt x="464" y="1821"/>
                              </a:lnTo>
                              <a:lnTo>
                                <a:pt x="446" y="1810"/>
                              </a:lnTo>
                              <a:lnTo>
                                <a:pt x="427" y="1798"/>
                              </a:lnTo>
                              <a:lnTo>
                                <a:pt x="391" y="1772"/>
                              </a:lnTo>
                              <a:lnTo>
                                <a:pt x="356" y="1745"/>
                              </a:lnTo>
                              <a:lnTo>
                                <a:pt x="322" y="1716"/>
                              </a:lnTo>
                              <a:lnTo>
                                <a:pt x="290" y="1686"/>
                              </a:lnTo>
                              <a:lnTo>
                                <a:pt x="260" y="1654"/>
                              </a:lnTo>
                              <a:lnTo>
                                <a:pt x="231" y="1621"/>
                              </a:lnTo>
                              <a:lnTo>
                                <a:pt x="202" y="1585"/>
                              </a:lnTo>
                              <a:lnTo>
                                <a:pt x="176" y="1548"/>
                              </a:lnTo>
                              <a:lnTo>
                                <a:pt x="151" y="1510"/>
                              </a:lnTo>
                              <a:lnTo>
                                <a:pt x="128" y="1472"/>
                              </a:lnTo>
                              <a:lnTo>
                                <a:pt x="117" y="1451"/>
                              </a:lnTo>
                              <a:lnTo>
                                <a:pt x="107" y="1430"/>
                              </a:lnTo>
                              <a:lnTo>
                                <a:pt x="96" y="1410"/>
                              </a:lnTo>
                              <a:lnTo>
                                <a:pt x="86" y="1388"/>
                              </a:lnTo>
                              <a:lnTo>
                                <a:pt x="77" y="1367"/>
                              </a:lnTo>
                              <a:lnTo>
                                <a:pt x="69" y="1346"/>
                              </a:lnTo>
                              <a:lnTo>
                                <a:pt x="53" y="1303"/>
                              </a:lnTo>
                              <a:lnTo>
                                <a:pt x="46" y="1281"/>
                              </a:lnTo>
                              <a:lnTo>
                                <a:pt x="39" y="1258"/>
                              </a:lnTo>
                              <a:lnTo>
                                <a:pt x="27" y="1211"/>
                              </a:lnTo>
                              <a:lnTo>
                                <a:pt x="18" y="1164"/>
                              </a:lnTo>
                              <a:lnTo>
                                <a:pt x="14" y="1140"/>
                              </a:lnTo>
                              <a:lnTo>
                                <a:pt x="10" y="1117"/>
                              </a:lnTo>
                              <a:lnTo>
                                <a:pt x="4" y="1068"/>
                              </a:lnTo>
                              <a:lnTo>
                                <a:pt x="1" y="1019"/>
                              </a:lnTo>
                              <a:lnTo>
                                <a:pt x="0" y="969"/>
                              </a:lnTo>
                              <a:lnTo>
                                <a:pt x="1" y="918"/>
                              </a:lnTo>
                              <a:lnTo>
                                <a:pt x="4" y="870"/>
                              </a:lnTo>
                              <a:lnTo>
                                <a:pt x="10" y="821"/>
                              </a:lnTo>
                              <a:lnTo>
                                <a:pt x="14" y="798"/>
                              </a:lnTo>
                              <a:lnTo>
                                <a:pt x="18" y="774"/>
                              </a:lnTo>
                              <a:lnTo>
                                <a:pt x="27" y="726"/>
                              </a:lnTo>
                              <a:lnTo>
                                <a:pt x="39" y="680"/>
                              </a:lnTo>
                              <a:lnTo>
                                <a:pt x="46" y="657"/>
                              </a:lnTo>
                              <a:lnTo>
                                <a:pt x="53" y="635"/>
                              </a:lnTo>
                              <a:lnTo>
                                <a:pt x="69" y="591"/>
                              </a:lnTo>
                              <a:lnTo>
                                <a:pt x="77" y="569"/>
                              </a:lnTo>
                              <a:lnTo>
                                <a:pt x="86" y="549"/>
                              </a:lnTo>
                              <a:lnTo>
                                <a:pt x="96" y="528"/>
                              </a:lnTo>
                              <a:lnTo>
                                <a:pt x="107" y="507"/>
                              </a:lnTo>
                              <a:lnTo>
                                <a:pt x="117" y="486"/>
                              </a:lnTo>
                              <a:lnTo>
                                <a:pt x="128" y="466"/>
                              </a:lnTo>
                              <a:lnTo>
                                <a:pt x="151" y="427"/>
                              </a:lnTo>
                              <a:lnTo>
                                <a:pt x="176" y="388"/>
                              </a:lnTo>
                              <a:lnTo>
                                <a:pt x="202" y="352"/>
                              </a:lnTo>
                              <a:lnTo>
                                <a:pt x="231" y="317"/>
                              </a:lnTo>
                              <a:lnTo>
                                <a:pt x="260" y="284"/>
                              </a:lnTo>
                              <a:lnTo>
                                <a:pt x="290" y="251"/>
                              </a:lnTo>
                              <a:lnTo>
                                <a:pt x="322" y="221"/>
                              </a:lnTo>
                              <a:lnTo>
                                <a:pt x="356" y="192"/>
                              </a:lnTo>
                              <a:lnTo>
                                <a:pt x="391" y="165"/>
                              </a:lnTo>
                              <a:lnTo>
                                <a:pt x="427" y="140"/>
                              </a:lnTo>
                              <a:lnTo>
                                <a:pt x="446" y="128"/>
                              </a:lnTo>
                              <a:lnTo>
                                <a:pt x="464" y="116"/>
                              </a:lnTo>
                              <a:lnTo>
                                <a:pt x="503" y="94"/>
                              </a:lnTo>
                              <a:lnTo>
                                <a:pt x="523" y="84"/>
                              </a:lnTo>
                              <a:lnTo>
                                <a:pt x="542" y="75"/>
                              </a:lnTo>
                              <a:lnTo>
                                <a:pt x="582" y="58"/>
                              </a:lnTo>
                              <a:lnTo>
                                <a:pt x="603" y="50"/>
                              </a:lnTo>
                              <a:lnTo>
                                <a:pt x="624" y="43"/>
                              </a:lnTo>
                              <a:lnTo>
                                <a:pt x="666" y="29"/>
                              </a:lnTo>
                              <a:lnTo>
                                <a:pt x="709" y="20"/>
                              </a:lnTo>
                              <a:lnTo>
                                <a:pt x="730" y="15"/>
                              </a:lnTo>
                              <a:lnTo>
                                <a:pt x="753" y="11"/>
                              </a:lnTo>
                              <a:lnTo>
                                <a:pt x="797" y="4"/>
                              </a:lnTo>
                              <a:lnTo>
                                <a:pt x="842" y="1"/>
                              </a:lnTo>
                              <a:lnTo>
                                <a:pt x="865" y="0"/>
                              </a:lnTo>
                              <a:lnTo>
                                <a:pt x="889" y="0"/>
                              </a:lnTo>
                              <a:lnTo>
                                <a:pt x="911" y="0"/>
                              </a:lnTo>
                              <a:lnTo>
                                <a:pt x="934" y="1"/>
                              </a:lnTo>
                              <a:lnTo>
                                <a:pt x="979" y="4"/>
                              </a:lnTo>
                              <a:lnTo>
                                <a:pt x="1024" y="11"/>
                              </a:lnTo>
                              <a:lnTo>
                                <a:pt x="1046" y="15"/>
                              </a:lnTo>
                              <a:lnTo>
                                <a:pt x="1068" y="20"/>
                              </a:lnTo>
                              <a:lnTo>
                                <a:pt x="1110" y="29"/>
                              </a:lnTo>
                              <a:lnTo>
                                <a:pt x="1153" y="43"/>
                              </a:lnTo>
                              <a:lnTo>
                                <a:pt x="1174" y="50"/>
                              </a:lnTo>
                              <a:lnTo>
                                <a:pt x="1194" y="58"/>
                              </a:lnTo>
                              <a:lnTo>
                                <a:pt x="1234" y="75"/>
                              </a:lnTo>
                              <a:lnTo>
                                <a:pt x="1253" y="84"/>
                              </a:lnTo>
                              <a:lnTo>
                                <a:pt x="1274" y="94"/>
                              </a:lnTo>
                              <a:lnTo>
                                <a:pt x="1312" y="116"/>
                              </a:lnTo>
                              <a:lnTo>
                                <a:pt x="1331" y="128"/>
                              </a:lnTo>
                              <a:lnTo>
                                <a:pt x="1349" y="140"/>
                              </a:lnTo>
                              <a:lnTo>
                                <a:pt x="1385" y="165"/>
                              </a:lnTo>
                              <a:lnTo>
                                <a:pt x="1421" y="192"/>
                              </a:lnTo>
                              <a:lnTo>
                                <a:pt x="1454" y="221"/>
                              </a:lnTo>
                              <a:lnTo>
                                <a:pt x="1486" y="251"/>
                              </a:lnTo>
                              <a:lnTo>
                                <a:pt x="1516" y="284"/>
                              </a:lnTo>
                              <a:lnTo>
                                <a:pt x="1546" y="317"/>
                              </a:lnTo>
                              <a:lnTo>
                                <a:pt x="1574" y="352"/>
                              </a:lnTo>
                              <a:lnTo>
                                <a:pt x="1601" y="388"/>
                              </a:lnTo>
                              <a:lnTo>
                                <a:pt x="1625" y="427"/>
                              </a:lnTo>
                              <a:lnTo>
                                <a:pt x="1648" y="466"/>
                              </a:lnTo>
                              <a:lnTo>
                                <a:pt x="1660" y="486"/>
                              </a:lnTo>
                              <a:lnTo>
                                <a:pt x="1670" y="507"/>
                              </a:lnTo>
                              <a:lnTo>
                                <a:pt x="1680" y="528"/>
                              </a:lnTo>
                              <a:lnTo>
                                <a:pt x="1690" y="549"/>
                              </a:lnTo>
                              <a:lnTo>
                                <a:pt x="1699" y="569"/>
                              </a:lnTo>
                              <a:lnTo>
                                <a:pt x="1708" y="591"/>
                              </a:lnTo>
                              <a:lnTo>
                                <a:pt x="1723" y="635"/>
                              </a:lnTo>
                              <a:lnTo>
                                <a:pt x="1731" y="657"/>
                              </a:lnTo>
                              <a:lnTo>
                                <a:pt x="1737" y="680"/>
                              </a:lnTo>
                              <a:lnTo>
                                <a:pt x="1749" y="726"/>
                              </a:lnTo>
                              <a:lnTo>
                                <a:pt x="1758" y="774"/>
                              </a:lnTo>
                              <a:lnTo>
                                <a:pt x="1763" y="798"/>
                              </a:lnTo>
                              <a:lnTo>
                                <a:pt x="1767" y="821"/>
                              </a:lnTo>
                              <a:lnTo>
                                <a:pt x="1772" y="870"/>
                              </a:lnTo>
                              <a:lnTo>
                                <a:pt x="1776" y="918"/>
                              </a:lnTo>
                              <a:lnTo>
                                <a:pt x="1776" y="944"/>
                              </a:lnTo>
                              <a:lnTo>
                                <a:pt x="1777" y="969"/>
                              </a:lnTo>
                              <a:lnTo>
                                <a:pt x="1776" y="994"/>
                              </a:lnTo>
                              <a:lnTo>
                                <a:pt x="1776" y="1019"/>
                              </a:lnTo>
                              <a:lnTo>
                                <a:pt x="1772" y="1068"/>
                              </a:lnTo>
                              <a:lnTo>
                                <a:pt x="1767" y="1117"/>
                              </a:lnTo>
                              <a:lnTo>
                                <a:pt x="1763" y="1140"/>
                              </a:lnTo>
                              <a:lnTo>
                                <a:pt x="1758" y="1164"/>
                              </a:lnTo>
                              <a:lnTo>
                                <a:pt x="1749" y="1211"/>
                              </a:lnTo>
                              <a:lnTo>
                                <a:pt x="1737" y="1258"/>
                              </a:lnTo>
                              <a:lnTo>
                                <a:pt x="1731" y="1281"/>
                              </a:lnTo>
                              <a:lnTo>
                                <a:pt x="1723" y="1303"/>
                              </a:lnTo>
                              <a:lnTo>
                                <a:pt x="1708" y="1346"/>
                              </a:lnTo>
                              <a:lnTo>
                                <a:pt x="1699" y="1367"/>
                              </a:lnTo>
                              <a:lnTo>
                                <a:pt x="1690" y="1388"/>
                              </a:lnTo>
                              <a:lnTo>
                                <a:pt x="1680" y="1410"/>
                              </a:lnTo>
                              <a:lnTo>
                                <a:pt x="1670" y="1430"/>
                              </a:lnTo>
                              <a:lnTo>
                                <a:pt x="1660" y="1451"/>
                              </a:lnTo>
                              <a:lnTo>
                                <a:pt x="1648" y="1472"/>
                              </a:lnTo>
                              <a:lnTo>
                                <a:pt x="1625" y="1510"/>
                              </a:lnTo>
                              <a:lnTo>
                                <a:pt x="1601" y="1548"/>
                              </a:lnTo>
                              <a:lnTo>
                                <a:pt x="1574" y="1585"/>
                              </a:lnTo>
                              <a:lnTo>
                                <a:pt x="1546" y="1621"/>
                              </a:lnTo>
                              <a:lnTo>
                                <a:pt x="1516" y="1654"/>
                              </a:lnTo>
                              <a:lnTo>
                                <a:pt x="1486" y="1686"/>
                              </a:lnTo>
                              <a:lnTo>
                                <a:pt x="1454" y="1716"/>
                              </a:lnTo>
                              <a:lnTo>
                                <a:pt x="1421" y="1745"/>
                              </a:lnTo>
                              <a:lnTo>
                                <a:pt x="1385" y="1772"/>
                              </a:lnTo>
                              <a:lnTo>
                                <a:pt x="1349" y="1798"/>
                              </a:lnTo>
                              <a:lnTo>
                                <a:pt x="1331" y="1810"/>
                              </a:lnTo>
                              <a:lnTo>
                                <a:pt x="1312" y="1821"/>
                              </a:lnTo>
                              <a:lnTo>
                                <a:pt x="1274" y="1843"/>
                              </a:lnTo>
                              <a:lnTo>
                                <a:pt x="1253" y="1852"/>
                              </a:lnTo>
                              <a:lnTo>
                                <a:pt x="1234" y="1862"/>
                              </a:lnTo>
                              <a:lnTo>
                                <a:pt x="1194" y="1879"/>
                              </a:lnTo>
                              <a:lnTo>
                                <a:pt x="1174" y="1888"/>
                              </a:lnTo>
                              <a:lnTo>
                                <a:pt x="1153" y="1894"/>
                              </a:lnTo>
                              <a:lnTo>
                                <a:pt x="1110" y="1907"/>
                              </a:lnTo>
                              <a:lnTo>
                                <a:pt x="1068" y="1918"/>
                              </a:lnTo>
                              <a:lnTo>
                                <a:pt x="1046" y="1923"/>
                              </a:lnTo>
                              <a:lnTo>
                                <a:pt x="1024" y="1927"/>
                              </a:lnTo>
                              <a:lnTo>
                                <a:pt x="979" y="1933"/>
                              </a:lnTo>
                              <a:lnTo>
                                <a:pt x="934" y="1937"/>
                              </a:lnTo>
                              <a:lnTo>
                                <a:pt x="889" y="1938"/>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10" name="Freeform 9"/>
                      <wps:cNvSpPr>
                        <a:spLocks/>
                      </wps:cNvSpPr>
                      <wps:spPr bwMode="auto">
                        <a:xfrm>
                          <a:off x="524510" y="240665"/>
                          <a:ext cx="9525" cy="58420"/>
                        </a:xfrm>
                        <a:custGeom>
                          <a:avLst/>
                          <a:gdLst>
                            <a:gd name="T0" fmla="*/ 0 w 146"/>
                            <a:gd name="T1" fmla="*/ 0 h 1018"/>
                            <a:gd name="T2" fmla="*/ 34 w 146"/>
                            <a:gd name="T3" fmla="*/ 58 h 1018"/>
                            <a:gd name="T4" fmla="*/ 50 w 146"/>
                            <a:gd name="T5" fmla="*/ 89 h 1018"/>
                            <a:gd name="T6" fmla="*/ 64 w 146"/>
                            <a:gd name="T7" fmla="*/ 120 h 1018"/>
                            <a:gd name="T8" fmla="*/ 77 w 146"/>
                            <a:gd name="T9" fmla="*/ 151 h 1018"/>
                            <a:gd name="T10" fmla="*/ 90 w 146"/>
                            <a:gd name="T11" fmla="*/ 184 h 1018"/>
                            <a:gd name="T12" fmla="*/ 100 w 146"/>
                            <a:gd name="T13" fmla="*/ 216 h 1018"/>
                            <a:gd name="T14" fmla="*/ 112 w 146"/>
                            <a:gd name="T15" fmla="*/ 249 h 1018"/>
                            <a:gd name="T16" fmla="*/ 120 w 146"/>
                            <a:gd name="T17" fmla="*/ 283 h 1018"/>
                            <a:gd name="T18" fmla="*/ 128 w 146"/>
                            <a:gd name="T19" fmla="*/ 319 h 1018"/>
                            <a:gd name="T20" fmla="*/ 134 w 146"/>
                            <a:gd name="T21" fmla="*/ 353 h 1018"/>
                            <a:gd name="T22" fmla="*/ 137 w 146"/>
                            <a:gd name="T23" fmla="*/ 370 h 1018"/>
                            <a:gd name="T24" fmla="*/ 139 w 146"/>
                            <a:gd name="T25" fmla="*/ 388 h 1018"/>
                            <a:gd name="T26" fmla="*/ 143 w 146"/>
                            <a:gd name="T27" fmla="*/ 424 h 1018"/>
                            <a:gd name="T28" fmla="*/ 146 w 146"/>
                            <a:gd name="T29" fmla="*/ 460 h 1018"/>
                            <a:gd name="T30" fmla="*/ 146 w 146"/>
                            <a:gd name="T31" fmla="*/ 497 h 1018"/>
                            <a:gd name="T32" fmla="*/ 146 w 146"/>
                            <a:gd name="T33" fmla="*/ 534 h 1018"/>
                            <a:gd name="T34" fmla="*/ 145 w 146"/>
                            <a:gd name="T35" fmla="*/ 567 h 1018"/>
                            <a:gd name="T36" fmla="*/ 143 w 146"/>
                            <a:gd name="T37" fmla="*/ 601 h 1018"/>
                            <a:gd name="T38" fmla="*/ 139 w 146"/>
                            <a:gd name="T39" fmla="*/ 634 h 1018"/>
                            <a:gd name="T40" fmla="*/ 135 w 146"/>
                            <a:gd name="T41" fmla="*/ 666 h 1018"/>
                            <a:gd name="T42" fmla="*/ 129 w 146"/>
                            <a:gd name="T43" fmla="*/ 698 h 1018"/>
                            <a:gd name="T44" fmla="*/ 122 w 146"/>
                            <a:gd name="T45" fmla="*/ 729 h 1018"/>
                            <a:gd name="T46" fmla="*/ 114 w 146"/>
                            <a:gd name="T47" fmla="*/ 761 h 1018"/>
                            <a:gd name="T48" fmla="*/ 104 w 146"/>
                            <a:gd name="T49" fmla="*/ 792 h 1018"/>
                            <a:gd name="T50" fmla="*/ 95 w 146"/>
                            <a:gd name="T51" fmla="*/ 821 h 1018"/>
                            <a:gd name="T52" fmla="*/ 84 w 146"/>
                            <a:gd name="T53" fmla="*/ 851 h 1018"/>
                            <a:gd name="T54" fmla="*/ 73 w 146"/>
                            <a:gd name="T55" fmla="*/ 880 h 1018"/>
                            <a:gd name="T56" fmla="*/ 61 w 146"/>
                            <a:gd name="T57" fmla="*/ 909 h 1018"/>
                            <a:gd name="T58" fmla="*/ 47 w 146"/>
                            <a:gd name="T59" fmla="*/ 938 h 1018"/>
                            <a:gd name="T60" fmla="*/ 33 w 146"/>
                            <a:gd name="T61" fmla="*/ 965 h 1018"/>
                            <a:gd name="T62" fmla="*/ 18 w 146"/>
                            <a:gd name="T63" fmla="*/ 991 h 1018"/>
                            <a:gd name="T64" fmla="*/ 2 w 146"/>
                            <a:gd name="T65" fmla="*/ 1018 h 1018"/>
                            <a:gd name="T66" fmla="*/ 0 w 146"/>
                            <a:gd name="T67" fmla="*/ 0 h 10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6" h="1018">
                              <a:moveTo>
                                <a:pt x="0" y="0"/>
                              </a:moveTo>
                              <a:lnTo>
                                <a:pt x="34" y="58"/>
                              </a:lnTo>
                              <a:lnTo>
                                <a:pt x="50" y="89"/>
                              </a:lnTo>
                              <a:lnTo>
                                <a:pt x="64" y="120"/>
                              </a:lnTo>
                              <a:lnTo>
                                <a:pt x="77" y="151"/>
                              </a:lnTo>
                              <a:lnTo>
                                <a:pt x="90" y="184"/>
                              </a:lnTo>
                              <a:lnTo>
                                <a:pt x="100" y="216"/>
                              </a:lnTo>
                              <a:lnTo>
                                <a:pt x="112" y="249"/>
                              </a:lnTo>
                              <a:lnTo>
                                <a:pt x="120" y="283"/>
                              </a:lnTo>
                              <a:lnTo>
                                <a:pt x="128" y="319"/>
                              </a:lnTo>
                              <a:lnTo>
                                <a:pt x="134" y="353"/>
                              </a:lnTo>
                              <a:lnTo>
                                <a:pt x="137" y="370"/>
                              </a:lnTo>
                              <a:lnTo>
                                <a:pt x="139" y="388"/>
                              </a:lnTo>
                              <a:lnTo>
                                <a:pt x="143" y="424"/>
                              </a:lnTo>
                              <a:lnTo>
                                <a:pt x="146" y="460"/>
                              </a:lnTo>
                              <a:lnTo>
                                <a:pt x="146" y="497"/>
                              </a:lnTo>
                              <a:lnTo>
                                <a:pt x="146" y="534"/>
                              </a:lnTo>
                              <a:lnTo>
                                <a:pt x="145" y="567"/>
                              </a:lnTo>
                              <a:lnTo>
                                <a:pt x="143" y="601"/>
                              </a:lnTo>
                              <a:lnTo>
                                <a:pt x="139" y="634"/>
                              </a:lnTo>
                              <a:lnTo>
                                <a:pt x="135" y="666"/>
                              </a:lnTo>
                              <a:lnTo>
                                <a:pt x="129" y="698"/>
                              </a:lnTo>
                              <a:lnTo>
                                <a:pt x="122" y="729"/>
                              </a:lnTo>
                              <a:lnTo>
                                <a:pt x="114" y="761"/>
                              </a:lnTo>
                              <a:lnTo>
                                <a:pt x="104" y="792"/>
                              </a:lnTo>
                              <a:lnTo>
                                <a:pt x="95" y="821"/>
                              </a:lnTo>
                              <a:lnTo>
                                <a:pt x="84" y="851"/>
                              </a:lnTo>
                              <a:lnTo>
                                <a:pt x="73" y="880"/>
                              </a:lnTo>
                              <a:lnTo>
                                <a:pt x="61" y="909"/>
                              </a:lnTo>
                              <a:lnTo>
                                <a:pt x="47" y="938"/>
                              </a:lnTo>
                              <a:lnTo>
                                <a:pt x="33" y="965"/>
                              </a:lnTo>
                              <a:lnTo>
                                <a:pt x="18" y="991"/>
                              </a:lnTo>
                              <a:lnTo>
                                <a:pt x="2" y="1018"/>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 name="Oval 10"/>
                      <wps:cNvSpPr>
                        <a:spLocks noChangeArrowheads="1"/>
                      </wps:cNvSpPr>
                      <wps:spPr bwMode="auto">
                        <a:xfrm>
                          <a:off x="217805" y="97155"/>
                          <a:ext cx="20320"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 name="Rectangle 11"/>
                      <wps:cNvSpPr>
                        <a:spLocks noChangeArrowheads="1"/>
                      </wps:cNvSpPr>
                      <wps:spPr bwMode="auto">
                        <a:xfrm>
                          <a:off x="227965" y="97155"/>
                          <a:ext cx="29210" cy="5080"/>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13" name="Freeform 12"/>
                      <wps:cNvSpPr>
                        <a:spLocks/>
                      </wps:cNvSpPr>
                      <wps:spPr bwMode="auto">
                        <a:xfrm>
                          <a:off x="55245" y="283845"/>
                          <a:ext cx="24130" cy="29210"/>
                        </a:xfrm>
                        <a:custGeom>
                          <a:avLst/>
                          <a:gdLst>
                            <a:gd name="T0" fmla="*/ 0 w 378"/>
                            <a:gd name="T1" fmla="*/ 505 h 505"/>
                            <a:gd name="T2" fmla="*/ 66 w 378"/>
                            <a:gd name="T3" fmla="*/ 288 h 505"/>
                            <a:gd name="T4" fmla="*/ 203 w 378"/>
                            <a:gd name="T5" fmla="*/ 288 h 505"/>
                            <a:gd name="T6" fmla="*/ 237 w 378"/>
                            <a:gd name="T7" fmla="*/ 292 h 505"/>
                            <a:gd name="T8" fmla="*/ 253 w 378"/>
                            <a:gd name="T9" fmla="*/ 297 h 505"/>
                            <a:gd name="T10" fmla="*/ 265 w 378"/>
                            <a:gd name="T11" fmla="*/ 306 h 505"/>
                            <a:gd name="T12" fmla="*/ 273 w 378"/>
                            <a:gd name="T13" fmla="*/ 318 h 505"/>
                            <a:gd name="T14" fmla="*/ 279 w 378"/>
                            <a:gd name="T15" fmla="*/ 334 h 505"/>
                            <a:gd name="T16" fmla="*/ 283 w 378"/>
                            <a:gd name="T17" fmla="*/ 369 h 505"/>
                            <a:gd name="T18" fmla="*/ 289 w 378"/>
                            <a:gd name="T19" fmla="*/ 457 h 505"/>
                            <a:gd name="T20" fmla="*/ 295 w 378"/>
                            <a:gd name="T21" fmla="*/ 492 h 505"/>
                            <a:gd name="T22" fmla="*/ 301 w 378"/>
                            <a:gd name="T23" fmla="*/ 505 h 505"/>
                            <a:gd name="T24" fmla="*/ 378 w 378"/>
                            <a:gd name="T25" fmla="*/ 491 h 505"/>
                            <a:gd name="T26" fmla="*/ 368 w 378"/>
                            <a:gd name="T27" fmla="*/ 482 h 505"/>
                            <a:gd name="T28" fmla="*/ 361 w 378"/>
                            <a:gd name="T29" fmla="*/ 470 h 505"/>
                            <a:gd name="T30" fmla="*/ 357 w 378"/>
                            <a:gd name="T31" fmla="*/ 454 h 505"/>
                            <a:gd name="T32" fmla="*/ 349 w 378"/>
                            <a:gd name="T33" fmla="*/ 349 h 505"/>
                            <a:gd name="T34" fmla="*/ 346 w 378"/>
                            <a:gd name="T35" fmla="*/ 313 h 505"/>
                            <a:gd name="T36" fmla="*/ 339 w 378"/>
                            <a:gd name="T37" fmla="*/ 292 h 505"/>
                            <a:gd name="T38" fmla="*/ 333 w 378"/>
                            <a:gd name="T39" fmla="*/ 281 h 505"/>
                            <a:gd name="T40" fmla="*/ 320 w 378"/>
                            <a:gd name="T41" fmla="*/ 267 h 505"/>
                            <a:gd name="T42" fmla="*/ 308 w 378"/>
                            <a:gd name="T43" fmla="*/ 261 h 505"/>
                            <a:gd name="T44" fmla="*/ 309 w 378"/>
                            <a:gd name="T45" fmla="*/ 246 h 505"/>
                            <a:gd name="T46" fmla="*/ 334 w 378"/>
                            <a:gd name="T47" fmla="*/ 223 h 505"/>
                            <a:gd name="T48" fmla="*/ 344 w 378"/>
                            <a:gd name="T49" fmla="*/ 210 h 505"/>
                            <a:gd name="T50" fmla="*/ 352 w 378"/>
                            <a:gd name="T51" fmla="*/ 195 h 505"/>
                            <a:gd name="T52" fmla="*/ 360 w 378"/>
                            <a:gd name="T53" fmla="*/ 160 h 505"/>
                            <a:gd name="T54" fmla="*/ 360 w 378"/>
                            <a:gd name="T55" fmla="*/ 119 h 505"/>
                            <a:gd name="T56" fmla="*/ 355 w 378"/>
                            <a:gd name="T57" fmla="*/ 92 h 505"/>
                            <a:gd name="T58" fmla="*/ 345 w 378"/>
                            <a:gd name="T59" fmla="*/ 66 h 505"/>
                            <a:gd name="T60" fmla="*/ 179 w 378"/>
                            <a:gd name="T61" fmla="*/ 59 h 505"/>
                            <a:gd name="T62" fmla="*/ 228 w 378"/>
                            <a:gd name="T63" fmla="*/ 62 h 505"/>
                            <a:gd name="T64" fmla="*/ 248 w 378"/>
                            <a:gd name="T65" fmla="*/ 67 h 505"/>
                            <a:gd name="T66" fmla="*/ 264 w 378"/>
                            <a:gd name="T67" fmla="*/ 75 h 505"/>
                            <a:gd name="T68" fmla="*/ 277 w 378"/>
                            <a:gd name="T69" fmla="*/ 85 h 505"/>
                            <a:gd name="T70" fmla="*/ 285 w 378"/>
                            <a:gd name="T71" fmla="*/ 100 h 505"/>
                            <a:gd name="T72" fmla="*/ 291 w 378"/>
                            <a:gd name="T73" fmla="*/ 119 h 505"/>
                            <a:gd name="T74" fmla="*/ 292 w 378"/>
                            <a:gd name="T75" fmla="*/ 141 h 505"/>
                            <a:gd name="T76" fmla="*/ 291 w 378"/>
                            <a:gd name="T77" fmla="*/ 164 h 505"/>
                            <a:gd name="T78" fmla="*/ 287 w 378"/>
                            <a:gd name="T79" fmla="*/ 179 h 505"/>
                            <a:gd name="T80" fmla="*/ 282 w 378"/>
                            <a:gd name="T81" fmla="*/ 191 h 505"/>
                            <a:gd name="T82" fmla="*/ 271 w 378"/>
                            <a:gd name="T83" fmla="*/ 206 h 505"/>
                            <a:gd name="T84" fmla="*/ 258 w 378"/>
                            <a:gd name="T85" fmla="*/ 217 h 505"/>
                            <a:gd name="T86" fmla="*/ 240 w 378"/>
                            <a:gd name="T87" fmla="*/ 223 h 505"/>
                            <a:gd name="T88" fmla="*/ 218 w 378"/>
                            <a:gd name="T89" fmla="*/ 228 h 505"/>
                            <a:gd name="T90" fmla="*/ 193 w 378"/>
                            <a:gd name="T91" fmla="*/ 230 h 505"/>
                            <a:gd name="T92" fmla="*/ 65 w 378"/>
                            <a:gd name="T93" fmla="*/ 230 h 505"/>
                            <a:gd name="T94" fmla="*/ 179 w 378"/>
                            <a:gd name="T95" fmla="*/ 59 h 505"/>
                            <a:gd name="T96" fmla="*/ 336 w 378"/>
                            <a:gd name="T97" fmla="*/ 52 h 505"/>
                            <a:gd name="T98" fmla="*/ 312 w 378"/>
                            <a:gd name="T99" fmla="*/ 28 h 505"/>
                            <a:gd name="T100" fmla="*/ 286 w 378"/>
                            <a:gd name="T101" fmla="*/ 13 h 505"/>
                            <a:gd name="T102" fmla="*/ 262 w 378"/>
                            <a:gd name="T103" fmla="*/ 5 h 505"/>
                            <a:gd name="T104" fmla="*/ 236 w 378"/>
                            <a:gd name="T105" fmla="*/ 2 h 505"/>
                            <a:gd name="T106" fmla="*/ 191 w 378"/>
                            <a:gd name="T107" fmla="*/ 0 h 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78" h="505">
                              <a:moveTo>
                                <a:pt x="0" y="0"/>
                              </a:moveTo>
                              <a:lnTo>
                                <a:pt x="0" y="505"/>
                              </a:lnTo>
                              <a:lnTo>
                                <a:pt x="66" y="505"/>
                              </a:lnTo>
                              <a:lnTo>
                                <a:pt x="66" y="288"/>
                              </a:lnTo>
                              <a:lnTo>
                                <a:pt x="174" y="288"/>
                              </a:lnTo>
                              <a:lnTo>
                                <a:pt x="203" y="288"/>
                              </a:lnTo>
                              <a:lnTo>
                                <a:pt x="226" y="290"/>
                              </a:lnTo>
                              <a:lnTo>
                                <a:pt x="237" y="292"/>
                              </a:lnTo>
                              <a:lnTo>
                                <a:pt x="245" y="294"/>
                              </a:lnTo>
                              <a:lnTo>
                                <a:pt x="253" y="297"/>
                              </a:lnTo>
                              <a:lnTo>
                                <a:pt x="259" y="301"/>
                              </a:lnTo>
                              <a:lnTo>
                                <a:pt x="265" y="306"/>
                              </a:lnTo>
                              <a:lnTo>
                                <a:pt x="269" y="311"/>
                              </a:lnTo>
                              <a:lnTo>
                                <a:pt x="273" y="318"/>
                              </a:lnTo>
                              <a:lnTo>
                                <a:pt x="276" y="325"/>
                              </a:lnTo>
                              <a:lnTo>
                                <a:pt x="279" y="334"/>
                              </a:lnTo>
                              <a:lnTo>
                                <a:pt x="281" y="345"/>
                              </a:lnTo>
                              <a:lnTo>
                                <a:pt x="283" y="369"/>
                              </a:lnTo>
                              <a:lnTo>
                                <a:pt x="287" y="435"/>
                              </a:lnTo>
                              <a:lnTo>
                                <a:pt x="289" y="457"/>
                              </a:lnTo>
                              <a:lnTo>
                                <a:pt x="291" y="476"/>
                              </a:lnTo>
                              <a:lnTo>
                                <a:pt x="295" y="492"/>
                              </a:lnTo>
                              <a:lnTo>
                                <a:pt x="297" y="499"/>
                              </a:lnTo>
                              <a:lnTo>
                                <a:pt x="301" y="505"/>
                              </a:lnTo>
                              <a:lnTo>
                                <a:pt x="378" y="505"/>
                              </a:lnTo>
                              <a:lnTo>
                                <a:pt x="378" y="491"/>
                              </a:lnTo>
                              <a:lnTo>
                                <a:pt x="373" y="488"/>
                              </a:lnTo>
                              <a:lnTo>
                                <a:pt x="368" y="482"/>
                              </a:lnTo>
                              <a:lnTo>
                                <a:pt x="365" y="478"/>
                              </a:lnTo>
                              <a:lnTo>
                                <a:pt x="361" y="470"/>
                              </a:lnTo>
                              <a:lnTo>
                                <a:pt x="359" y="463"/>
                              </a:lnTo>
                              <a:lnTo>
                                <a:pt x="357" y="454"/>
                              </a:lnTo>
                              <a:lnTo>
                                <a:pt x="355" y="432"/>
                              </a:lnTo>
                              <a:lnTo>
                                <a:pt x="349" y="349"/>
                              </a:lnTo>
                              <a:lnTo>
                                <a:pt x="348" y="331"/>
                              </a:lnTo>
                              <a:lnTo>
                                <a:pt x="346" y="313"/>
                              </a:lnTo>
                              <a:lnTo>
                                <a:pt x="342" y="299"/>
                              </a:lnTo>
                              <a:lnTo>
                                <a:pt x="339" y="292"/>
                              </a:lnTo>
                              <a:lnTo>
                                <a:pt x="337" y="287"/>
                              </a:lnTo>
                              <a:lnTo>
                                <a:pt x="333" y="281"/>
                              </a:lnTo>
                              <a:lnTo>
                                <a:pt x="329" y="276"/>
                              </a:lnTo>
                              <a:lnTo>
                                <a:pt x="320" y="267"/>
                              </a:lnTo>
                              <a:lnTo>
                                <a:pt x="314" y="264"/>
                              </a:lnTo>
                              <a:lnTo>
                                <a:pt x="308" y="261"/>
                              </a:lnTo>
                              <a:lnTo>
                                <a:pt x="294" y="255"/>
                              </a:lnTo>
                              <a:lnTo>
                                <a:pt x="309" y="246"/>
                              </a:lnTo>
                              <a:lnTo>
                                <a:pt x="323" y="235"/>
                              </a:lnTo>
                              <a:lnTo>
                                <a:pt x="334" y="223"/>
                              </a:lnTo>
                              <a:lnTo>
                                <a:pt x="339" y="217"/>
                              </a:lnTo>
                              <a:lnTo>
                                <a:pt x="344" y="210"/>
                              </a:lnTo>
                              <a:lnTo>
                                <a:pt x="348" y="202"/>
                              </a:lnTo>
                              <a:lnTo>
                                <a:pt x="352" y="195"/>
                              </a:lnTo>
                              <a:lnTo>
                                <a:pt x="357" y="177"/>
                              </a:lnTo>
                              <a:lnTo>
                                <a:pt x="360" y="160"/>
                              </a:lnTo>
                              <a:lnTo>
                                <a:pt x="362" y="140"/>
                              </a:lnTo>
                              <a:lnTo>
                                <a:pt x="360" y="119"/>
                              </a:lnTo>
                              <a:lnTo>
                                <a:pt x="357" y="100"/>
                              </a:lnTo>
                              <a:lnTo>
                                <a:pt x="355" y="92"/>
                              </a:lnTo>
                              <a:lnTo>
                                <a:pt x="352" y="83"/>
                              </a:lnTo>
                              <a:lnTo>
                                <a:pt x="345" y="66"/>
                              </a:lnTo>
                              <a:lnTo>
                                <a:pt x="340" y="59"/>
                              </a:lnTo>
                              <a:lnTo>
                                <a:pt x="179" y="59"/>
                              </a:lnTo>
                              <a:lnTo>
                                <a:pt x="205" y="60"/>
                              </a:lnTo>
                              <a:lnTo>
                                <a:pt x="228" y="62"/>
                              </a:lnTo>
                              <a:lnTo>
                                <a:pt x="239" y="64"/>
                              </a:lnTo>
                              <a:lnTo>
                                <a:pt x="248" y="67"/>
                              </a:lnTo>
                              <a:lnTo>
                                <a:pt x="257" y="70"/>
                              </a:lnTo>
                              <a:lnTo>
                                <a:pt x="264" y="75"/>
                              </a:lnTo>
                              <a:lnTo>
                                <a:pt x="271" y="79"/>
                              </a:lnTo>
                              <a:lnTo>
                                <a:pt x="277" y="85"/>
                              </a:lnTo>
                              <a:lnTo>
                                <a:pt x="282" y="92"/>
                              </a:lnTo>
                              <a:lnTo>
                                <a:pt x="285" y="100"/>
                              </a:lnTo>
                              <a:lnTo>
                                <a:pt x="288" y="109"/>
                              </a:lnTo>
                              <a:lnTo>
                                <a:pt x="291" y="119"/>
                              </a:lnTo>
                              <a:lnTo>
                                <a:pt x="292" y="129"/>
                              </a:lnTo>
                              <a:lnTo>
                                <a:pt x="292" y="141"/>
                              </a:lnTo>
                              <a:lnTo>
                                <a:pt x="292" y="153"/>
                              </a:lnTo>
                              <a:lnTo>
                                <a:pt x="291" y="164"/>
                              </a:lnTo>
                              <a:lnTo>
                                <a:pt x="289" y="175"/>
                              </a:lnTo>
                              <a:lnTo>
                                <a:pt x="287" y="179"/>
                              </a:lnTo>
                              <a:lnTo>
                                <a:pt x="286" y="184"/>
                              </a:lnTo>
                              <a:lnTo>
                                <a:pt x="282" y="191"/>
                              </a:lnTo>
                              <a:lnTo>
                                <a:pt x="277" y="199"/>
                              </a:lnTo>
                              <a:lnTo>
                                <a:pt x="271" y="206"/>
                              </a:lnTo>
                              <a:lnTo>
                                <a:pt x="265" y="211"/>
                              </a:lnTo>
                              <a:lnTo>
                                <a:pt x="258" y="217"/>
                              </a:lnTo>
                              <a:lnTo>
                                <a:pt x="249" y="220"/>
                              </a:lnTo>
                              <a:lnTo>
                                <a:pt x="240" y="223"/>
                              </a:lnTo>
                              <a:lnTo>
                                <a:pt x="229" y="225"/>
                              </a:lnTo>
                              <a:lnTo>
                                <a:pt x="218" y="228"/>
                              </a:lnTo>
                              <a:lnTo>
                                <a:pt x="206" y="229"/>
                              </a:lnTo>
                              <a:lnTo>
                                <a:pt x="193" y="230"/>
                              </a:lnTo>
                              <a:lnTo>
                                <a:pt x="179" y="230"/>
                              </a:lnTo>
                              <a:lnTo>
                                <a:pt x="65" y="230"/>
                              </a:lnTo>
                              <a:lnTo>
                                <a:pt x="65" y="59"/>
                              </a:lnTo>
                              <a:lnTo>
                                <a:pt x="179" y="59"/>
                              </a:lnTo>
                              <a:lnTo>
                                <a:pt x="340" y="59"/>
                              </a:lnTo>
                              <a:lnTo>
                                <a:pt x="336" y="52"/>
                              </a:lnTo>
                              <a:lnTo>
                                <a:pt x="325" y="39"/>
                              </a:lnTo>
                              <a:lnTo>
                                <a:pt x="312" y="28"/>
                              </a:lnTo>
                              <a:lnTo>
                                <a:pt x="298" y="18"/>
                              </a:lnTo>
                              <a:lnTo>
                                <a:pt x="286" y="13"/>
                              </a:lnTo>
                              <a:lnTo>
                                <a:pt x="274" y="8"/>
                              </a:lnTo>
                              <a:lnTo>
                                <a:pt x="262" y="5"/>
                              </a:lnTo>
                              <a:lnTo>
                                <a:pt x="249" y="3"/>
                              </a:lnTo>
                              <a:lnTo>
                                <a:pt x="236" y="2"/>
                              </a:lnTo>
                              <a:lnTo>
                                <a:pt x="220" y="0"/>
                              </a:lnTo>
                              <a:lnTo>
                                <a:pt x="191"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Rectangle 13"/>
                      <wps:cNvSpPr>
                        <a:spLocks noChangeArrowheads="1"/>
                      </wps:cNvSpPr>
                      <wps:spPr bwMode="auto">
                        <a:xfrm>
                          <a:off x="85090" y="308610"/>
                          <a:ext cx="44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Freeform 14"/>
                      <wps:cNvSpPr>
                        <a:spLocks/>
                      </wps:cNvSpPr>
                      <wps:spPr bwMode="auto">
                        <a:xfrm>
                          <a:off x="95885" y="283210"/>
                          <a:ext cx="24130" cy="31115"/>
                        </a:xfrm>
                        <a:custGeom>
                          <a:avLst/>
                          <a:gdLst>
                            <a:gd name="T0" fmla="*/ 2 w 382"/>
                            <a:gd name="T1" fmla="*/ 372 h 532"/>
                            <a:gd name="T2" fmla="*/ 16 w 382"/>
                            <a:gd name="T3" fmla="*/ 428 h 532"/>
                            <a:gd name="T4" fmla="*/ 42 w 382"/>
                            <a:gd name="T5" fmla="*/ 473 h 532"/>
                            <a:gd name="T6" fmla="*/ 80 w 382"/>
                            <a:gd name="T7" fmla="*/ 505 h 532"/>
                            <a:gd name="T8" fmla="*/ 132 w 382"/>
                            <a:gd name="T9" fmla="*/ 525 h 532"/>
                            <a:gd name="T10" fmla="*/ 193 w 382"/>
                            <a:gd name="T11" fmla="*/ 532 h 532"/>
                            <a:gd name="T12" fmla="*/ 255 w 382"/>
                            <a:gd name="T13" fmla="*/ 525 h 532"/>
                            <a:gd name="T14" fmla="*/ 305 w 382"/>
                            <a:gd name="T15" fmla="*/ 506 h 532"/>
                            <a:gd name="T16" fmla="*/ 342 w 382"/>
                            <a:gd name="T17" fmla="*/ 477 h 532"/>
                            <a:gd name="T18" fmla="*/ 369 w 382"/>
                            <a:gd name="T19" fmla="*/ 437 h 532"/>
                            <a:gd name="T20" fmla="*/ 382 w 382"/>
                            <a:gd name="T21" fmla="*/ 390 h 532"/>
                            <a:gd name="T22" fmla="*/ 380 w 382"/>
                            <a:gd name="T23" fmla="*/ 343 h 532"/>
                            <a:gd name="T24" fmla="*/ 365 w 382"/>
                            <a:gd name="T25" fmla="*/ 305 h 532"/>
                            <a:gd name="T26" fmla="*/ 341 w 382"/>
                            <a:gd name="T27" fmla="*/ 276 h 532"/>
                            <a:gd name="T28" fmla="*/ 306 w 382"/>
                            <a:gd name="T29" fmla="*/ 254 h 532"/>
                            <a:gd name="T30" fmla="*/ 228 w 382"/>
                            <a:gd name="T31" fmla="*/ 231 h 532"/>
                            <a:gd name="T32" fmla="*/ 149 w 382"/>
                            <a:gd name="T33" fmla="*/ 211 h 532"/>
                            <a:gd name="T34" fmla="*/ 115 w 382"/>
                            <a:gd name="T35" fmla="*/ 199 h 532"/>
                            <a:gd name="T36" fmla="*/ 93 w 382"/>
                            <a:gd name="T37" fmla="*/ 182 h 532"/>
                            <a:gd name="T38" fmla="*/ 82 w 382"/>
                            <a:gd name="T39" fmla="*/ 158 h 532"/>
                            <a:gd name="T40" fmla="*/ 80 w 382"/>
                            <a:gd name="T41" fmla="*/ 129 h 532"/>
                            <a:gd name="T42" fmla="*/ 87 w 382"/>
                            <a:gd name="T43" fmla="*/ 105 h 532"/>
                            <a:gd name="T44" fmla="*/ 101 w 382"/>
                            <a:gd name="T45" fmla="*/ 85 h 532"/>
                            <a:gd name="T46" fmla="*/ 124 w 382"/>
                            <a:gd name="T47" fmla="*/ 69 h 532"/>
                            <a:gd name="T48" fmla="*/ 153 w 382"/>
                            <a:gd name="T49" fmla="*/ 60 h 532"/>
                            <a:gd name="T50" fmla="*/ 187 w 382"/>
                            <a:gd name="T51" fmla="*/ 56 h 532"/>
                            <a:gd name="T52" fmla="*/ 223 w 382"/>
                            <a:gd name="T53" fmla="*/ 61 h 532"/>
                            <a:gd name="T54" fmla="*/ 263 w 382"/>
                            <a:gd name="T55" fmla="*/ 77 h 532"/>
                            <a:gd name="T56" fmla="*/ 283 w 382"/>
                            <a:gd name="T57" fmla="*/ 98 h 532"/>
                            <a:gd name="T58" fmla="*/ 297 w 382"/>
                            <a:gd name="T59" fmla="*/ 127 h 532"/>
                            <a:gd name="T60" fmla="*/ 304 w 382"/>
                            <a:gd name="T61" fmla="*/ 161 h 532"/>
                            <a:gd name="T62" fmla="*/ 364 w 382"/>
                            <a:gd name="T63" fmla="*/ 125 h 532"/>
                            <a:gd name="T64" fmla="*/ 348 w 382"/>
                            <a:gd name="T65" fmla="*/ 79 h 532"/>
                            <a:gd name="T66" fmla="*/ 320 w 382"/>
                            <a:gd name="T67" fmla="*/ 43 h 532"/>
                            <a:gd name="T68" fmla="*/ 281 w 382"/>
                            <a:gd name="T69" fmla="*/ 17 h 532"/>
                            <a:gd name="T70" fmla="*/ 230 w 382"/>
                            <a:gd name="T71" fmla="*/ 2 h 532"/>
                            <a:gd name="T72" fmla="*/ 172 w 382"/>
                            <a:gd name="T73" fmla="*/ 0 h 532"/>
                            <a:gd name="T74" fmla="*/ 119 w 382"/>
                            <a:gd name="T75" fmla="*/ 10 h 532"/>
                            <a:gd name="T76" fmla="*/ 75 w 382"/>
                            <a:gd name="T77" fmla="*/ 32 h 532"/>
                            <a:gd name="T78" fmla="*/ 43 w 382"/>
                            <a:gd name="T79" fmla="*/ 63 h 532"/>
                            <a:gd name="T80" fmla="*/ 23 w 382"/>
                            <a:gd name="T81" fmla="*/ 102 h 532"/>
                            <a:gd name="T82" fmla="*/ 17 w 382"/>
                            <a:gd name="T83" fmla="*/ 133 h 532"/>
                            <a:gd name="T84" fmla="*/ 17 w 382"/>
                            <a:gd name="T85" fmla="*/ 165 h 532"/>
                            <a:gd name="T86" fmla="*/ 27 w 382"/>
                            <a:gd name="T87" fmla="*/ 204 h 532"/>
                            <a:gd name="T88" fmla="*/ 48 w 382"/>
                            <a:gd name="T89" fmla="*/ 234 h 532"/>
                            <a:gd name="T90" fmla="*/ 81 w 382"/>
                            <a:gd name="T91" fmla="*/ 257 h 532"/>
                            <a:gd name="T92" fmla="*/ 126 w 382"/>
                            <a:gd name="T93" fmla="*/ 274 h 532"/>
                            <a:gd name="T94" fmla="*/ 181 w 382"/>
                            <a:gd name="T95" fmla="*/ 289 h 532"/>
                            <a:gd name="T96" fmla="*/ 252 w 382"/>
                            <a:gd name="T97" fmla="*/ 308 h 532"/>
                            <a:gd name="T98" fmla="*/ 282 w 382"/>
                            <a:gd name="T99" fmla="*/ 320 h 532"/>
                            <a:gd name="T100" fmla="*/ 307 w 382"/>
                            <a:gd name="T101" fmla="*/ 343 h 532"/>
                            <a:gd name="T102" fmla="*/ 315 w 382"/>
                            <a:gd name="T103" fmla="*/ 369 h 532"/>
                            <a:gd name="T104" fmla="*/ 313 w 382"/>
                            <a:gd name="T105" fmla="*/ 400 h 532"/>
                            <a:gd name="T106" fmla="*/ 297 w 382"/>
                            <a:gd name="T107" fmla="*/ 434 h 532"/>
                            <a:gd name="T108" fmla="*/ 266 w 382"/>
                            <a:gd name="T109" fmla="*/ 457 h 532"/>
                            <a:gd name="T110" fmla="*/ 220 w 382"/>
                            <a:gd name="T111" fmla="*/ 470 h 532"/>
                            <a:gd name="T112" fmla="*/ 178 w 382"/>
                            <a:gd name="T113" fmla="*/ 471 h 532"/>
                            <a:gd name="T114" fmla="*/ 140 w 382"/>
                            <a:gd name="T115" fmla="*/ 463 h 532"/>
                            <a:gd name="T116" fmla="*/ 109 w 382"/>
                            <a:gd name="T117" fmla="*/ 446 h 532"/>
                            <a:gd name="T118" fmla="*/ 85 w 382"/>
                            <a:gd name="T119" fmla="*/ 422 h 532"/>
                            <a:gd name="T120" fmla="*/ 70 w 382"/>
                            <a:gd name="T121" fmla="*/ 390 h 532"/>
                            <a:gd name="T122" fmla="*/ 64 w 382"/>
                            <a:gd name="T123" fmla="*/ 358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82" h="532">
                              <a:moveTo>
                                <a:pt x="0" y="352"/>
                              </a:moveTo>
                              <a:lnTo>
                                <a:pt x="1" y="362"/>
                              </a:lnTo>
                              <a:lnTo>
                                <a:pt x="2" y="372"/>
                              </a:lnTo>
                              <a:lnTo>
                                <a:pt x="5" y="392"/>
                              </a:lnTo>
                              <a:lnTo>
                                <a:pt x="9" y="411"/>
                              </a:lnTo>
                              <a:lnTo>
                                <a:pt x="16" y="428"/>
                              </a:lnTo>
                              <a:lnTo>
                                <a:pt x="23" y="445"/>
                              </a:lnTo>
                              <a:lnTo>
                                <a:pt x="32" y="459"/>
                              </a:lnTo>
                              <a:lnTo>
                                <a:pt x="42" y="473"/>
                              </a:lnTo>
                              <a:lnTo>
                                <a:pt x="54" y="485"/>
                              </a:lnTo>
                              <a:lnTo>
                                <a:pt x="66" y="495"/>
                              </a:lnTo>
                              <a:lnTo>
                                <a:pt x="80" y="505"/>
                              </a:lnTo>
                              <a:lnTo>
                                <a:pt x="96" y="513"/>
                              </a:lnTo>
                              <a:lnTo>
                                <a:pt x="113" y="519"/>
                              </a:lnTo>
                              <a:lnTo>
                                <a:pt x="132" y="525"/>
                              </a:lnTo>
                              <a:lnTo>
                                <a:pt x="151" y="528"/>
                              </a:lnTo>
                              <a:lnTo>
                                <a:pt x="171" y="530"/>
                              </a:lnTo>
                              <a:lnTo>
                                <a:pt x="193" y="532"/>
                              </a:lnTo>
                              <a:lnTo>
                                <a:pt x="214" y="530"/>
                              </a:lnTo>
                              <a:lnTo>
                                <a:pt x="235" y="528"/>
                              </a:lnTo>
                              <a:lnTo>
                                <a:pt x="255" y="525"/>
                              </a:lnTo>
                              <a:lnTo>
                                <a:pt x="272" y="519"/>
                              </a:lnTo>
                              <a:lnTo>
                                <a:pt x="289" y="513"/>
                              </a:lnTo>
                              <a:lnTo>
                                <a:pt x="305" y="506"/>
                              </a:lnTo>
                              <a:lnTo>
                                <a:pt x="319" y="497"/>
                              </a:lnTo>
                              <a:lnTo>
                                <a:pt x="331" y="488"/>
                              </a:lnTo>
                              <a:lnTo>
                                <a:pt x="342" y="477"/>
                              </a:lnTo>
                              <a:lnTo>
                                <a:pt x="353" y="465"/>
                              </a:lnTo>
                              <a:lnTo>
                                <a:pt x="361" y="451"/>
                              </a:lnTo>
                              <a:lnTo>
                                <a:pt x="369" y="437"/>
                              </a:lnTo>
                              <a:lnTo>
                                <a:pt x="374" y="423"/>
                              </a:lnTo>
                              <a:lnTo>
                                <a:pt x="379" y="406"/>
                              </a:lnTo>
                              <a:lnTo>
                                <a:pt x="382" y="390"/>
                              </a:lnTo>
                              <a:lnTo>
                                <a:pt x="382" y="372"/>
                              </a:lnTo>
                              <a:lnTo>
                                <a:pt x="382" y="357"/>
                              </a:lnTo>
                              <a:lnTo>
                                <a:pt x="380" y="343"/>
                              </a:lnTo>
                              <a:lnTo>
                                <a:pt x="375" y="330"/>
                              </a:lnTo>
                              <a:lnTo>
                                <a:pt x="371" y="316"/>
                              </a:lnTo>
                              <a:lnTo>
                                <a:pt x="365" y="305"/>
                              </a:lnTo>
                              <a:lnTo>
                                <a:pt x="358" y="294"/>
                              </a:lnTo>
                              <a:lnTo>
                                <a:pt x="350" y="285"/>
                              </a:lnTo>
                              <a:lnTo>
                                <a:pt x="341" y="276"/>
                              </a:lnTo>
                              <a:lnTo>
                                <a:pt x="330" y="267"/>
                              </a:lnTo>
                              <a:lnTo>
                                <a:pt x="319" y="260"/>
                              </a:lnTo>
                              <a:lnTo>
                                <a:pt x="306" y="254"/>
                              </a:lnTo>
                              <a:lnTo>
                                <a:pt x="292" y="249"/>
                              </a:lnTo>
                              <a:lnTo>
                                <a:pt x="263" y="240"/>
                              </a:lnTo>
                              <a:lnTo>
                                <a:pt x="228" y="231"/>
                              </a:lnTo>
                              <a:lnTo>
                                <a:pt x="192" y="222"/>
                              </a:lnTo>
                              <a:lnTo>
                                <a:pt x="162" y="214"/>
                              </a:lnTo>
                              <a:lnTo>
                                <a:pt x="149" y="211"/>
                              </a:lnTo>
                              <a:lnTo>
                                <a:pt x="136" y="207"/>
                              </a:lnTo>
                              <a:lnTo>
                                <a:pt x="126" y="203"/>
                              </a:lnTo>
                              <a:lnTo>
                                <a:pt x="115" y="199"/>
                              </a:lnTo>
                              <a:lnTo>
                                <a:pt x="107" y="195"/>
                              </a:lnTo>
                              <a:lnTo>
                                <a:pt x="99" y="189"/>
                              </a:lnTo>
                              <a:lnTo>
                                <a:pt x="93" y="182"/>
                              </a:lnTo>
                              <a:lnTo>
                                <a:pt x="88" y="175"/>
                              </a:lnTo>
                              <a:lnTo>
                                <a:pt x="84" y="167"/>
                              </a:lnTo>
                              <a:lnTo>
                                <a:pt x="82" y="158"/>
                              </a:lnTo>
                              <a:lnTo>
                                <a:pt x="80" y="148"/>
                              </a:lnTo>
                              <a:lnTo>
                                <a:pt x="80" y="137"/>
                              </a:lnTo>
                              <a:lnTo>
                                <a:pt x="80" y="129"/>
                              </a:lnTo>
                              <a:lnTo>
                                <a:pt x="82" y="120"/>
                              </a:lnTo>
                              <a:lnTo>
                                <a:pt x="84" y="112"/>
                              </a:lnTo>
                              <a:lnTo>
                                <a:pt x="87" y="105"/>
                              </a:lnTo>
                              <a:lnTo>
                                <a:pt x="91" y="98"/>
                              </a:lnTo>
                              <a:lnTo>
                                <a:pt x="96" y="90"/>
                              </a:lnTo>
                              <a:lnTo>
                                <a:pt x="101" y="85"/>
                              </a:lnTo>
                              <a:lnTo>
                                <a:pt x="108" y="78"/>
                              </a:lnTo>
                              <a:lnTo>
                                <a:pt x="115" y="74"/>
                              </a:lnTo>
                              <a:lnTo>
                                <a:pt x="124" y="69"/>
                              </a:lnTo>
                              <a:lnTo>
                                <a:pt x="133" y="65"/>
                              </a:lnTo>
                              <a:lnTo>
                                <a:pt x="143" y="62"/>
                              </a:lnTo>
                              <a:lnTo>
                                <a:pt x="153" y="60"/>
                              </a:lnTo>
                              <a:lnTo>
                                <a:pt x="164" y="57"/>
                              </a:lnTo>
                              <a:lnTo>
                                <a:pt x="176" y="57"/>
                              </a:lnTo>
                              <a:lnTo>
                                <a:pt x="187" y="56"/>
                              </a:lnTo>
                              <a:lnTo>
                                <a:pt x="200" y="57"/>
                              </a:lnTo>
                              <a:lnTo>
                                <a:pt x="212" y="57"/>
                              </a:lnTo>
                              <a:lnTo>
                                <a:pt x="223" y="61"/>
                              </a:lnTo>
                              <a:lnTo>
                                <a:pt x="234" y="63"/>
                              </a:lnTo>
                              <a:lnTo>
                                <a:pt x="254" y="72"/>
                              </a:lnTo>
                              <a:lnTo>
                                <a:pt x="263" y="77"/>
                              </a:lnTo>
                              <a:lnTo>
                                <a:pt x="270" y="84"/>
                              </a:lnTo>
                              <a:lnTo>
                                <a:pt x="277" y="90"/>
                              </a:lnTo>
                              <a:lnTo>
                                <a:pt x="283" y="98"/>
                              </a:lnTo>
                              <a:lnTo>
                                <a:pt x="288" y="108"/>
                              </a:lnTo>
                              <a:lnTo>
                                <a:pt x="293" y="117"/>
                              </a:lnTo>
                              <a:lnTo>
                                <a:pt x="297" y="127"/>
                              </a:lnTo>
                              <a:lnTo>
                                <a:pt x="300" y="137"/>
                              </a:lnTo>
                              <a:lnTo>
                                <a:pt x="302" y="148"/>
                              </a:lnTo>
                              <a:lnTo>
                                <a:pt x="304" y="161"/>
                              </a:lnTo>
                              <a:lnTo>
                                <a:pt x="367" y="161"/>
                              </a:lnTo>
                              <a:lnTo>
                                <a:pt x="366" y="143"/>
                              </a:lnTo>
                              <a:lnTo>
                                <a:pt x="364" y="125"/>
                              </a:lnTo>
                              <a:lnTo>
                                <a:pt x="360" y="109"/>
                              </a:lnTo>
                              <a:lnTo>
                                <a:pt x="355" y="94"/>
                              </a:lnTo>
                              <a:lnTo>
                                <a:pt x="348" y="79"/>
                              </a:lnTo>
                              <a:lnTo>
                                <a:pt x="340" y="66"/>
                              </a:lnTo>
                              <a:lnTo>
                                <a:pt x="331" y="54"/>
                              </a:lnTo>
                              <a:lnTo>
                                <a:pt x="320" y="43"/>
                              </a:lnTo>
                              <a:lnTo>
                                <a:pt x="308" y="33"/>
                              </a:lnTo>
                              <a:lnTo>
                                <a:pt x="295" y="24"/>
                              </a:lnTo>
                              <a:lnTo>
                                <a:pt x="281" y="17"/>
                              </a:lnTo>
                              <a:lnTo>
                                <a:pt x="265" y="10"/>
                              </a:lnTo>
                              <a:lnTo>
                                <a:pt x="249" y="6"/>
                              </a:lnTo>
                              <a:lnTo>
                                <a:pt x="230" y="2"/>
                              </a:lnTo>
                              <a:lnTo>
                                <a:pt x="211" y="0"/>
                              </a:lnTo>
                              <a:lnTo>
                                <a:pt x="192" y="0"/>
                              </a:lnTo>
                              <a:lnTo>
                                <a:pt x="172" y="0"/>
                              </a:lnTo>
                              <a:lnTo>
                                <a:pt x="153" y="2"/>
                              </a:lnTo>
                              <a:lnTo>
                                <a:pt x="135" y="6"/>
                              </a:lnTo>
                              <a:lnTo>
                                <a:pt x="119" y="10"/>
                              </a:lnTo>
                              <a:lnTo>
                                <a:pt x="102" y="17"/>
                              </a:lnTo>
                              <a:lnTo>
                                <a:pt x="88" y="23"/>
                              </a:lnTo>
                              <a:lnTo>
                                <a:pt x="75" y="32"/>
                              </a:lnTo>
                              <a:lnTo>
                                <a:pt x="64" y="41"/>
                              </a:lnTo>
                              <a:lnTo>
                                <a:pt x="53" y="52"/>
                              </a:lnTo>
                              <a:lnTo>
                                <a:pt x="43" y="63"/>
                              </a:lnTo>
                              <a:lnTo>
                                <a:pt x="35" y="76"/>
                              </a:lnTo>
                              <a:lnTo>
                                <a:pt x="28" y="89"/>
                              </a:lnTo>
                              <a:lnTo>
                                <a:pt x="23" y="102"/>
                              </a:lnTo>
                              <a:lnTo>
                                <a:pt x="21" y="110"/>
                              </a:lnTo>
                              <a:lnTo>
                                <a:pt x="19" y="118"/>
                              </a:lnTo>
                              <a:lnTo>
                                <a:pt x="17" y="133"/>
                              </a:lnTo>
                              <a:lnTo>
                                <a:pt x="17" y="142"/>
                              </a:lnTo>
                              <a:lnTo>
                                <a:pt x="16" y="150"/>
                              </a:lnTo>
                              <a:lnTo>
                                <a:pt x="17" y="165"/>
                              </a:lnTo>
                              <a:lnTo>
                                <a:pt x="19" y="179"/>
                              </a:lnTo>
                              <a:lnTo>
                                <a:pt x="22" y="193"/>
                              </a:lnTo>
                              <a:lnTo>
                                <a:pt x="27" y="204"/>
                              </a:lnTo>
                              <a:lnTo>
                                <a:pt x="32" y="215"/>
                              </a:lnTo>
                              <a:lnTo>
                                <a:pt x="40" y="225"/>
                              </a:lnTo>
                              <a:lnTo>
                                <a:pt x="48" y="234"/>
                              </a:lnTo>
                              <a:lnTo>
                                <a:pt x="57" y="243"/>
                              </a:lnTo>
                              <a:lnTo>
                                <a:pt x="68" y="249"/>
                              </a:lnTo>
                              <a:lnTo>
                                <a:pt x="81" y="257"/>
                              </a:lnTo>
                              <a:lnTo>
                                <a:pt x="94" y="263"/>
                              </a:lnTo>
                              <a:lnTo>
                                <a:pt x="109" y="268"/>
                              </a:lnTo>
                              <a:lnTo>
                                <a:pt x="126" y="274"/>
                              </a:lnTo>
                              <a:lnTo>
                                <a:pt x="143" y="279"/>
                              </a:lnTo>
                              <a:lnTo>
                                <a:pt x="162" y="285"/>
                              </a:lnTo>
                              <a:lnTo>
                                <a:pt x="181" y="289"/>
                              </a:lnTo>
                              <a:lnTo>
                                <a:pt x="212" y="297"/>
                              </a:lnTo>
                              <a:lnTo>
                                <a:pt x="239" y="304"/>
                              </a:lnTo>
                              <a:lnTo>
                                <a:pt x="252" y="308"/>
                              </a:lnTo>
                              <a:lnTo>
                                <a:pt x="263" y="311"/>
                              </a:lnTo>
                              <a:lnTo>
                                <a:pt x="273" y="315"/>
                              </a:lnTo>
                              <a:lnTo>
                                <a:pt x="282" y="320"/>
                              </a:lnTo>
                              <a:lnTo>
                                <a:pt x="297" y="331"/>
                              </a:lnTo>
                              <a:lnTo>
                                <a:pt x="302" y="336"/>
                              </a:lnTo>
                              <a:lnTo>
                                <a:pt x="307" y="343"/>
                              </a:lnTo>
                              <a:lnTo>
                                <a:pt x="311" y="352"/>
                              </a:lnTo>
                              <a:lnTo>
                                <a:pt x="313" y="359"/>
                              </a:lnTo>
                              <a:lnTo>
                                <a:pt x="315" y="369"/>
                              </a:lnTo>
                              <a:lnTo>
                                <a:pt x="315" y="380"/>
                              </a:lnTo>
                              <a:lnTo>
                                <a:pt x="315" y="390"/>
                              </a:lnTo>
                              <a:lnTo>
                                <a:pt x="313" y="400"/>
                              </a:lnTo>
                              <a:lnTo>
                                <a:pt x="311" y="409"/>
                              </a:lnTo>
                              <a:lnTo>
                                <a:pt x="307" y="417"/>
                              </a:lnTo>
                              <a:lnTo>
                                <a:pt x="297" y="434"/>
                              </a:lnTo>
                              <a:lnTo>
                                <a:pt x="291" y="440"/>
                              </a:lnTo>
                              <a:lnTo>
                                <a:pt x="283" y="446"/>
                              </a:lnTo>
                              <a:lnTo>
                                <a:pt x="266" y="457"/>
                              </a:lnTo>
                              <a:lnTo>
                                <a:pt x="244" y="466"/>
                              </a:lnTo>
                              <a:lnTo>
                                <a:pt x="232" y="468"/>
                              </a:lnTo>
                              <a:lnTo>
                                <a:pt x="220" y="470"/>
                              </a:lnTo>
                              <a:lnTo>
                                <a:pt x="206" y="471"/>
                              </a:lnTo>
                              <a:lnTo>
                                <a:pt x="192" y="471"/>
                              </a:lnTo>
                              <a:lnTo>
                                <a:pt x="178" y="471"/>
                              </a:lnTo>
                              <a:lnTo>
                                <a:pt x="165" y="470"/>
                              </a:lnTo>
                              <a:lnTo>
                                <a:pt x="153" y="467"/>
                              </a:lnTo>
                              <a:lnTo>
                                <a:pt x="140" y="463"/>
                              </a:lnTo>
                              <a:lnTo>
                                <a:pt x="129" y="459"/>
                              </a:lnTo>
                              <a:lnTo>
                                <a:pt x="119" y="454"/>
                              </a:lnTo>
                              <a:lnTo>
                                <a:pt x="109" y="446"/>
                              </a:lnTo>
                              <a:lnTo>
                                <a:pt x="100" y="439"/>
                              </a:lnTo>
                              <a:lnTo>
                                <a:pt x="92" y="431"/>
                              </a:lnTo>
                              <a:lnTo>
                                <a:pt x="85" y="422"/>
                              </a:lnTo>
                              <a:lnTo>
                                <a:pt x="79" y="412"/>
                              </a:lnTo>
                              <a:lnTo>
                                <a:pt x="74" y="401"/>
                              </a:lnTo>
                              <a:lnTo>
                                <a:pt x="70" y="390"/>
                              </a:lnTo>
                              <a:lnTo>
                                <a:pt x="67" y="378"/>
                              </a:lnTo>
                              <a:lnTo>
                                <a:pt x="65" y="365"/>
                              </a:lnTo>
                              <a:lnTo>
                                <a:pt x="64" y="358"/>
                              </a:lnTo>
                              <a:lnTo>
                                <a:pt x="64" y="352"/>
                              </a:lnTo>
                              <a:lnTo>
                                <a:pt x="0" y="3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Rectangle 15"/>
                      <wps:cNvSpPr>
                        <a:spLocks noChangeArrowheads="1"/>
                      </wps:cNvSpPr>
                      <wps:spPr bwMode="auto">
                        <a:xfrm>
                          <a:off x="126365" y="308610"/>
                          <a:ext cx="381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Freeform 16"/>
                      <wps:cNvSpPr>
                        <a:spLocks/>
                      </wps:cNvSpPr>
                      <wps:spPr bwMode="auto">
                        <a:xfrm>
                          <a:off x="134620" y="283845"/>
                          <a:ext cx="26670" cy="29210"/>
                        </a:xfrm>
                        <a:custGeom>
                          <a:avLst/>
                          <a:gdLst>
                            <a:gd name="T0" fmla="*/ 176 w 419"/>
                            <a:gd name="T1" fmla="*/ 505 h 505"/>
                            <a:gd name="T2" fmla="*/ 245 w 419"/>
                            <a:gd name="T3" fmla="*/ 505 h 505"/>
                            <a:gd name="T4" fmla="*/ 419 w 419"/>
                            <a:gd name="T5" fmla="*/ 0 h 505"/>
                            <a:gd name="T6" fmla="*/ 349 w 419"/>
                            <a:gd name="T7" fmla="*/ 0 h 505"/>
                            <a:gd name="T8" fmla="*/ 211 w 419"/>
                            <a:gd name="T9" fmla="*/ 423 h 505"/>
                            <a:gd name="T10" fmla="*/ 69 w 419"/>
                            <a:gd name="T11" fmla="*/ 0 h 505"/>
                            <a:gd name="T12" fmla="*/ 0 w 419"/>
                            <a:gd name="T13" fmla="*/ 0 h 505"/>
                            <a:gd name="T14" fmla="*/ 176 w 419"/>
                            <a:gd name="T15" fmla="*/ 505 h 5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9" h="505">
                              <a:moveTo>
                                <a:pt x="176" y="505"/>
                              </a:moveTo>
                              <a:lnTo>
                                <a:pt x="245" y="505"/>
                              </a:lnTo>
                              <a:lnTo>
                                <a:pt x="419" y="0"/>
                              </a:lnTo>
                              <a:lnTo>
                                <a:pt x="349" y="0"/>
                              </a:lnTo>
                              <a:lnTo>
                                <a:pt x="211" y="423"/>
                              </a:lnTo>
                              <a:lnTo>
                                <a:pt x="69" y="0"/>
                              </a:lnTo>
                              <a:lnTo>
                                <a:pt x="0" y="0"/>
                              </a:lnTo>
                              <a:lnTo>
                                <a:pt x="176" y="5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Rectangle 17"/>
                      <wps:cNvSpPr>
                        <a:spLocks noChangeArrowheads="1"/>
                      </wps:cNvSpPr>
                      <wps:spPr bwMode="auto">
                        <a:xfrm>
                          <a:off x="160020" y="308610"/>
                          <a:ext cx="44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4C041C81" id="Papier 1" o:spid="_x0000_s1026" editas="canvas" style="width:43.5pt;height:31.5pt;mso-position-horizontal-relative:char;mso-position-vertical-relative:line" coordsize="552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24;height:4000;visibility:visible;mso-wrap-style:square">
                <v:fill o:detectmouseclick="t"/>
                <v:path o:connecttype="none"/>
              </v:shape>
              <v:oval id="Oval 3" o:spid="_x0000_s1028" style="position:absolute;left:2724;top:184;width:1130;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" fillcolor="black" strokeweight="0"/>
              <v:shape id="Freeform 4" o:spid="_x0000_s1029" style="position:absolute;left:184;top:1581;width:565;height:558;visibility:visible;mso-wrap-style:square;v-text-anchor:top" coordsize="88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" path="m445,970r-23,l399,967r-22,-3l355,960r-21,-6l313,948r-21,-8l271,932,252,922,233,911,215,899,197,887,179,873,162,859,145,843,130,828,116,812,102,793,89,775,76,756,65,736,54,716,44,695,34,673,27,651,20,629,14,606,9,582,5,559,2,535,1,510,,484,1,460,2,435,5,411,9,388r5,-24l20,341r7,-22l34,296,44,275,54,254,65,233,76,213,89,195r13,-18l116,158r14,-16l145,127r17,-16l179,97,197,83,215,71,233,60,252,49,271,39r21,-9l313,22r21,-6l355,10,377,6,399,3,422,2,445,r23,2l490,3r22,3l534,10r22,6l577,22r21,8l618,39r19,10l656,60r19,11l694,83r17,14l728,111r16,16l759,142r15,16l787,177r14,18l813,213r12,20l836,254r10,21l855,296r8,23l869,341r6,23l880,388r4,23l887,435r1,25l889,484r-1,26l887,535r-3,24l880,582r-5,24l869,629r-6,22l855,673r-9,22l836,716r-11,20l813,756r-12,19l787,793r-13,19l759,828r-15,15l728,859r-17,14l694,887r-19,12l656,911r-19,11l618,932r-20,8l577,948r-21,6l534,960r-22,4l490,967r-22,3l445,970xe" fillcolor="black" strokeweight="0">
                <v:path arrowok="t" o:connecttype="custom" o:connectlocs="25365,55707;21233,54958;17228,53691;13668,51790;10299,49485;7374,46778;4831,43552;2797,40038;1271,36236;318,32203;0,27882;318,23677;1271,19644;2797,15842;4831,12271;7374,9102;10299,6395;13668,4090;17228,2247;21233,922;25365,173;29751,115;33947,576;38016,1728;41703,3456;45199,5588;48251,8180;50921,11234;53146,14632;54862,18377;55943,22352;56451,26500;56388,30820;55625,34911;54354,38770;52446,42400;50031,45683;47297,48564;44119,51099;40495,53115;36681,54613;32549,55534;28289,55880" o:connectangles="0,0,0,0,0,0,0,0,0,0,0,0,0,0,0,0,0,0,0,0,0,0,0,0,0,0,0,0,0,0,0,0,0,0,0,0,0,0,0,0,0,0,0"/>
              </v:shape>
              <v:rect id="Rectangle 5" o:spid="_x0000_s1030" style="position:absolute;left:463;top:1581;width:3956;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" fillcolor="black" strokeweight="0"/>
              <v:shape id="Freeform 6" o:spid="_x0000_s1031" style="position:absolute;left:4419;top:1581;width:845;height:2235;visibility:visible;mso-wrap-style:square;v-text-anchor:top" coordsize="1333,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" path="m,l1333,1455r,968l,3877,,xe" fillcolor="black" strokeweight="0">
                <v:path arrowok="t" o:connecttype="custom" o:connectlocs="0,0;84455,83885;84455,139693;0,223520;0,0" o:connectangles="0,0,0,0,0"/>
              </v:shape>
              <v:rect id="Rectangle 7" o:spid="_x0000_s1032" style="position:absolute;left:2159;top:1581;width:226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" fillcolor="black" strokeweight="0"/>
              <v:shape id="Freeform 8" o:spid="_x0000_s1033" style="position:absolute;left:3854;top:2139;width:1130;height:1118;visibility:visible;mso-wrap-style:square;v-text-anchor:top" coordsize="1777,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" path="m889,1938r-47,-1l797,1933r-44,-6l730,1923r-21,-5l666,1907r-42,-13l603,1888r-21,-9l542,1862r-19,-10l503,1843r-39,-22l446,1810r-19,-12l391,1772r-35,-27l322,1716r-32,-30l260,1654r-29,-33l202,1585r-26,-37l151,1510r-23,-38l117,1451r-10,-21l96,1410,86,1388r-9,-21l69,1346,53,1303r-7,-22l39,1258,27,1211r-9,-47l14,1140r-4,-23l4,1068,1,1019,,969,1,918,4,870r6,-49l14,798r4,-24l27,726,39,680r7,-23l53,635,69,591r8,-22l86,549,96,528r11,-21l117,486r11,-20l151,427r25,-39l202,352r29,-35l260,284r30,-33l322,221r34,-29l391,165r36,-25l446,128r18,-12l503,94,523,84r19,-9l582,58r21,-8l624,43,666,29r43,-9l730,15r23,-4l797,4,842,1,865,r24,l911,r23,1l979,4r45,7l1046,15r22,5l1110,29r43,14l1174,50r20,8l1234,75r19,9l1274,94r38,22l1331,128r18,12l1385,165r36,27l1454,221r32,30l1516,284r30,33l1574,352r27,36l1625,427r23,39l1660,486r10,21l1680,528r10,21l1699,569r9,22l1723,635r8,22l1737,680r12,46l1758,774r5,24l1767,821r5,49l1776,918r,26l1777,969r-1,25l1776,1019r-4,49l1767,1117r-4,23l1758,1164r-9,47l1737,1258r-6,23l1723,1303r-15,43l1699,1367r-9,21l1680,1410r-10,20l1660,1451r-12,21l1625,1510r-24,38l1574,1585r-28,36l1516,1654r-30,32l1454,1716r-33,29l1385,1772r-36,26l1331,1810r-19,11l1274,1843r-21,9l1234,1862r-40,17l1174,1888r-21,6l1110,1907r-42,11l1046,1923r-22,4l979,1933r-45,4l889,1938xe" strokecolor="white" strokeweight="0">
                <v:path arrowok="t" o:connecttype="custom" o:connectlocs="50695,111472;45098,110607;38355,108877;33267,106801;28369,104379;22644,100630;16538,95382;11195,89270;7442,83676;5470,80043;3371,75141;1717,69836;636,64415;0,55880;636,47345;1717,41867;3371,36619;5470,31660;7442,28027;11195,22375;16538,16378;22644,11072;28369,7381;33267,4844;38355,2883;45098,1153;50695,231;56547,0;62271,231;67932,1153;74675,2883;79700,4844;84661,7381;90386,11072;96429,16378;101835,22375;105588,28027;107496,31660;109595,36619;111249,41867;112394,47345;112966,54438;112966,58763;112139,65741;110486,72546;108641,77621;106860,81311;104825,84887;100118,91403;94520,97228;88096,102187;83453,105013;78491,107377;73339,109223;66533,110895;59409,111702" o:connectangles="0,0,0,0,0,0,0,0,0,0,0,0,0,0,0,0,0,0,0,0,0,0,0,0,0,0,0,0,0,0,0,0,0,0,0,0,0,0,0,0,0,0,0,0,0,0,0,0,0,0,0,0,0,0,0,0"/>
              </v:shape>
              <v:shape id="Freeform 9" o:spid="_x0000_s1034" style="position:absolute;left:5245;top:2406;width:95;height:584;visibility:visible;mso-wrap-style:square;v-text-anchor:top" coordsize="146,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" path="m,l34,58,50,89r14,31l77,151r13,33l100,216r12,33l120,283r8,36l134,353r3,17l139,388r4,36l146,460r,37l146,534r-1,33l143,601r-4,33l135,666r-6,32l122,729r-8,32l104,792r-9,29l84,851,73,880,61,909,47,938,33,965,18,991,2,1018,,xe" fillcolor="black" strokeweight="0">
                <v:path arrowok="t" o:connecttype="custom" o:connectlocs="0,0;2218,3328;3262,5107;4175,6886;5023,8665;5872,10559;6524,12396;7307,14289;7829,16241;8351,18306;8742,20258;8938,21233;9068,22266;9329,24332;9525,26398;9525,28521;9525,30645;9460,32538;9329,34490;9068,36383;8807,38220;8416,40056;7959,41835;7437,43672;6785,45451;6198,47115;5480,48836;4762,50501;3980,52165;3066,53829;2153,55378;1174,56871;130,58420;0,0" o:connectangles="0,0,0,0,0,0,0,0,0,0,0,0,0,0,0,0,0,0,0,0,0,0,0,0,0,0,0,0,0,0,0,0,0,0"/>
              </v:shape>
              <v:oval id="Oval 10" o:spid="_x0000_s1035" style="position:absolute;left:2178;top:971;width:203;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" fillcolor="black" strokeweight="0"/>
              <v:rect id="Rectangle 11" o:spid="_x0000_s1036" style="position:absolute;left:2279;top:971;width:292;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" fillcolor="black" strokeweight="0"/>
              <v:shape id="Freeform 12" o:spid="_x0000_s1037" style="position:absolute;left:552;top:2838;width:241;height:292;visibility:visible;mso-wrap-style:square;v-text-anchor:top" coordsize="37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" path="m,l,505r66,l66,288r108,l203,288r23,2l237,292r8,2l253,297r6,4l265,306r4,5l273,318r3,7l279,334r2,11l283,369r4,66l289,457r2,19l295,492r2,7l301,505r77,l378,491r-5,-3l368,482r-3,-4l361,470r-2,-7l357,454r-2,-22l349,349r-1,-18l346,313r-4,-14l339,292r-2,-5l333,281r-4,-5l320,267r-6,-3l308,261r-14,-6l309,246r14,-11l334,223r5,-6l344,210r4,-8l352,195r5,-18l360,160r2,-20l360,119r-3,-19l355,92r-3,-9l345,66r-5,-7l179,59r26,1l228,62r11,2l248,67r9,3l264,75r7,4l277,85r5,7l285,100r3,9l291,119r1,10l292,141r,12l291,164r-2,11l287,179r-1,5l282,191r-5,8l271,206r-6,5l258,217r-9,3l240,223r-11,2l218,228r-12,1l193,230r-14,l65,230,65,59r114,l340,59r-4,-7l325,39,312,28,298,18,286,13,274,8,262,5,249,3,236,2,220,,191,,,xe" fillcolor="black" stroked="f">
                <v:path arrowok="t" o:connecttype="custom" o:connectlocs="0,29210;4213,16658;12959,16658;15129,16890;16151,17179;16917,17700;17427,18394;17810,19319;18066,21344;18449,26434;18832,28458;19215,29210;24130,28400;23492,27880;23045,27186;22789,26260;22279,20187;22087,18104;21640,16890;21257,16253;20428,15444;19661,15097;19725,14229;21321,12899;21960,12147;22470,11279;22981,9255;22981,6883;22662,5321;22023,3818;11427,3413;14555,3586;15831,3875;16853,4338;17683,4917;18193,5784;18576,6883;18640,8156;18576,9486;18321,10354;18002,11048;17300,11915;16470,12552;15321,12899;13916,13188;12320,13304;4149,13304;11427,3413;21449,3008;19917,1620;18257,752;16725,289;15065,116;12193,0" o:connectangles="0,0,0,0,0,0,0,0,0,0,0,0,0,0,0,0,0,0,0,0,0,0,0,0,0,0,0,0,0,0,0,0,0,0,0,0,0,0,0,0,0,0,0,0,0,0,0,0,0,0,0,0,0,0"/>
              </v:shape>
              <v:rect id="Rectangle 13" o:spid="_x0000_s1038" style="position:absolute;left:850;top:3086;width:4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" fillcolor="black" stroked="f"/>
              <v:shape id="Freeform 14" o:spid="_x0000_s1039" style="position:absolute;left:958;top:2832;width:242;height:311;visibility:visible;mso-wrap-style:square;v-text-anchor:top" coordsize="38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" path="m,352r1,10l2,372r3,20l9,411r7,17l23,445r9,14l42,473r12,12l66,495r14,10l96,513r17,6l132,525r19,3l171,530r22,2l214,530r21,-2l255,525r17,-6l289,513r16,-7l319,497r12,-9l342,477r11,-12l361,451r8,-14l374,423r5,-17l382,390r,-18l382,357r-2,-14l375,330r-4,-14l365,305r-7,-11l350,285r-9,-9l330,267r-11,-7l306,254r-14,-5l263,240r-35,-9l192,222r-30,-8l149,211r-13,-4l126,203r-11,-4l107,195r-8,-6l93,182r-5,-7l84,167r-2,-9l80,148r,-11l80,129r2,-9l84,112r3,-7l91,98r5,-8l101,85r7,-7l115,74r9,-5l133,65r10,-3l153,60r11,-3l176,57r11,-1l200,57r12,l223,61r11,2l254,72r9,5l270,84r7,6l283,98r5,10l293,117r4,10l300,137r2,11l304,161r63,l366,143r-2,-18l360,109,355,94,348,79,340,66,331,54,320,43,308,33,295,24,281,17,265,10,249,6,230,2,211,,192,,172,,153,2,135,6r-16,4l102,17,88,23,75,32,64,41,53,52,43,63,35,76,28,89r-5,13l21,110r-2,8l17,133r,9l16,150r1,15l19,179r3,14l27,204r5,11l40,225r8,9l57,243r11,6l81,257r13,6l109,268r17,6l143,279r19,6l181,289r31,8l239,304r13,4l263,311r10,4l282,320r15,11l302,336r5,7l311,352r2,7l315,369r,11l315,390r-2,10l311,409r-4,8l297,434r-6,6l283,446r-17,11l244,466r-12,2l220,470r-14,1l192,471r-14,l165,470r-12,-3l140,463r-11,-4l119,454r-10,-8l100,439r-8,-8l85,422,79,412,74,401,70,390,67,378,65,365r-1,-7l64,352,,352xe" fillcolor="black" stroked="f">
                <v:path arrowok="t" o:connecttype="custom" o:connectlocs="126,21757;1011,25032;2653,27664;5053,29536;8338,30706;12191,31115;16108,30706;19266,29594;21603,27898;23309,25559;24130,22810;24004,20061;23056,17838;21540,16142;19329,14856;14402,13510;9412,12341;7264,11639;5875,10645;5180,9241;5053,7545;5496,6141;6380,4971;7833,4036;9665,3509;11812,3275;14086,3568;16613,4503;17876,5732;18761,7428;19203,9416;22993,7311;21982,4620;20214,2515;17750,994;14529,117;10865,0;7517,585;4738,1872;2716,3685;1453,5966;1074,7779;1074,9650;1706,11931;3032,13686;5117,15031;7959,16025;11433,16903;15918,18014;17813,18716;19392,20061;19898,21582;19771,23395;18761,25383;16803,26728;13897,27489;11244,27547;8843,27079;6885,26085;5369,24681;4422,22810;4043,20938" o:connectangles="0,0,0,0,0,0,0,0,0,0,0,0,0,0,0,0,0,0,0,0,0,0,0,0,0,0,0,0,0,0,0,0,0,0,0,0,0,0,0,0,0,0,0,0,0,0,0,0,0,0,0,0,0,0,0,0,0,0,0,0,0,0"/>
              </v:shape>
              <v:rect id="Rectangle 15" o:spid="_x0000_s1040" style="position:absolute;left:1263;top:3086;width:3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" fillcolor="black" stroked="f"/>
              <v:shape id="Freeform 16" o:spid="_x0000_s1041" style="position:absolute;left:1346;top:2838;width:266;height:292;visibility:visible;mso-wrap-style:square;v-text-anchor:top" coordsize="41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" path="m176,505r69,l419,,349,,211,423,69,,,,176,505xe" fillcolor="black" stroked="f">
                <v:path arrowok="t" o:connecttype="custom" o:connectlocs="11203,29210;15595,29210;26670,0;22214,0;13430,24467;4392,0;0,0;11203,29210" o:connectangles="0,0,0,0,0,0,0,0"/>
              </v:shape>
              <v:rect id="Rectangle 17" o:spid="_x0000_s1042" style="position:absolute;left:1600;top:3086;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" fillcolor="black" stroked="f"/>
              <w10:anchorlock/>
            </v:group>
          </w:pict>
        </mc:Fallback>
      </mc:AlternateContent>
    </w:r>
    <w:r w:rsidRPr="00604452">
      <w:tab/>
    </w:r>
    <w:r w:rsidRPr="00036615">
      <w:rPr>
        <w:sz w:val="44"/>
      </w:rPr>
      <w:fldChar w:fldCharType="begin"/>
    </w:r>
    <w:r w:rsidRPr="00036615">
      <w:rPr>
        <w:sz w:val="44"/>
      </w:rPr>
      <w:instrText xml:space="preserve"> PAGE   \* MERGEFORMAT </w:instrText>
    </w:r>
    <w:r w:rsidRPr="00036615">
      <w:rPr>
        <w:sz w:val="44"/>
      </w:rPr>
      <w:fldChar w:fldCharType="separate"/>
    </w:r>
    <w:r>
      <w:rPr>
        <w:noProof/>
        <w:sz w:val="44"/>
      </w:rPr>
      <w:t>5</w:t>
    </w:r>
    <w:r w:rsidRPr="00036615">
      <w:rPr>
        <w:sz w:val="44"/>
      </w:rPr>
      <w:fldChar w:fldCharType="end"/>
    </w:r>
  </w:p>
  <w:p w14:paraId="1F63CB44" w14:textId="7AC2F487" w:rsidR="000B3405" w:rsidRPr="00036615" w:rsidRDefault="000B3405" w:rsidP="00036615">
    <w:pPr>
      <w:pBdr>
        <w:bottom w:val="single" w:sz="4" w:space="1" w:color="auto"/>
      </w:pBdr>
      <w:tabs>
        <w:tab w:val="right" w:pos="9070"/>
      </w:tabs>
      <w:rPr>
        <w:i/>
        <w:noProof/>
      </w:rPr>
    </w:pPr>
    <w:r w:rsidRPr="00036615">
      <w:rPr>
        <w:i/>
        <w:noProof/>
      </w:rPr>
      <w:fldChar w:fldCharType="begin"/>
    </w:r>
    <w:r w:rsidRPr="00036615">
      <w:rPr>
        <w:i/>
        <w:noProof/>
      </w:rPr>
      <w:instrText xml:space="preserve"> TITLE   \* MERGEFORMAT </w:instrText>
    </w:r>
    <w:r w:rsidRPr="00036615">
      <w:rPr>
        <w:i/>
        <w:noProof/>
      </w:rPr>
      <w:fldChar w:fldCharType="separate"/>
    </w:r>
    <w:r>
      <w:rPr>
        <w:i/>
        <w:noProof/>
      </w:rPr>
      <w:t>Jaarvergadering 2019</w:t>
    </w:r>
    <w:r w:rsidRPr="00036615">
      <w:rPr>
        <w:i/>
        <w:noProof/>
      </w:rPr>
      <w:fldChar w:fldCharType="end"/>
    </w:r>
    <w:r w:rsidRPr="00036615">
      <w:rPr>
        <w:i/>
        <w:noProof/>
      </w:rPr>
      <w:tab/>
    </w:r>
    <w:r w:rsidRPr="00036615">
      <w:rPr>
        <w:i/>
        <w:noProof/>
      </w:rPr>
      <w:fldChar w:fldCharType="begin"/>
    </w:r>
    <w:r w:rsidRPr="00036615">
      <w:rPr>
        <w:i/>
        <w:noProof/>
      </w:rPr>
      <w:instrText xml:space="preserve"> STYLEREF  "Kop 1"  \* MERGEFORMAT </w:instrText>
    </w:r>
    <w:r w:rsidRPr="00036615">
      <w:rPr>
        <w:i/>
        <w:noProof/>
      </w:rPr>
      <w:fldChar w:fldCharType="separate"/>
    </w:r>
    <w:r w:rsidR="0018530D">
      <w:rPr>
        <w:i/>
        <w:noProof/>
      </w:rPr>
      <w:t>Verslag van de secretaris</w:t>
    </w:r>
    <w:r w:rsidRPr="00036615">
      <w:rPr>
        <w:i/>
        <w:noProof/>
      </w:rPr>
      <w:fldChar w:fldCharType="end"/>
    </w:r>
  </w:p>
  <w:p w14:paraId="1F63CB45" w14:textId="77777777" w:rsidR="000B3405" w:rsidRPr="0056323A" w:rsidRDefault="000B3405" w:rsidP="0003661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EEEC7FB0"/>
    <w:lvl w:ilvl="0">
      <w:start w:val="1"/>
      <w:numFmt w:val="bullet"/>
      <w:pStyle w:val="Lijstopsomteken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CE25388"/>
    <w:lvl w:ilvl="0">
      <w:start w:val="1"/>
      <w:numFmt w:val="bullet"/>
      <w:pStyle w:val="Lijstopsomteken"/>
      <w:lvlText w:val=""/>
      <w:lvlJc w:val="left"/>
      <w:pPr>
        <w:tabs>
          <w:tab w:val="num" w:pos="360"/>
        </w:tabs>
        <w:ind w:left="360" w:hanging="360"/>
      </w:pPr>
      <w:rPr>
        <w:rFonts w:ascii="Symbol" w:hAnsi="Symbol" w:hint="default"/>
      </w:rPr>
    </w:lvl>
  </w:abstractNum>
  <w:abstractNum w:abstractNumId="2" w15:restartNumberingAfterBreak="0">
    <w:nsid w:val="04C11A8A"/>
    <w:multiLevelType w:val="hybridMultilevel"/>
    <w:tmpl w:val="BCB6085A"/>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3" w15:restartNumberingAfterBreak="0">
    <w:nsid w:val="070C7967"/>
    <w:multiLevelType w:val="hybridMultilevel"/>
    <w:tmpl w:val="84C628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F01501"/>
    <w:multiLevelType w:val="hybridMultilevel"/>
    <w:tmpl w:val="457630C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0D1C1E6C"/>
    <w:multiLevelType w:val="hybridMultilevel"/>
    <w:tmpl w:val="6DA832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56578E5"/>
    <w:multiLevelType w:val="hybridMultilevel"/>
    <w:tmpl w:val="53A681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5AA47E7"/>
    <w:multiLevelType w:val="hybridMultilevel"/>
    <w:tmpl w:val="48FC4C94"/>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1BFE07AF"/>
    <w:multiLevelType w:val="hybridMultilevel"/>
    <w:tmpl w:val="E6E8D5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D18488B"/>
    <w:multiLevelType w:val="hybridMultilevel"/>
    <w:tmpl w:val="65F4C2D4"/>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0" w15:restartNumberingAfterBreak="0">
    <w:nsid w:val="1D9A51FC"/>
    <w:multiLevelType w:val="hybridMultilevel"/>
    <w:tmpl w:val="0D84DD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C9AC4232">
      <w:start w:val="3"/>
      <w:numFmt w:val="bullet"/>
      <w:lvlText w:val="-"/>
      <w:lvlJc w:val="left"/>
      <w:pPr>
        <w:ind w:left="2160" w:hanging="360"/>
      </w:pPr>
      <w:rPr>
        <w:rFonts w:ascii="Times New Roman" w:eastAsia="Times New Roman" w:hAnsi="Times New Roman" w:cs="Times New Roman"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EC11BBF"/>
    <w:multiLevelType w:val="hybridMultilevel"/>
    <w:tmpl w:val="5770FF8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9817EFB"/>
    <w:multiLevelType w:val="hybridMultilevel"/>
    <w:tmpl w:val="EF16D1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9FD08B0"/>
    <w:multiLevelType w:val="hybridMultilevel"/>
    <w:tmpl w:val="16540DD4"/>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01">
      <w:start w:val="1"/>
      <w:numFmt w:val="bullet"/>
      <w:lvlText w:val=""/>
      <w:lvlJc w:val="left"/>
      <w:pPr>
        <w:ind w:left="1800" w:hanging="180"/>
      </w:pPr>
      <w:rPr>
        <w:rFonts w:ascii="Symbol" w:hAnsi="Symbol" w:hint="default"/>
      </w:rPr>
    </w:lvl>
    <w:lvl w:ilvl="3" w:tplc="0413000F">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2A7347DD"/>
    <w:multiLevelType w:val="hybridMultilevel"/>
    <w:tmpl w:val="118A32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D1C3B2D"/>
    <w:multiLevelType w:val="hybridMultilevel"/>
    <w:tmpl w:val="D7FC8A68"/>
    <w:lvl w:ilvl="0" w:tplc="0413000F">
      <w:start w:val="1"/>
      <w:numFmt w:val="decimal"/>
      <w:lvlText w:val="%1."/>
      <w:lvlJc w:val="left"/>
      <w:pPr>
        <w:ind w:left="360" w:hanging="360"/>
      </w:pPr>
    </w:lvl>
    <w:lvl w:ilvl="1" w:tplc="3CC840A2">
      <w:start w:val="1"/>
      <w:numFmt w:val="lowerLetter"/>
      <w:lvlText w:val="%2."/>
      <w:lvlJc w:val="left"/>
      <w:pPr>
        <w:ind w:left="1080" w:hanging="360"/>
      </w:pPr>
    </w:lvl>
    <w:lvl w:ilvl="2" w:tplc="1A629E2C">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312940E3"/>
    <w:multiLevelType w:val="hybridMultilevel"/>
    <w:tmpl w:val="06762B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4060DC9"/>
    <w:multiLevelType w:val="hybridMultilevel"/>
    <w:tmpl w:val="EA9C203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42C3AB6"/>
    <w:multiLevelType w:val="hybridMultilevel"/>
    <w:tmpl w:val="468E03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71279D0"/>
    <w:multiLevelType w:val="hybridMultilevel"/>
    <w:tmpl w:val="843087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391A590B"/>
    <w:multiLevelType w:val="hybridMultilevel"/>
    <w:tmpl w:val="934AEC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962361B"/>
    <w:multiLevelType w:val="hybridMultilevel"/>
    <w:tmpl w:val="A58469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CAD684B"/>
    <w:multiLevelType w:val="hybridMultilevel"/>
    <w:tmpl w:val="3B9AF28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3D0364B7"/>
    <w:multiLevelType w:val="hybridMultilevel"/>
    <w:tmpl w:val="0AB89E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E8955DB"/>
    <w:multiLevelType w:val="hybridMultilevel"/>
    <w:tmpl w:val="0E94C7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57A15D7"/>
    <w:multiLevelType w:val="hybridMultilevel"/>
    <w:tmpl w:val="1A9654C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75B3F4F"/>
    <w:multiLevelType w:val="hybridMultilevel"/>
    <w:tmpl w:val="14AA31CC"/>
    <w:lvl w:ilvl="0" w:tplc="F2CAE2AA">
      <w:numFmt w:val="bullet"/>
      <w:lvlText w:val="•"/>
      <w:lvlJc w:val="left"/>
      <w:pPr>
        <w:ind w:left="1065" w:hanging="705"/>
      </w:pPr>
      <w:rPr>
        <w:rFonts w:ascii="Segoe UI" w:eastAsia="Times New Roman"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7AB1C71"/>
    <w:multiLevelType w:val="hybridMultilevel"/>
    <w:tmpl w:val="94E4622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4BCB7647"/>
    <w:multiLevelType w:val="hybridMultilevel"/>
    <w:tmpl w:val="A2EE0A8A"/>
    <w:lvl w:ilvl="0" w:tplc="04130001">
      <w:start w:val="1"/>
      <w:numFmt w:val="bullet"/>
      <w:lvlText w:val=""/>
      <w:lvlJc w:val="left"/>
      <w:pPr>
        <w:ind w:left="1778" w:hanging="360"/>
      </w:pPr>
      <w:rPr>
        <w:rFonts w:ascii="Symbol" w:hAnsi="Symbol" w:hint="default"/>
      </w:rPr>
    </w:lvl>
    <w:lvl w:ilvl="1" w:tplc="04130003" w:tentative="1">
      <w:start w:val="1"/>
      <w:numFmt w:val="bullet"/>
      <w:lvlText w:val="o"/>
      <w:lvlJc w:val="left"/>
      <w:pPr>
        <w:ind w:left="2498" w:hanging="360"/>
      </w:pPr>
      <w:rPr>
        <w:rFonts w:ascii="Courier New" w:hAnsi="Courier New" w:cs="Courier New" w:hint="default"/>
      </w:rPr>
    </w:lvl>
    <w:lvl w:ilvl="2" w:tplc="04130005" w:tentative="1">
      <w:start w:val="1"/>
      <w:numFmt w:val="bullet"/>
      <w:lvlText w:val=""/>
      <w:lvlJc w:val="left"/>
      <w:pPr>
        <w:ind w:left="3218" w:hanging="360"/>
      </w:pPr>
      <w:rPr>
        <w:rFonts w:ascii="Wingdings" w:hAnsi="Wingdings" w:hint="default"/>
      </w:rPr>
    </w:lvl>
    <w:lvl w:ilvl="3" w:tplc="04130001" w:tentative="1">
      <w:start w:val="1"/>
      <w:numFmt w:val="bullet"/>
      <w:lvlText w:val=""/>
      <w:lvlJc w:val="left"/>
      <w:pPr>
        <w:ind w:left="3938" w:hanging="360"/>
      </w:pPr>
      <w:rPr>
        <w:rFonts w:ascii="Symbol" w:hAnsi="Symbol" w:hint="default"/>
      </w:rPr>
    </w:lvl>
    <w:lvl w:ilvl="4" w:tplc="04130003" w:tentative="1">
      <w:start w:val="1"/>
      <w:numFmt w:val="bullet"/>
      <w:lvlText w:val="o"/>
      <w:lvlJc w:val="left"/>
      <w:pPr>
        <w:ind w:left="4658" w:hanging="360"/>
      </w:pPr>
      <w:rPr>
        <w:rFonts w:ascii="Courier New" w:hAnsi="Courier New" w:cs="Courier New" w:hint="default"/>
      </w:rPr>
    </w:lvl>
    <w:lvl w:ilvl="5" w:tplc="04130005" w:tentative="1">
      <w:start w:val="1"/>
      <w:numFmt w:val="bullet"/>
      <w:lvlText w:val=""/>
      <w:lvlJc w:val="left"/>
      <w:pPr>
        <w:ind w:left="5378" w:hanging="360"/>
      </w:pPr>
      <w:rPr>
        <w:rFonts w:ascii="Wingdings" w:hAnsi="Wingdings" w:hint="default"/>
      </w:rPr>
    </w:lvl>
    <w:lvl w:ilvl="6" w:tplc="04130001" w:tentative="1">
      <w:start w:val="1"/>
      <w:numFmt w:val="bullet"/>
      <w:lvlText w:val=""/>
      <w:lvlJc w:val="left"/>
      <w:pPr>
        <w:ind w:left="6098" w:hanging="360"/>
      </w:pPr>
      <w:rPr>
        <w:rFonts w:ascii="Symbol" w:hAnsi="Symbol" w:hint="default"/>
      </w:rPr>
    </w:lvl>
    <w:lvl w:ilvl="7" w:tplc="04130003" w:tentative="1">
      <w:start w:val="1"/>
      <w:numFmt w:val="bullet"/>
      <w:lvlText w:val="o"/>
      <w:lvlJc w:val="left"/>
      <w:pPr>
        <w:ind w:left="6818" w:hanging="360"/>
      </w:pPr>
      <w:rPr>
        <w:rFonts w:ascii="Courier New" w:hAnsi="Courier New" w:cs="Courier New" w:hint="default"/>
      </w:rPr>
    </w:lvl>
    <w:lvl w:ilvl="8" w:tplc="04130005" w:tentative="1">
      <w:start w:val="1"/>
      <w:numFmt w:val="bullet"/>
      <w:lvlText w:val=""/>
      <w:lvlJc w:val="left"/>
      <w:pPr>
        <w:ind w:left="7538" w:hanging="360"/>
      </w:pPr>
      <w:rPr>
        <w:rFonts w:ascii="Wingdings" w:hAnsi="Wingdings" w:hint="default"/>
      </w:rPr>
    </w:lvl>
  </w:abstractNum>
  <w:abstractNum w:abstractNumId="29" w15:restartNumberingAfterBreak="0">
    <w:nsid w:val="50A81296"/>
    <w:multiLevelType w:val="hybridMultilevel"/>
    <w:tmpl w:val="725A79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154387F"/>
    <w:multiLevelType w:val="hybridMultilevel"/>
    <w:tmpl w:val="59081CE0"/>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31" w15:restartNumberingAfterBreak="0">
    <w:nsid w:val="52235908"/>
    <w:multiLevelType w:val="hybridMultilevel"/>
    <w:tmpl w:val="B1CC62F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7300652"/>
    <w:multiLevelType w:val="hybridMultilevel"/>
    <w:tmpl w:val="705E41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CA20CB6"/>
    <w:multiLevelType w:val="hybridMultilevel"/>
    <w:tmpl w:val="668A479A"/>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655541C8"/>
    <w:multiLevelType w:val="hybridMultilevel"/>
    <w:tmpl w:val="B6BA71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B5A2876"/>
    <w:multiLevelType w:val="hybridMultilevel"/>
    <w:tmpl w:val="FF8EB29C"/>
    <w:lvl w:ilvl="0" w:tplc="0413000F">
      <w:start w:val="1"/>
      <w:numFmt w:val="decimal"/>
      <w:lvlText w:val="%1."/>
      <w:lvlJc w:val="left"/>
      <w:pPr>
        <w:ind w:left="360" w:hanging="360"/>
      </w:pPr>
    </w:lvl>
    <w:lvl w:ilvl="1" w:tplc="3CC840A2">
      <w:start w:val="1"/>
      <w:numFmt w:val="lowerLetter"/>
      <w:lvlText w:val="%2."/>
      <w:lvlJc w:val="left"/>
      <w:pPr>
        <w:ind w:left="1080" w:hanging="360"/>
      </w:pPr>
    </w:lvl>
    <w:lvl w:ilvl="2" w:tplc="1A629E2C">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6DD260CB"/>
    <w:multiLevelType w:val="hybridMultilevel"/>
    <w:tmpl w:val="3E967CA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F696AF4"/>
    <w:multiLevelType w:val="hybridMultilevel"/>
    <w:tmpl w:val="3D6494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FF84C25"/>
    <w:multiLevelType w:val="hybridMultilevel"/>
    <w:tmpl w:val="E89C5F1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75952A8C"/>
    <w:multiLevelType w:val="hybridMultilevel"/>
    <w:tmpl w:val="CEB8F3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6641CFA"/>
    <w:multiLevelType w:val="hybridMultilevel"/>
    <w:tmpl w:val="D7FC8A68"/>
    <w:lvl w:ilvl="0" w:tplc="0413000F">
      <w:start w:val="1"/>
      <w:numFmt w:val="decimal"/>
      <w:lvlText w:val="%1."/>
      <w:lvlJc w:val="left"/>
      <w:pPr>
        <w:ind w:left="360" w:hanging="360"/>
      </w:pPr>
    </w:lvl>
    <w:lvl w:ilvl="1" w:tplc="3CC840A2">
      <w:start w:val="1"/>
      <w:numFmt w:val="lowerLetter"/>
      <w:lvlText w:val="%2."/>
      <w:lvlJc w:val="left"/>
      <w:pPr>
        <w:ind w:left="1080" w:hanging="360"/>
      </w:pPr>
    </w:lvl>
    <w:lvl w:ilvl="2" w:tplc="1A629E2C">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 w15:restartNumberingAfterBreak="0">
    <w:nsid w:val="7A817097"/>
    <w:multiLevelType w:val="hybridMultilevel"/>
    <w:tmpl w:val="2CC4BA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BCD2D8B"/>
    <w:multiLevelType w:val="hybridMultilevel"/>
    <w:tmpl w:val="D5A0E284"/>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43" w15:restartNumberingAfterBreak="0">
    <w:nsid w:val="7C9A6B6E"/>
    <w:multiLevelType w:val="hybridMultilevel"/>
    <w:tmpl w:val="9B442378"/>
    <w:lvl w:ilvl="0" w:tplc="51881E74">
      <w:numFmt w:val="bullet"/>
      <w:lvlText w:val="•"/>
      <w:lvlJc w:val="left"/>
      <w:pPr>
        <w:ind w:left="1065" w:hanging="705"/>
      </w:pPr>
      <w:rPr>
        <w:rFonts w:ascii="Segoe UI" w:eastAsia="Times New Roman"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D2D7F67"/>
    <w:multiLevelType w:val="hybridMultilevel"/>
    <w:tmpl w:val="564C0C92"/>
    <w:lvl w:ilvl="0" w:tplc="E878CCB6">
      <w:start w:val="1"/>
      <w:numFmt w:val="bullet"/>
      <w:pStyle w:val="Lijstalinea"/>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D340ED0"/>
    <w:multiLevelType w:val="hybridMultilevel"/>
    <w:tmpl w:val="C3DECE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E7C2361"/>
    <w:multiLevelType w:val="hybridMultilevel"/>
    <w:tmpl w:val="E330402A"/>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num w:numId="1">
    <w:abstractNumId w:val="1"/>
  </w:num>
  <w:num w:numId="2">
    <w:abstractNumId w:val="0"/>
  </w:num>
  <w:num w:numId="3">
    <w:abstractNumId w:val="10"/>
  </w:num>
  <w:num w:numId="4">
    <w:abstractNumId w:val="38"/>
  </w:num>
  <w:num w:numId="5">
    <w:abstractNumId w:val="15"/>
  </w:num>
  <w:num w:numId="6">
    <w:abstractNumId w:val="45"/>
  </w:num>
  <w:num w:numId="7">
    <w:abstractNumId w:val="17"/>
  </w:num>
  <w:num w:numId="8">
    <w:abstractNumId w:val="14"/>
  </w:num>
  <w:num w:numId="9">
    <w:abstractNumId w:val="44"/>
  </w:num>
  <w:num w:numId="10">
    <w:abstractNumId w:val="41"/>
  </w:num>
  <w:num w:numId="11">
    <w:abstractNumId w:val="33"/>
  </w:num>
  <w:num w:numId="12">
    <w:abstractNumId w:val="5"/>
  </w:num>
  <w:num w:numId="13">
    <w:abstractNumId w:val="21"/>
  </w:num>
  <w:num w:numId="14">
    <w:abstractNumId w:val="6"/>
  </w:num>
  <w:num w:numId="15">
    <w:abstractNumId w:val="15"/>
    <w:lvlOverride w:ilvl="0">
      <w:lvl w:ilvl="0" w:tplc="0413000F">
        <w:start w:val="1"/>
        <w:numFmt w:val="decimal"/>
        <w:lvlText w:val="%1."/>
        <w:lvlJc w:val="left"/>
        <w:pPr>
          <w:ind w:left="360" w:hanging="360"/>
        </w:pPr>
        <w:rPr>
          <w:rFonts w:hint="default"/>
        </w:rPr>
      </w:lvl>
    </w:lvlOverride>
    <w:lvlOverride w:ilvl="1">
      <w:lvl w:ilvl="1" w:tplc="3CC840A2" w:tentative="1">
        <w:start w:val="1"/>
        <w:numFmt w:val="lowerLetter"/>
        <w:lvlText w:val="%2."/>
        <w:lvlJc w:val="left"/>
        <w:pPr>
          <w:ind w:left="1440" w:hanging="360"/>
        </w:pPr>
      </w:lvl>
    </w:lvlOverride>
    <w:lvlOverride w:ilvl="2">
      <w:lvl w:ilvl="2" w:tplc="1A629E2C" w:tentative="1">
        <w:start w:val="1"/>
        <w:numFmt w:val="lowerRoman"/>
        <w:lvlText w:val="%3."/>
        <w:lvlJc w:val="right"/>
        <w:pPr>
          <w:ind w:left="2160" w:hanging="180"/>
        </w:pPr>
      </w:lvl>
    </w:lvlOverride>
    <w:lvlOverride w:ilvl="3">
      <w:lvl w:ilvl="3" w:tplc="0413000F" w:tentative="1">
        <w:start w:val="1"/>
        <w:numFmt w:val="decimal"/>
        <w:lvlText w:val="%4."/>
        <w:lvlJc w:val="left"/>
        <w:pPr>
          <w:ind w:left="2880" w:hanging="360"/>
        </w:pPr>
      </w:lvl>
    </w:lvlOverride>
    <w:lvlOverride w:ilvl="4">
      <w:lvl w:ilvl="4" w:tplc="04130019" w:tentative="1">
        <w:start w:val="1"/>
        <w:numFmt w:val="lowerLetter"/>
        <w:lvlText w:val="%5."/>
        <w:lvlJc w:val="left"/>
        <w:pPr>
          <w:ind w:left="3600" w:hanging="360"/>
        </w:pPr>
      </w:lvl>
    </w:lvlOverride>
    <w:lvlOverride w:ilvl="5">
      <w:lvl w:ilvl="5" w:tplc="0413001B" w:tentative="1">
        <w:start w:val="1"/>
        <w:numFmt w:val="lowerRoman"/>
        <w:lvlText w:val="%6."/>
        <w:lvlJc w:val="right"/>
        <w:pPr>
          <w:ind w:left="4320" w:hanging="180"/>
        </w:pPr>
      </w:lvl>
    </w:lvlOverride>
    <w:lvlOverride w:ilvl="6">
      <w:lvl w:ilvl="6" w:tplc="0413000F" w:tentative="1">
        <w:start w:val="1"/>
        <w:numFmt w:val="decimal"/>
        <w:lvlText w:val="%7."/>
        <w:lvlJc w:val="left"/>
        <w:pPr>
          <w:ind w:left="5040" w:hanging="360"/>
        </w:pPr>
      </w:lvl>
    </w:lvlOverride>
    <w:lvlOverride w:ilvl="7">
      <w:lvl w:ilvl="7" w:tplc="04130019" w:tentative="1">
        <w:start w:val="1"/>
        <w:numFmt w:val="lowerLetter"/>
        <w:lvlText w:val="%8."/>
        <w:lvlJc w:val="left"/>
        <w:pPr>
          <w:ind w:left="5760" w:hanging="360"/>
        </w:pPr>
      </w:lvl>
    </w:lvlOverride>
    <w:lvlOverride w:ilvl="8">
      <w:lvl w:ilvl="8" w:tplc="0413001B" w:tentative="1">
        <w:start w:val="1"/>
        <w:numFmt w:val="lowerRoman"/>
        <w:lvlText w:val="%9."/>
        <w:lvlJc w:val="right"/>
        <w:pPr>
          <w:ind w:left="6480" w:hanging="180"/>
        </w:pPr>
      </w:lvl>
    </w:lvlOverride>
  </w:num>
  <w:num w:numId="16">
    <w:abstractNumId w:val="7"/>
  </w:num>
  <w:num w:numId="17">
    <w:abstractNumId w:val="25"/>
  </w:num>
  <w:num w:numId="18">
    <w:abstractNumId w:val="8"/>
  </w:num>
  <w:num w:numId="19">
    <w:abstractNumId w:val="28"/>
  </w:num>
  <w:num w:numId="20">
    <w:abstractNumId w:val="31"/>
  </w:num>
  <w:num w:numId="21">
    <w:abstractNumId w:val="34"/>
  </w:num>
  <w:num w:numId="22">
    <w:abstractNumId w:val="44"/>
  </w:num>
  <w:num w:numId="23">
    <w:abstractNumId w:val="22"/>
  </w:num>
  <w:num w:numId="24">
    <w:abstractNumId w:val="11"/>
  </w:num>
  <w:num w:numId="25">
    <w:abstractNumId w:val="4"/>
  </w:num>
  <w:num w:numId="26">
    <w:abstractNumId w:val="32"/>
  </w:num>
  <w:num w:numId="27">
    <w:abstractNumId w:val="13"/>
  </w:num>
  <w:num w:numId="28">
    <w:abstractNumId w:val="40"/>
  </w:num>
  <w:num w:numId="29">
    <w:abstractNumId w:val="24"/>
  </w:num>
  <w:num w:numId="30">
    <w:abstractNumId w:val="26"/>
  </w:num>
  <w:num w:numId="31">
    <w:abstractNumId w:val="23"/>
  </w:num>
  <w:num w:numId="32">
    <w:abstractNumId w:val="27"/>
  </w:num>
  <w:num w:numId="33">
    <w:abstractNumId w:val="44"/>
  </w:num>
  <w:num w:numId="34">
    <w:abstractNumId w:val="16"/>
  </w:num>
  <w:num w:numId="35">
    <w:abstractNumId w:val="9"/>
  </w:num>
  <w:num w:numId="36">
    <w:abstractNumId w:val="30"/>
  </w:num>
  <w:num w:numId="37">
    <w:abstractNumId w:val="2"/>
  </w:num>
  <w:num w:numId="38">
    <w:abstractNumId w:val="46"/>
  </w:num>
  <w:num w:numId="39">
    <w:abstractNumId w:val="42"/>
  </w:num>
  <w:num w:numId="40">
    <w:abstractNumId w:val="37"/>
  </w:num>
  <w:num w:numId="41">
    <w:abstractNumId w:val="39"/>
  </w:num>
  <w:num w:numId="42">
    <w:abstractNumId w:val="29"/>
  </w:num>
  <w:num w:numId="43">
    <w:abstractNumId w:val="19"/>
  </w:num>
  <w:num w:numId="44">
    <w:abstractNumId w:val="35"/>
  </w:num>
  <w:num w:numId="45">
    <w:abstractNumId w:val="18"/>
  </w:num>
  <w:num w:numId="46">
    <w:abstractNumId w:val="43"/>
  </w:num>
  <w:num w:numId="47">
    <w:abstractNumId w:val="36"/>
  </w:num>
  <w:num w:numId="48">
    <w:abstractNumId w:val="12"/>
  </w:num>
  <w:num w:numId="49">
    <w:abstractNumId w:val="3"/>
  </w:num>
  <w:num w:numId="50">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23A"/>
    <w:rsid w:val="0001220A"/>
    <w:rsid w:val="000249C6"/>
    <w:rsid w:val="00024E42"/>
    <w:rsid w:val="00024F94"/>
    <w:rsid w:val="000250D7"/>
    <w:rsid w:val="00025115"/>
    <w:rsid w:val="00036615"/>
    <w:rsid w:val="0004415A"/>
    <w:rsid w:val="000461C5"/>
    <w:rsid w:val="0004737B"/>
    <w:rsid w:val="000548A2"/>
    <w:rsid w:val="00054A3E"/>
    <w:rsid w:val="00061EA8"/>
    <w:rsid w:val="0007034B"/>
    <w:rsid w:val="000727C6"/>
    <w:rsid w:val="000839B7"/>
    <w:rsid w:val="00090D9D"/>
    <w:rsid w:val="00092DA5"/>
    <w:rsid w:val="0009306A"/>
    <w:rsid w:val="000A5063"/>
    <w:rsid w:val="000A6BAF"/>
    <w:rsid w:val="000A796D"/>
    <w:rsid w:val="000B148A"/>
    <w:rsid w:val="000B186F"/>
    <w:rsid w:val="000B3405"/>
    <w:rsid w:val="000B4EB5"/>
    <w:rsid w:val="000D0959"/>
    <w:rsid w:val="000D45EA"/>
    <w:rsid w:val="000F2D38"/>
    <w:rsid w:val="000F4FA7"/>
    <w:rsid w:val="000F5364"/>
    <w:rsid w:val="00101702"/>
    <w:rsid w:val="00105D67"/>
    <w:rsid w:val="00115C7C"/>
    <w:rsid w:val="00120539"/>
    <w:rsid w:val="00125062"/>
    <w:rsid w:val="0012557E"/>
    <w:rsid w:val="00126C33"/>
    <w:rsid w:val="0013761A"/>
    <w:rsid w:val="001437F6"/>
    <w:rsid w:val="00153651"/>
    <w:rsid w:val="0015615F"/>
    <w:rsid w:val="00163DBB"/>
    <w:rsid w:val="00175389"/>
    <w:rsid w:val="00177CB0"/>
    <w:rsid w:val="00180B5C"/>
    <w:rsid w:val="0018530D"/>
    <w:rsid w:val="001876CF"/>
    <w:rsid w:val="0019440A"/>
    <w:rsid w:val="001A1A5F"/>
    <w:rsid w:val="001D2302"/>
    <w:rsid w:val="001D557D"/>
    <w:rsid w:val="001E0AB8"/>
    <w:rsid w:val="001F226B"/>
    <w:rsid w:val="001F4B9C"/>
    <w:rsid w:val="001F7FD2"/>
    <w:rsid w:val="00200B9C"/>
    <w:rsid w:val="0020268B"/>
    <w:rsid w:val="00226C5E"/>
    <w:rsid w:val="0022736E"/>
    <w:rsid w:val="00230AFC"/>
    <w:rsid w:val="002323F8"/>
    <w:rsid w:val="00233775"/>
    <w:rsid w:val="0023380C"/>
    <w:rsid w:val="00234AA9"/>
    <w:rsid w:val="002451F0"/>
    <w:rsid w:val="002568A0"/>
    <w:rsid w:val="00261A84"/>
    <w:rsid w:val="0026386B"/>
    <w:rsid w:val="00265821"/>
    <w:rsid w:val="00265FD1"/>
    <w:rsid w:val="00266E45"/>
    <w:rsid w:val="00273786"/>
    <w:rsid w:val="00281C8B"/>
    <w:rsid w:val="002853CE"/>
    <w:rsid w:val="002A7209"/>
    <w:rsid w:val="002A72C1"/>
    <w:rsid w:val="002B2574"/>
    <w:rsid w:val="002B276B"/>
    <w:rsid w:val="002B34B1"/>
    <w:rsid w:val="002C0733"/>
    <w:rsid w:val="002C266F"/>
    <w:rsid w:val="002C7336"/>
    <w:rsid w:val="002D01B9"/>
    <w:rsid w:val="002D7437"/>
    <w:rsid w:val="002E0D77"/>
    <w:rsid w:val="002E7023"/>
    <w:rsid w:val="002F132D"/>
    <w:rsid w:val="002F49CF"/>
    <w:rsid w:val="003151EB"/>
    <w:rsid w:val="00326E49"/>
    <w:rsid w:val="003310B8"/>
    <w:rsid w:val="00331C64"/>
    <w:rsid w:val="00332141"/>
    <w:rsid w:val="003418FA"/>
    <w:rsid w:val="00345FBE"/>
    <w:rsid w:val="00351118"/>
    <w:rsid w:val="00353DF1"/>
    <w:rsid w:val="0035630D"/>
    <w:rsid w:val="00370E0B"/>
    <w:rsid w:val="0038435A"/>
    <w:rsid w:val="00386AF7"/>
    <w:rsid w:val="00394DD1"/>
    <w:rsid w:val="003A0DF1"/>
    <w:rsid w:val="003B0378"/>
    <w:rsid w:val="003B2D4B"/>
    <w:rsid w:val="003C1AA9"/>
    <w:rsid w:val="003C1F38"/>
    <w:rsid w:val="003C6352"/>
    <w:rsid w:val="003C7866"/>
    <w:rsid w:val="003D07BE"/>
    <w:rsid w:val="003D3811"/>
    <w:rsid w:val="003D6384"/>
    <w:rsid w:val="003D7538"/>
    <w:rsid w:val="003E513B"/>
    <w:rsid w:val="003F5655"/>
    <w:rsid w:val="0040380F"/>
    <w:rsid w:val="004039FC"/>
    <w:rsid w:val="0041013B"/>
    <w:rsid w:val="00415DE3"/>
    <w:rsid w:val="00417003"/>
    <w:rsid w:val="0042198E"/>
    <w:rsid w:val="00425CF2"/>
    <w:rsid w:val="004329FB"/>
    <w:rsid w:val="00444139"/>
    <w:rsid w:val="0044438F"/>
    <w:rsid w:val="004479A0"/>
    <w:rsid w:val="00453ED7"/>
    <w:rsid w:val="0046236A"/>
    <w:rsid w:val="004727A6"/>
    <w:rsid w:val="00480972"/>
    <w:rsid w:val="00485595"/>
    <w:rsid w:val="00487E83"/>
    <w:rsid w:val="004B5339"/>
    <w:rsid w:val="004D24C6"/>
    <w:rsid w:val="004D282B"/>
    <w:rsid w:val="004E0AE1"/>
    <w:rsid w:val="004E1A70"/>
    <w:rsid w:val="004F00BA"/>
    <w:rsid w:val="004F0CA5"/>
    <w:rsid w:val="00503BE5"/>
    <w:rsid w:val="0051217C"/>
    <w:rsid w:val="00512EF7"/>
    <w:rsid w:val="0052338A"/>
    <w:rsid w:val="005249E4"/>
    <w:rsid w:val="0052536B"/>
    <w:rsid w:val="0053288F"/>
    <w:rsid w:val="00536DB2"/>
    <w:rsid w:val="00541A34"/>
    <w:rsid w:val="005506E1"/>
    <w:rsid w:val="0056092A"/>
    <w:rsid w:val="0056309C"/>
    <w:rsid w:val="0056323A"/>
    <w:rsid w:val="00565E98"/>
    <w:rsid w:val="00567D71"/>
    <w:rsid w:val="005719AF"/>
    <w:rsid w:val="00584B19"/>
    <w:rsid w:val="00584CB2"/>
    <w:rsid w:val="005A010C"/>
    <w:rsid w:val="005B33B5"/>
    <w:rsid w:val="005B6D82"/>
    <w:rsid w:val="005B76A1"/>
    <w:rsid w:val="005D0489"/>
    <w:rsid w:val="005D2823"/>
    <w:rsid w:val="005D4EBD"/>
    <w:rsid w:val="005E1773"/>
    <w:rsid w:val="005E3590"/>
    <w:rsid w:val="005E3CDF"/>
    <w:rsid w:val="005E5D42"/>
    <w:rsid w:val="005E615F"/>
    <w:rsid w:val="005E7B69"/>
    <w:rsid w:val="005F25F6"/>
    <w:rsid w:val="005F2E49"/>
    <w:rsid w:val="006017D7"/>
    <w:rsid w:val="006019B8"/>
    <w:rsid w:val="00602834"/>
    <w:rsid w:val="00603369"/>
    <w:rsid w:val="00606051"/>
    <w:rsid w:val="006120F9"/>
    <w:rsid w:val="006130AE"/>
    <w:rsid w:val="00613A1C"/>
    <w:rsid w:val="0061768F"/>
    <w:rsid w:val="006509C8"/>
    <w:rsid w:val="00652CB9"/>
    <w:rsid w:val="00656CE1"/>
    <w:rsid w:val="00661E3C"/>
    <w:rsid w:val="0066548A"/>
    <w:rsid w:val="006673A2"/>
    <w:rsid w:val="00667CD6"/>
    <w:rsid w:val="00667E27"/>
    <w:rsid w:val="00673E1D"/>
    <w:rsid w:val="00683CCF"/>
    <w:rsid w:val="0068644F"/>
    <w:rsid w:val="006A2700"/>
    <w:rsid w:val="006B513A"/>
    <w:rsid w:val="006C29CB"/>
    <w:rsid w:val="006D190F"/>
    <w:rsid w:val="006D6BA3"/>
    <w:rsid w:val="006E2BBB"/>
    <w:rsid w:val="006F29E8"/>
    <w:rsid w:val="00700776"/>
    <w:rsid w:val="0070209A"/>
    <w:rsid w:val="0071219A"/>
    <w:rsid w:val="00713D63"/>
    <w:rsid w:val="00731CC5"/>
    <w:rsid w:val="00732997"/>
    <w:rsid w:val="0074043C"/>
    <w:rsid w:val="0074140B"/>
    <w:rsid w:val="00750CDE"/>
    <w:rsid w:val="0077102B"/>
    <w:rsid w:val="007916EB"/>
    <w:rsid w:val="0079251C"/>
    <w:rsid w:val="00793434"/>
    <w:rsid w:val="00797763"/>
    <w:rsid w:val="007A1B6F"/>
    <w:rsid w:val="007A2D45"/>
    <w:rsid w:val="007C1F80"/>
    <w:rsid w:val="007C679F"/>
    <w:rsid w:val="007D75C6"/>
    <w:rsid w:val="007E3D6E"/>
    <w:rsid w:val="007E4926"/>
    <w:rsid w:val="00806DE0"/>
    <w:rsid w:val="0081043C"/>
    <w:rsid w:val="0081161F"/>
    <w:rsid w:val="008168A8"/>
    <w:rsid w:val="0082022C"/>
    <w:rsid w:val="0082189F"/>
    <w:rsid w:val="00822551"/>
    <w:rsid w:val="00825004"/>
    <w:rsid w:val="00825E51"/>
    <w:rsid w:val="00827B34"/>
    <w:rsid w:val="0083609B"/>
    <w:rsid w:val="00837AF8"/>
    <w:rsid w:val="00844A32"/>
    <w:rsid w:val="008531B2"/>
    <w:rsid w:val="00855EA1"/>
    <w:rsid w:val="008717FE"/>
    <w:rsid w:val="008724EE"/>
    <w:rsid w:val="00874554"/>
    <w:rsid w:val="008861B4"/>
    <w:rsid w:val="00891B98"/>
    <w:rsid w:val="00897B24"/>
    <w:rsid w:val="008B1375"/>
    <w:rsid w:val="008C4A51"/>
    <w:rsid w:val="008F3AD5"/>
    <w:rsid w:val="00902163"/>
    <w:rsid w:val="00902A4E"/>
    <w:rsid w:val="00915288"/>
    <w:rsid w:val="00916A1E"/>
    <w:rsid w:val="0092239F"/>
    <w:rsid w:val="00922D10"/>
    <w:rsid w:val="00926DE5"/>
    <w:rsid w:val="009402A2"/>
    <w:rsid w:val="0094135B"/>
    <w:rsid w:val="00945AF8"/>
    <w:rsid w:val="00951468"/>
    <w:rsid w:val="00951771"/>
    <w:rsid w:val="00956CB3"/>
    <w:rsid w:val="0097684E"/>
    <w:rsid w:val="0098254D"/>
    <w:rsid w:val="009834D9"/>
    <w:rsid w:val="009971EF"/>
    <w:rsid w:val="009A1B4A"/>
    <w:rsid w:val="009A5849"/>
    <w:rsid w:val="009B1031"/>
    <w:rsid w:val="009B403E"/>
    <w:rsid w:val="009B501A"/>
    <w:rsid w:val="009B7120"/>
    <w:rsid w:val="009C1E05"/>
    <w:rsid w:val="009C7309"/>
    <w:rsid w:val="009D26BB"/>
    <w:rsid w:val="009E26A2"/>
    <w:rsid w:val="009E5C93"/>
    <w:rsid w:val="00A03CF4"/>
    <w:rsid w:val="00A042DB"/>
    <w:rsid w:val="00A07EB4"/>
    <w:rsid w:val="00A20BB2"/>
    <w:rsid w:val="00A21D56"/>
    <w:rsid w:val="00A24910"/>
    <w:rsid w:val="00A24E80"/>
    <w:rsid w:val="00A27558"/>
    <w:rsid w:val="00A3156B"/>
    <w:rsid w:val="00A51BC6"/>
    <w:rsid w:val="00A57B30"/>
    <w:rsid w:val="00A7020E"/>
    <w:rsid w:val="00A77F83"/>
    <w:rsid w:val="00A83735"/>
    <w:rsid w:val="00A8726B"/>
    <w:rsid w:val="00A9101B"/>
    <w:rsid w:val="00A95C93"/>
    <w:rsid w:val="00A9739E"/>
    <w:rsid w:val="00AA4870"/>
    <w:rsid w:val="00AB083B"/>
    <w:rsid w:val="00AB0D1C"/>
    <w:rsid w:val="00AB70CE"/>
    <w:rsid w:val="00AD0A08"/>
    <w:rsid w:val="00AD3678"/>
    <w:rsid w:val="00AD47B2"/>
    <w:rsid w:val="00AF11C7"/>
    <w:rsid w:val="00AF34AD"/>
    <w:rsid w:val="00AF692D"/>
    <w:rsid w:val="00B01D39"/>
    <w:rsid w:val="00B01D6C"/>
    <w:rsid w:val="00B106A1"/>
    <w:rsid w:val="00B12FE1"/>
    <w:rsid w:val="00B16B4E"/>
    <w:rsid w:val="00B26A51"/>
    <w:rsid w:val="00B37760"/>
    <w:rsid w:val="00B41DCD"/>
    <w:rsid w:val="00B80A8C"/>
    <w:rsid w:val="00B8568D"/>
    <w:rsid w:val="00B86AEB"/>
    <w:rsid w:val="00B966C6"/>
    <w:rsid w:val="00BA17C2"/>
    <w:rsid w:val="00BA6F30"/>
    <w:rsid w:val="00BA7F07"/>
    <w:rsid w:val="00BC02A6"/>
    <w:rsid w:val="00BC05F1"/>
    <w:rsid w:val="00BD54A6"/>
    <w:rsid w:val="00BE1EDF"/>
    <w:rsid w:val="00BE2356"/>
    <w:rsid w:val="00BE4F3D"/>
    <w:rsid w:val="00BE5E97"/>
    <w:rsid w:val="00BF0421"/>
    <w:rsid w:val="00BF1EE8"/>
    <w:rsid w:val="00BF2F5E"/>
    <w:rsid w:val="00BF711E"/>
    <w:rsid w:val="00BF73CD"/>
    <w:rsid w:val="00C029CF"/>
    <w:rsid w:val="00C06F9B"/>
    <w:rsid w:val="00C166FA"/>
    <w:rsid w:val="00C16DD7"/>
    <w:rsid w:val="00C23FF5"/>
    <w:rsid w:val="00C24444"/>
    <w:rsid w:val="00C26CAF"/>
    <w:rsid w:val="00C30A1C"/>
    <w:rsid w:val="00C31C8B"/>
    <w:rsid w:val="00C465F0"/>
    <w:rsid w:val="00C55E2A"/>
    <w:rsid w:val="00C62395"/>
    <w:rsid w:val="00C62B50"/>
    <w:rsid w:val="00C827F1"/>
    <w:rsid w:val="00C839D3"/>
    <w:rsid w:val="00C9181B"/>
    <w:rsid w:val="00CA0FCC"/>
    <w:rsid w:val="00CA581C"/>
    <w:rsid w:val="00CA7570"/>
    <w:rsid w:val="00CC01F7"/>
    <w:rsid w:val="00CD4FE9"/>
    <w:rsid w:val="00CE7D4D"/>
    <w:rsid w:val="00CF028D"/>
    <w:rsid w:val="00CF13E8"/>
    <w:rsid w:val="00CF1FE6"/>
    <w:rsid w:val="00CF4D3A"/>
    <w:rsid w:val="00D06ED3"/>
    <w:rsid w:val="00D2157C"/>
    <w:rsid w:val="00D27FD4"/>
    <w:rsid w:val="00D35885"/>
    <w:rsid w:val="00D418FD"/>
    <w:rsid w:val="00D4279B"/>
    <w:rsid w:val="00D51250"/>
    <w:rsid w:val="00D52B8F"/>
    <w:rsid w:val="00D54586"/>
    <w:rsid w:val="00D60516"/>
    <w:rsid w:val="00D61931"/>
    <w:rsid w:val="00D67C13"/>
    <w:rsid w:val="00D754E5"/>
    <w:rsid w:val="00D77467"/>
    <w:rsid w:val="00D83833"/>
    <w:rsid w:val="00D901FA"/>
    <w:rsid w:val="00D9728A"/>
    <w:rsid w:val="00DA024C"/>
    <w:rsid w:val="00DA4C53"/>
    <w:rsid w:val="00DA5EE5"/>
    <w:rsid w:val="00DB0EC3"/>
    <w:rsid w:val="00DB7E03"/>
    <w:rsid w:val="00DD3317"/>
    <w:rsid w:val="00DE1B29"/>
    <w:rsid w:val="00DF313C"/>
    <w:rsid w:val="00E12ADE"/>
    <w:rsid w:val="00E20490"/>
    <w:rsid w:val="00E205A9"/>
    <w:rsid w:val="00E25508"/>
    <w:rsid w:val="00E33ED5"/>
    <w:rsid w:val="00E45199"/>
    <w:rsid w:val="00E476F5"/>
    <w:rsid w:val="00E54E87"/>
    <w:rsid w:val="00E56258"/>
    <w:rsid w:val="00E65BD3"/>
    <w:rsid w:val="00E6606B"/>
    <w:rsid w:val="00E80188"/>
    <w:rsid w:val="00E878D4"/>
    <w:rsid w:val="00E96B53"/>
    <w:rsid w:val="00E96DAC"/>
    <w:rsid w:val="00EA079C"/>
    <w:rsid w:val="00EA0C51"/>
    <w:rsid w:val="00EB015F"/>
    <w:rsid w:val="00EC67EC"/>
    <w:rsid w:val="00ED51FC"/>
    <w:rsid w:val="00EE0B2F"/>
    <w:rsid w:val="00EE200E"/>
    <w:rsid w:val="00EE42BF"/>
    <w:rsid w:val="00EF4A89"/>
    <w:rsid w:val="00F046EE"/>
    <w:rsid w:val="00F12313"/>
    <w:rsid w:val="00F247A4"/>
    <w:rsid w:val="00F27133"/>
    <w:rsid w:val="00F2721F"/>
    <w:rsid w:val="00F33B26"/>
    <w:rsid w:val="00F34377"/>
    <w:rsid w:val="00F36975"/>
    <w:rsid w:val="00F36B46"/>
    <w:rsid w:val="00F50296"/>
    <w:rsid w:val="00F508CD"/>
    <w:rsid w:val="00F53184"/>
    <w:rsid w:val="00F560B7"/>
    <w:rsid w:val="00F759C1"/>
    <w:rsid w:val="00FA56E5"/>
    <w:rsid w:val="00FB6AF7"/>
    <w:rsid w:val="00FD4362"/>
    <w:rsid w:val="00FE295F"/>
    <w:rsid w:val="00FE5F7F"/>
    <w:rsid w:val="00FF1E73"/>
    <w:rsid w:val="00FF1E79"/>
    <w:rsid w:val="00FF2440"/>
    <w:rsid w:val="00FF44B9"/>
    <w:rsid w:val="00FF593E"/>
    <w:rsid w:val="00FF7600"/>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63C72E"/>
  <w15:docId w15:val="{552EC740-69B7-4F3C-B32A-90E8066D4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036615"/>
    <w:rPr>
      <w:rFonts w:ascii="Segoe UI" w:eastAsia="Times New Roman" w:hAnsi="Segoe UI" w:cs="Segoe UI"/>
      <w:sz w:val="24"/>
      <w:szCs w:val="24"/>
    </w:rPr>
  </w:style>
  <w:style w:type="paragraph" w:styleId="Kop1">
    <w:name w:val="heading 1"/>
    <w:basedOn w:val="Standaard"/>
    <w:next w:val="Standaard"/>
    <w:link w:val="Kop1Char"/>
    <w:qFormat/>
    <w:rsid w:val="00126C33"/>
    <w:pPr>
      <w:pageBreakBefore/>
      <w:tabs>
        <w:tab w:val="left" w:pos="2160"/>
        <w:tab w:val="left" w:pos="2880"/>
        <w:tab w:val="left" w:pos="3600"/>
        <w:tab w:val="left" w:pos="4320"/>
        <w:tab w:val="left" w:pos="5040"/>
        <w:tab w:val="left" w:pos="5760"/>
        <w:tab w:val="left" w:pos="6480"/>
        <w:tab w:val="left" w:pos="7200"/>
        <w:tab w:val="left" w:pos="7920"/>
        <w:tab w:val="left" w:pos="8640"/>
      </w:tabs>
      <w:spacing w:after="240" w:line="240" w:lineRule="atLeast"/>
      <w:outlineLvl w:val="0"/>
    </w:pPr>
    <w:rPr>
      <w:sz w:val="36"/>
      <w:szCs w:val="20"/>
      <w:lang w:val="nl"/>
    </w:rPr>
  </w:style>
  <w:style w:type="paragraph" w:styleId="Kop2">
    <w:name w:val="heading 2"/>
    <w:basedOn w:val="Kop1"/>
    <w:next w:val="Standaard"/>
    <w:link w:val="Kop2Char"/>
    <w:qFormat/>
    <w:rsid w:val="00AF11C7"/>
    <w:pPr>
      <w:keepNext/>
      <w:pageBreakBefore w:val="0"/>
      <w:spacing w:before="240" w:after="120"/>
      <w:ind w:left="567" w:hanging="567"/>
      <w:outlineLvl w:val="1"/>
    </w:pPr>
    <w:rPr>
      <w:b/>
      <w:sz w:val="32"/>
    </w:rPr>
  </w:style>
  <w:style w:type="paragraph" w:styleId="Kop3">
    <w:name w:val="heading 3"/>
    <w:basedOn w:val="Kop2"/>
    <w:link w:val="Kop3Char"/>
    <w:qFormat/>
    <w:rsid w:val="00F36975"/>
    <w:pPr>
      <w:spacing w:after="0"/>
      <w:outlineLvl w:val="2"/>
    </w:pPr>
    <w:rPr>
      <w:b w:val="0"/>
      <w:i/>
      <w:sz w:val="28"/>
      <w:szCs w:val="28"/>
    </w:rPr>
  </w:style>
  <w:style w:type="paragraph" w:styleId="Kop7">
    <w:name w:val="heading 7"/>
    <w:basedOn w:val="Standaard"/>
    <w:next w:val="Standaard"/>
    <w:link w:val="Kop7Char"/>
    <w:qFormat/>
    <w:rsid w:val="0056323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center"/>
      <w:outlineLvl w:val="6"/>
    </w:pPr>
    <w:rPr>
      <w:rFonts w:ascii="GillSans" w:hAnsi="GillSans"/>
      <w:sz w:val="36"/>
      <w:szCs w:val="20"/>
      <w:lang w:val="nl"/>
    </w:rPr>
  </w:style>
  <w:style w:type="paragraph" w:styleId="Kop8">
    <w:name w:val="heading 8"/>
    <w:basedOn w:val="Standaard"/>
    <w:next w:val="Standaard"/>
    <w:link w:val="Kop8Char"/>
    <w:qFormat/>
    <w:rsid w:val="0056323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outlineLvl w:val="7"/>
    </w:pPr>
    <w:rPr>
      <w:rFonts w:ascii="BankGothic Md BT" w:hAnsi="BankGothic Md BT"/>
      <w:sz w:val="48"/>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26C33"/>
    <w:rPr>
      <w:rFonts w:ascii="Times New Roman" w:eastAsia="Times New Roman" w:hAnsi="Times New Roman"/>
      <w:sz w:val="36"/>
      <w:lang w:val="nl"/>
    </w:rPr>
  </w:style>
  <w:style w:type="character" w:customStyle="1" w:styleId="Kop2Char">
    <w:name w:val="Kop 2 Char"/>
    <w:basedOn w:val="Standaardalinea-lettertype"/>
    <w:link w:val="Kop2"/>
    <w:rsid w:val="00AF11C7"/>
    <w:rPr>
      <w:rFonts w:ascii="Segoe UI" w:eastAsia="Times New Roman" w:hAnsi="Segoe UI" w:cs="Segoe UI"/>
      <w:b/>
      <w:sz w:val="32"/>
      <w:lang w:val="nl"/>
    </w:rPr>
  </w:style>
  <w:style w:type="character" w:customStyle="1" w:styleId="Kop3Char">
    <w:name w:val="Kop 3 Char"/>
    <w:basedOn w:val="Standaardalinea-lettertype"/>
    <w:link w:val="Kop3"/>
    <w:rsid w:val="00F36975"/>
    <w:rPr>
      <w:rFonts w:ascii="Segoe UI" w:eastAsia="Times New Roman" w:hAnsi="Segoe UI" w:cs="Segoe UI"/>
      <w:i/>
      <w:sz w:val="28"/>
      <w:szCs w:val="28"/>
      <w:lang w:val="nl"/>
    </w:rPr>
  </w:style>
  <w:style w:type="character" w:customStyle="1" w:styleId="Kop7Char">
    <w:name w:val="Kop 7 Char"/>
    <w:basedOn w:val="Standaardalinea-lettertype"/>
    <w:link w:val="Kop7"/>
    <w:rsid w:val="0056323A"/>
    <w:rPr>
      <w:rFonts w:ascii="GillSans" w:eastAsia="Times New Roman" w:hAnsi="GillSans" w:cs="Times New Roman"/>
      <w:sz w:val="36"/>
      <w:szCs w:val="20"/>
      <w:lang w:val="nl" w:eastAsia="nl-NL"/>
    </w:rPr>
  </w:style>
  <w:style w:type="character" w:customStyle="1" w:styleId="Kop8Char">
    <w:name w:val="Kop 8 Char"/>
    <w:basedOn w:val="Standaardalinea-lettertype"/>
    <w:link w:val="Kop8"/>
    <w:rsid w:val="0056323A"/>
    <w:rPr>
      <w:rFonts w:ascii="BankGothic Md BT" w:eastAsia="Times New Roman" w:hAnsi="BankGothic Md BT" w:cs="Times New Roman"/>
      <w:sz w:val="48"/>
      <w:szCs w:val="20"/>
      <w:lang w:eastAsia="nl-NL"/>
    </w:rPr>
  </w:style>
  <w:style w:type="paragraph" w:styleId="Inhopg1">
    <w:name w:val="toc 1"/>
    <w:basedOn w:val="Standaard"/>
    <w:autoRedefine/>
    <w:uiPriority w:val="39"/>
    <w:rsid w:val="004E1A70"/>
    <w:pPr>
      <w:tabs>
        <w:tab w:val="right" w:leader="dot" w:pos="8789"/>
      </w:tabs>
      <w:spacing w:line="240" w:lineRule="atLeast"/>
    </w:pPr>
    <w:rPr>
      <w:rFonts w:asciiTheme="minorHAnsi" w:hAnsiTheme="minorHAnsi"/>
      <w:b/>
      <w:noProof/>
      <w:sz w:val="22"/>
      <w:szCs w:val="20"/>
    </w:rPr>
  </w:style>
  <w:style w:type="paragraph" w:styleId="Inhopg2">
    <w:name w:val="toc 2"/>
    <w:basedOn w:val="Inhopg1"/>
    <w:autoRedefine/>
    <w:uiPriority w:val="39"/>
    <w:rsid w:val="005E7B69"/>
    <w:pPr>
      <w:tabs>
        <w:tab w:val="left" w:pos="1134"/>
      </w:tabs>
      <w:ind w:left="1134" w:right="-1" w:hanging="567"/>
    </w:pPr>
    <w:rPr>
      <w:b w:val="0"/>
      <w:i/>
    </w:rPr>
  </w:style>
  <w:style w:type="paragraph" w:styleId="Inhopg3">
    <w:name w:val="toc 3"/>
    <w:basedOn w:val="Inhopg2"/>
    <w:autoRedefine/>
    <w:uiPriority w:val="39"/>
    <w:rsid w:val="0056323A"/>
    <w:pPr>
      <w:tabs>
        <w:tab w:val="clear" w:pos="1134"/>
        <w:tab w:val="left" w:pos="2269"/>
      </w:tabs>
      <w:ind w:left="2269"/>
    </w:pPr>
    <w:rPr>
      <w:i w:val="0"/>
    </w:rPr>
  </w:style>
  <w:style w:type="paragraph" w:customStyle="1" w:styleId="Agendapunt">
    <w:name w:val="Agendapunt"/>
    <w:basedOn w:val="Standaard"/>
    <w:rsid w:val="0056323A"/>
    <w:pPr>
      <w:tabs>
        <w:tab w:val="decimal"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567" w:hanging="567"/>
    </w:pPr>
    <w:rPr>
      <w:rFonts w:ascii="AGaramond" w:hAnsi="AGaramond"/>
      <w:b/>
      <w:sz w:val="22"/>
      <w:szCs w:val="20"/>
    </w:rPr>
  </w:style>
  <w:style w:type="paragraph" w:styleId="Voettekst">
    <w:name w:val="footer"/>
    <w:basedOn w:val="Standaard"/>
    <w:link w:val="VoettekstChar"/>
    <w:rsid w:val="0056323A"/>
    <w:pPr>
      <w:tabs>
        <w:tab w:val="center" w:pos="4819"/>
        <w:tab w:val="right" w:pos="9071"/>
      </w:tabs>
      <w:spacing w:line="240" w:lineRule="atLeast"/>
    </w:pPr>
    <w:rPr>
      <w:rFonts w:ascii="AGaramond" w:hAnsi="AGaramond"/>
      <w:sz w:val="22"/>
      <w:szCs w:val="20"/>
    </w:rPr>
  </w:style>
  <w:style w:type="character" w:customStyle="1" w:styleId="VoettekstChar">
    <w:name w:val="Voettekst Char"/>
    <w:basedOn w:val="Standaardalinea-lettertype"/>
    <w:link w:val="Voettekst"/>
    <w:rsid w:val="0056323A"/>
    <w:rPr>
      <w:rFonts w:ascii="AGaramond" w:eastAsia="Times New Roman" w:hAnsi="AGaramond" w:cs="Times New Roman"/>
      <w:szCs w:val="20"/>
      <w:lang w:eastAsia="nl-NL"/>
    </w:rPr>
  </w:style>
  <w:style w:type="character" w:styleId="Paginanummer">
    <w:name w:val="page number"/>
    <w:basedOn w:val="Standaardalinea-lettertype"/>
    <w:rsid w:val="0056323A"/>
  </w:style>
  <w:style w:type="paragraph" w:styleId="Plattetekstinspringen">
    <w:name w:val="Body Text Indent"/>
    <w:basedOn w:val="Standaard"/>
    <w:link w:val="PlattetekstinspringenChar"/>
    <w:rsid w:val="0056323A"/>
    <w:pPr>
      <w:ind w:left="810"/>
    </w:pPr>
    <w:rPr>
      <w:rFonts w:ascii="Arial" w:hAnsi="Arial" w:cs="Arial"/>
      <w:sz w:val="20"/>
    </w:rPr>
  </w:style>
  <w:style w:type="character" w:customStyle="1" w:styleId="PlattetekstinspringenChar">
    <w:name w:val="Platte tekst inspringen Char"/>
    <w:basedOn w:val="Standaardalinea-lettertype"/>
    <w:link w:val="Plattetekstinspringen"/>
    <w:rsid w:val="0056323A"/>
    <w:rPr>
      <w:rFonts w:ascii="Arial" w:eastAsia="Times New Roman" w:hAnsi="Arial" w:cs="Arial"/>
      <w:sz w:val="20"/>
      <w:szCs w:val="24"/>
      <w:lang w:eastAsia="nl-NL"/>
    </w:rPr>
  </w:style>
  <w:style w:type="paragraph" w:styleId="Lijstopsomteken">
    <w:name w:val="List Bullet"/>
    <w:basedOn w:val="Standaard"/>
    <w:rsid w:val="0056323A"/>
    <w:pPr>
      <w:numPr>
        <w:numId w:val="1"/>
      </w:numPr>
      <w:contextualSpacing/>
    </w:pPr>
  </w:style>
  <w:style w:type="paragraph" w:styleId="Lijstopsomteken2">
    <w:name w:val="List Bullet 2"/>
    <w:basedOn w:val="Standaard"/>
    <w:rsid w:val="0056323A"/>
    <w:pPr>
      <w:numPr>
        <w:numId w:val="2"/>
      </w:numPr>
      <w:contextualSpacing/>
    </w:pPr>
  </w:style>
  <w:style w:type="paragraph" w:styleId="Normaalweb">
    <w:name w:val="Normal (Web)"/>
    <w:basedOn w:val="Standaard"/>
    <w:uiPriority w:val="99"/>
    <w:unhideWhenUsed/>
    <w:rsid w:val="0056323A"/>
    <w:pPr>
      <w:spacing w:before="96" w:after="192"/>
    </w:pPr>
  </w:style>
  <w:style w:type="paragraph" w:styleId="Koptekst">
    <w:name w:val="header"/>
    <w:basedOn w:val="Standaard"/>
    <w:link w:val="KoptekstChar"/>
    <w:uiPriority w:val="99"/>
    <w:unhideWhenUsed/>
    <w:rsid w:val="0056323A"/>
    <w:pPr>
      <w:tabs>
        <w:tab w:val="center" w:pos="4536"/>
        <w:tab w:val="right" w:pos="9072"/>
      </w:tabs>
    </w:pPr>
  </w:style>
  <w:style w:type="character" w:customStyle="1" w:styleId="KoptekstChar">
    <w:name w:val="Koptekst Char"/>
    <w:basedOn w:val="Standaardalinea-lettertype"/>
    <w:link w:val="Koptekst"/>
    <w:uiPriority w:val="99"/>
    <w:rsid w:val="0056323A"/>
    <w:rPr>
      <w:rFonts w:ascii="Times New Roman" w:eastAsia="Times New Roman" w:hAnsi="Times New Roman" w:cs="Times New Roman"/>
      <w:sz w:val="24"/>
      <w:szCs w:val="24"/>
      <w:lang w:eastAsia="nl-NL"/>
    </w:rPr>
  </w:style>
  <w:style w:type="paragraph" w:styleId="Documentstructuur">
    <w:name w:val="Document Map"/>
    <w:basedOn w:val="Standaard"/>
    <w:link w:val="DocumentstructuurChar"/>
    <w:uiPriority w:val="99"/>
    <w:semiHidden/>
    <w:unhideWhenUsed/>
    <w:rsid w:val="000B186F"/>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0B186F"/>
    <w:rPr>
      <w:rFonts w:ascii="Tahoma" w:eastAsia="Times New Roman" w:hAnsi="Tahoma" w:cs="Tahoma"/>
      <w:sz w:val="16"/>
      <w:szCs w:val="16"/>
    </w:rPr>
  </w:style>
  <w:style w:type="paragraph" w:styleId="Ballontekst">
    <w:name w:val="Balloon Text"/>
    <w:basedOn w:val="Standaard"/>
    <w:link w:val="BallontekstChar"/>
    <w:uiPriority w:val="99"/>
    <w:semiHidden/>
    <w:unhideWhenUsed/>
    <w:rsid w:val="00EE42BF"/>
    <w:rPr>
      <w:rFonts w:ascii="Tahoma" w:hAnsi="Tahoma" w:cs="Tahoma"/>
      <w:sz w:val="16"/>
      <w:szCs w:val="16"/>
    </w:rPr>
  </w:style>
  <w:style w:type="character" w:customStyle="1" w:styleId="BallontekstChar">
    <w:name w:val="Ballontekst Char"/>
    <w:basedOn w:val="Standaardalinea-lettertype"/>
    <w:link w:val="Ballontekst"/>
    <w:uiPriority w:val="99"/>
    <w:semiHidden/>
    <w:rsid w:val="00EE42BF"/>
    <w:rPr>
      <w:rFonts w:ascii="Tahoma" w:eastAsia="Times New Roman" w:hAnsi="Tahoma" w:cs="Tahoma"/>
      <w:sz w:val="16"/>
      <w:szCs w:val="16"/>
    </w:rPr>
  </w:style>
  <w:style w:type="paragraph" w:styleId="Revisie">
    <w:name w:val="Revision"/>
    <w:hidden/>
    <w:uiPriority w:val="99"/>
    <w:semiHidden/>
    <w:rsid w:val="00EE42BF"/>
    <w:rPr>
      <w:rFonts w:ascii="Times New Roman" w:eastAsia="Times New Roman" w:hAnsi="Times New Roman"/>
      <w:sz w:val="24"/>
      <w:szCs w:val="24"/>
    </w:rPr>
  </w:style>
  <w:style w:type="paragraph" w:styleId="Lijstalinea">
    <w:name w:val="List Paragraph"/>
    <w:basedOn w:val="Standaard"/>
    <w:uiPriority w:val="34"/>
    <w:qFormat/>
    <w:rsid w:val="00A27558"/>
    <w:pPr>
      <w:numPr>
        <w:numId w:val="9"/>
      </w:numPr>
      <w:tabs>
        <w:tab w:val="left" w:pos="2640"/>
        <w:tab w:val="left" w:pos="5280"/>
      </w:tabs>
      <w:overflowPunct w:val="0"/>
      <w:autoSpaceDE w:val="0"/>
      <w:autoSpaceDN w:val="0"/>
      <w:adjustRightInd w:val="0"/>
      <w:spacing w:line="240" w:lineRule="atLeast"/>
      <w:contextualSpacing/>
    </w:pPr>
  </w:style>
  <w:style w:type="paragraph" w:styleId="Kopvaninhoudsopgave">
    <w:name w:val="TOC Heading"/>
    <w:basedOn w:val="Kop1"/>
    <w:next w:val="Standaard"/>
    <w:uiPriority w:val="39"/>
    <w:unhideWhenUsed/>
    <w:qFormat/>
    <w:rsid w:val="005E7B69"/>
    <w:pPr>
      <w:keepNext/>
      <w:keepLines/>
      <w:pageBreakBefore w:val="0"/>
      <w:tabs>
        <w:tab w:val="clear" w:pos="2160"/>
        <w:tab w:val="clear" w:pos="2880"/>
        <w:tab w:val="clear" w:pos="3600"/>
        <w:tab w:val="clear" w:pos="4320"/>
        <w:tab w:val="clear" w:pos="5040"/>
        <w:tab w:val="clear" w:pos="5760"/>
        <w:tab w:val="clear" w:pos="6480"/>
        <w:tab w:val="clear" w:pos="7200"/>
        <w:tab w:val="clear" w:pos="7920"/>
        <w:tab w:val="clear" w:pos="8640"/>
      </w:tabs>
      <w:spacing w:before="480" w:after="0" w:line="276" w:lineRule="auto"/>
      <w:outlineLvl w:val="9"/>
    </w:pPr>
    <w:rPr>
      <w:rFonts w:asciiTheme="majorHAnsi" w:eastAsiaTheme="majorEastAsia" w:hAnsiTheme="majorHAnsi" w:cstheme="majorBidi"/>
      <w:b/>
      <w:bCs/>
      <w:color w:val="365F91" w:themeColor="accent1" w:themeShade="BF"/>
      <w:sz w:val="28"/>
      <w:szCs w:val="28"/>
      <w:lang w:val="nl-NL"/>
    </w:rPr>
  </w:style>
  <w:style w:type="character" w:styleId="Hyperlink">
    <w:name w:val="Hyperlink"/>
    <w:basedOn w:val="Standaardalinea-lettertype"/>
    <w:uiPriority w:val="99"/>
    <w:unhideWhenUsed/>
    <w:rsid w:val="005E7B69"/>
    <w:rPr>
      <w:color w:val="0000FF" w:themeColor="hyperlink"/>
      <w:u w:val="single"/>
    </w:rPr>
  </w:style>
  <w:style w:type="table" w:styleId="Tabelraster">
    <w:name w:val="Table Grid"/>
    <w:basedOn w:val="Standaardtabel"/>
    <w:uiPriority w:val="59"/>
    <w:rsid w:val="006F29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D754E5"/>
    <w:rPr>
      <w:sz w:val="16"/>
      <w:szCs w:val="16"/>
    </w:rPr>
  </w:style>
  <w:style w:type="paragraph" w:styleId="Tekstopmerking">
    <w:name w:val="annotation text"/>
    <w:basedOn w:val="Standaard"/>
    <w:link w:val="TekstopmerkingChar"/>
    <w:uiPriority w:val="99"/>
    <w:semiHidden/>
    <w:unhideWhenUsed/>
    <w:rsid w:val="00D754E5"/>
    <w:rPr>
      <w:sz w:val="20"/>
      <w:szCs w:val="20"/>
    </w:rPr>
  </w:style>
  <w:style w:type="character" w:customStyle="1" w:styleId="TekstopmerkingChar">
    <w:name w:val="Tekst opmerking Char"/>
    <w:basedOn w:val="Standaardalinea-lettertype"/>
    <w:link w:val="Tekstopmerking"/>
    <w:uiPriority w:val="99"/>
    <w:semiHidden/>
    <w:rsid w:val="00D754E5"/>
    <w:rPr>
      <w:rFonts w:ascii="Times New Roman" w:eastAsia="Times New Roman" w:hAnsi="Times New Roman"/>
    </w:rPr>
  </w:style>
  <w:style w:type="paragraph" w:styleId="Onderwerpvanopmerking">
    <w:name w:val="annotation subject"/>
    <w:basedOn w:val="Tekstopmerking"/>
    <w:next w:val="Tekstopmerking"/>
    <w:link w:val="OnderwerpvanopmerkingChar"/>
    <w:uiPriority w:val="99"/>
    <w:semiHidden/>
    <w:unhideWhenUsed/>
    <w:rsid w:val="00D754E5"/>
    <w:rPr>
      <w:b/>
      <w:bCs/>
    </w:rPr>
  </w:style>
  <w:style w:type="character" w:customStyle="1" w:styleId="OnderwerpvanopmerkingChar">
    <w:name w:val="Onderwerp van opmerking Char"/>
    <w:basedOn w:val="TekstopmerkingChar"/>
    <w:link w:val="Onderwerpvanopmerking"/>
    <w:uiPriority w:val="99"/>
    <w:semiHidden/>
    <w:rsid w:val="00D754E5"/>
    <w:rPr>
      <w:rFonts w:ascii="Times New Roman" w:eastAsia="Times New Roman" w:hAnsi="Times New Roman"/>
      <w:b/>
      <w:bCs/>
    </w:rPr>
  </w:style>
  <w:style w:type="paragraph" w:styleId="Geenafstand">
    <w:name w:val="No Spacing"/>
    <w:uiPriority w:val="1"/>
    <w:qFormat/>
    <w:rsid w:val="00F36975"/>
    <w:rPr>
      <w:rFonts w:asciiTheme="minorHAnsi" w:eastAsiaTheme="minorHAnsi" w:hAnsiTheme="minorHAnsi" w:cstheme="minorBidi"/>
      <w:sz w:val="22"/>
      <w:szCs w:val="22"/>
      <w:lang w:eastAsia="en-US"/>
    </w:rPr>
  </w:style>
  <w:style w:type="paragraph" w:styleId="Bijschrift">
    <w:name w:val="caption"/>
    <w:basedOn w:val="Standaard"/>
    <w:next w:val="Standaard"/>
    <w:uiPriority w:val="35"/>
    <w:unhideWhenUsed/>
    <w:qFormat/>
    <w:rsid w:val="00EA0C51"/>
    <w:pPr>
      <w:spacing w:after="200"/>
    </w:pPr>
    <w:rPr>
      <w:i/>
      <w:iCs/>
      <w:color w:val="1F497D" w:themeColor="text2"/>
      <w:sz w:val="18"/>
      <w:szCs w:val="18"/>
    </w:rPr>
  </w:style>
  <w:style w:type="character" w:styleId="Zwaar">
    <w:name w:val="Strong"/>
    <w:basedOn w:val="Standaardalinea-lettertype"/>
    <w:uiPriority w:val="22"/>
    <w:qFormat/>
    <w:rsid w:val="00797763"/>
    <w:rPr>
      <w:b/>
      <w:bCs/>
    </w:rPr>
  </w:style>
  <w:style w:type="character" w:customStyle="1" w:styleId="apple-converted-space">
    <w:name w:val="apple-converted-space"/>
    <w:basedOn w:val="Standaardalinea-lettertype"/>
    <w:rsid w:val="00C55E2A"/>
  </w:style>
  <w:style w:type="character" w:styleId="Subtielebenadrukking">
    <w:name w:val="Subtle Emphasis"/>
    <w:basedOn w:val="Standaardalinea-lettertype"/>
    <w:uiPriority w:val="19"/>
    <w:qFormat/>
    <w:rsid w:val="008B1375"/>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93879">
      <w:bodyDiv w:val="1"/>
      <w:marLeft w:val="0"/>
      <w:marRight w:val="0"/>
      <w:marTop w:val="0"/>
      <w:marBottom w:val="0"/>
      <w:divBdr>
        <w:top w:val="none" w:sz="0" w:space="0" w:color="auto"/>
        <w:left w:val="none" w:sz="0" w:space="0" w:color="auto"/>
        <w:bottom w:val="none" w:sz="0" w:space="0" w:color="auto"/>
        <w:right w:val="none" w:sz="0" w:space="0" w:color="auto"/>
      </w:divBdr>
    </w:div>
    <w:div w:id="11802631">
      <w:bodyDiv w:val="1"/>
      <w:marLeft w:val="0"/>
      <w:marRight w:val="0"/>
      <w:marTop w:val="0"/>
      <w:marBottom w:val="0"/>
      <w:divBdr>
        <w:top w:val="none" w:sz="0" w:space="0" w:color="auto"/>
        <w:left w:val="none" w:sz="0" w:space="0" w:color="auto"/>
        <w:bottom w:val="none" w:sz="0" w:space="0" w:color="auto"/>
        <w:right w:val="none" w:sz="0" w:space="0" w:color="auto"/>
      </w:divBdr>
    </w:div>
    <w:div w:id="32195063">
      <w:bodyDiv w:val="1"/>
      <w:marLeft w:val="0"/>
      <w:marRight w:val="0"/>
      <w:marTop w:val="0"/>
      <w:marBottom w:val="0"/>
      <w:divBdr>
        <w:top w:val="none" w:sz="0" w:space="0" w:color="auto"/>
        <w:left w:val="none" w:sz="0" w:space="0" w:color="auto"/>
        <w:bottom w:val="none" w:sz="0" w:space="0" w:color="auto"/>
        <w:right w:val="none" w:sz="0" w:space="0" w:color="auto"/>
      </w:divBdr>
    </w:div>
    <w:div w:id="50230966">
      <w:bodyDiv w:val="1"/>
      <w:marLeft w:val="0"/>
      <w:marRight w:val="0"/>
      <w:marTop w:val="0"/>
      <w:marBottom w:val="0"/>
      <w:divBdr>
        <w:top w:val="none" w:sz="0" w:space="0" w:color="auto"/>
        <w:left w:val="none" w:sz="0" w:space="0" w:color="auto"/>
        <w:bottom w:val="none" w:sz="0" w:space="0" w:color="auto"/>
        <w:right w:val="none" w:sz="0" w:space="0" w:color="auto"/>
      </w:divBdr>
    </w:div>
    <w:div w:id="76444836">
      <w:bodyDiv w:val="1"/>
      <w:marLeft w:val="0"/>
      <w:marRight w:val="0"/>
      <w:marTop w:val="0"/>
      <w:marBottom w:val="0"/>
      <w:divBdr>
        <w:top w:val="none" w:sz="0" w:space="0" w:color="auto"/>
        <w:left w:val="none" w:sz="0" w:space="0" w:color="auto"/>
        <w:bottom w:val="none" w:sz="0" w:space="0" w:color="auto"/>
        <w:right w:val="none" w:sz="0" w:space="0" w:color="auto"/>
      </w:divBdr>
    </w:div>
    <w:div w:id="87313658">
      <w:bodyDiv w:val="1"/>
      <w:marLeft w:val="0"/>
      <w:marRight w:val="0"/>
      <w:marTop w:val="0"/>
      <w:marBottom w:val="0"/>
      <w:divBdr>
        <w:top w:val="none" w:sz="0" w:space="0" w:color="auto"/>
        <w:left w:val="none" w:sz="0" w:space="0" w:color="auto"/>
        <w:bottom w:val="none" w:sz="0" w:space="0" w:color="auto"/>
        <w:right w:val="none" w:sz="0" w:space="0" w:color="auto"/>
      </w:divBdr>
    </w:div>
    <w:div w:id="90709514">
      <w:bodyDiv w:val="1"/>
      <w:marLeft w:val="0"/>
      <w:marRight w:val="0"/>
      <w:marTop w:val="0"/>
      <w:marBottom w:val="0"/>
      <w:divBdr>
        <w:top w:val="none" w:sz="0" w:space="0" w:color="auto"/>
        <w:left w:val="none" w:sz="0" w:space="0" w:color="auto"/>
        <w:bottom w:val="none" w:sz="0" w:space="0" w:color="auto"/>
        <w:right w:val="none" w:sz="0" w:space="0" w:color="auto"/>
      </w:divBdr>
    </w:div>
    <w:div w:id="94713256">
      <w:bodyDiv w:val="1"/>
      <w:marLeft w:val="0"/>
      <w:marRight w:val="0"/>
      <w:marTop w:val="0"/>
      <w:marBottom w:val="0"/>
      <w:divBdr>
        <w:top w:val="none" w:sz="0" w:space="0" w:color="auto"/>
        <w:left w:val="none" w:sz="0" w:space="0" w:color="auto"/>
        <w:bottom w:val="none" w:sz="0" w:space="0" w:color="auto"/>
        <w:right w:val="none" w:sz="0" w:space="0" w:color="auto"/>
      </w:divBdr>
    </w:div>
    <w:div w:id="124201750">
      <w:bodyDiv w:val="1"/>
      <w:marLeft w:val="0"/>
      <w:marRight w:val="0"/>
      <w:marTop w:val="0"/>
      <w:marBottom w:val="0"/>
      <w:divBdr>
        <w:top w:val="none" w:sz="0" w:space="0" w:color="auto"/>
        <w:left w:val="none" w:sz="0" w:space="0" w:color="auto"/>
        <w:bottom w:val="none" w:sz="0" w:space="0" w:color="auto"/>
        <w:right w:val="none" w:sz="0" w:space="0" w:color="auto"/>
      </w:divBdr>
    </w:div>
    <w:div w:id="124546078">
      <w:bodyDiv w:val="1"/>
      <w:marLeft w:val="0"/>
      <w:marRight w:val="0"/>
      <w:marTop w:val="0"/>
      <w:marBottom w:val="0"/>
      <w:divBdr>
        <w:top w:val="none" w:sz="0" w:space="0" w:color="auto"/>
        <w:left w:val="none" w:sz="0" w:space="0" w:color="auto"/>
        <w:bottom w:val="none" w:sz="0" w:space="0" w:color="auto"/>
        <w:right w:val="none" w:sz="0" w:space="0" w:color="auto"/>
      </w:divBdr>
    </w:div>
    <w:div w:id="164827282">
      <w:bodyDiv w:val="1"/>
      <w:marLeft w:val="0"/>
      <w:marRight w:val="0"/>
      <w:marTop w:val="0"/>
      <w:marBottom w:val="0"/>
      <w:divBdr>
        <w:top w:val="none" w:sz="0" w:space="0" w:color="auto"/>
        <w:left w:val="none" w:sz="0" w:space="0" w:color="auto"/>
        <w:bottom w:val="none" w:sz="0" w:space="0" w:color="auto"/>
        <w:right w:val="none" w:sz="0" w:space="0" w:color="auto"/>
      </w:divBdr>
    </w:div>
    <w:div w:id="164829497">
      <w:bodyDiv w:val="1"/>
      <w:marLeft w:val="0"/>
      <w:marRight w:val="0"/>
      <w:marTop w:val="0"/>
      <w:marBottom w:val="0"/>
      <w:divBdr>
        <w:top w:val="none" w:sz="0" w:space="0" w:color="auto"/>
        <w:left w:val="none" w:sz="0" w:space="0" w:color="auto"/>
        <w:bottom w:val="none" w:sz="0" w:space="0" w:color="auto"/>
        <w:right w:val="none" w:sz="0" w:space="0" w:color="auto"/>
      </w:divBdr>
    </w:div>
    <w:div w:id="164981980">
      <w:bodyDiv w:val="1"/>
      <w:marLeft w:val="0"/>
      <w:marRight w:val="0"/>
      <w:marTop w:val="0"/>
      <w:marBottom w:val="0"/>
      <w:divBdr>
        <w:top w:val="none" w:sz="0" w:space="0" w:color="auto"/>
        <w:left w:val="none" w:sz="0" w:space="0" w:color="auto"/>
        <w:bottom w:val="none" w:sz="0" w:space="0" w:color="auto"/>
        <w:right w:val="none" w:sz="0" w:space="0" w:color="auto"/>
      </w:divBdr>
      <w:divsChild>
        <w:div w:id="600381492">
          <w:marLeft w:val="0"/>
          <w:marRight w:val="0"/>
          <w:marTop w:val="0"/>
          <w:marBottom w:val="0"/>
          <w:divBdr>
            <w:top w:val="none" w:sz="0" w:space="0" w:color="auto"/>
            <w:left w:val="none" w:sz="0" w:space="0" w:color="auto"/>
            <w:bottom w:val="none" w:sz="0" w:space="0" w:color="auto"/>
            <w:right w:val="none" w:sz="0" w:space="0" w:color="auto"/>
          </w:divBdr>
          <w:divsChild>
            <w:div w:id="673646797">
              <w:marLeft w:val="0"/>
              <w:marRight w:val="0"/>
              <w:marTop w:val="0"/>
              <w:marBottom w:val="0"/>
              <w:divBdr>
                <w:top w:val="none" w:sz="0" w:space="0" w:color="auto"/>
                <w:left w:val="none" w:sz="0" w:space="0" w:color="auto"/>
                <w:bottom w:val="none" w:sz="0" w:space="0" w:color="auto"/>
                <w:right w:val="none" w:sz="0" w:space="0" w:color="auto"/>
              </w:divBdr>
              <w:divsChild>
                <w:div w:id="1945772442">
                  <w:marLeft w:val="0"/>
                  <w:marRight w:val="0"/>
                  <w:marTop w:val="0"/>
                  <w:marBottom w:val="0"/>
                  <w:divBdr>
                    <w:top w:val="none" w:sz="0" w:space="0" w:color="auto"/>
                    <w:left w:val="none" w:sz="0" w:space="0" w:color="auto"/>
                    <w:bottom w:val="none" w:sz="0" w:space="0" w:color="auto"/>
                    <w:right w:val="none" w:sz="0" w:space="0" w:color="auto"/>
                  </w:divBdr>
                  <w:divsChild>
                    <w:div w:id="811144270">
                      <w:marLeft w:val="0"/>
                      <w:marRight w:val="0"/>
                      <w:marTop w:val="0"/>
                      <w:marBottom w:val="0"/>
                      <w:divBdr>
                        <w:top w:val="none" w:sz="0" w:space="0" w:color="auto"/>
                        <w:left w:val="none" w:sz="0" w:space="0" w:color="auto"/>
                        <w:bottom w:val="none" w:sz="0" w:space="0" w:color="auto"/>
                        <w:right w:val="none" w:sz="0" w:space="0" w:color="auto"/>
                      </w:divBdr>
                      <w:divsChild>
                        <w:div w:id="835653951">
                          <w:marLeft w:val="0"/>
                          <w:marRight w:val="0"/>
                          <w:marTop w:val="0"/>
                          <w:marBottom w:val="0"/>
                          <w:divBdr>
                            <w:top w:val="none" w:sz="0" w:space="0" w:color="auto"/>
                            <w:left w:val="none" w:sz="0" w:space="0" w:color="auto"/>
                            <w:bottom w:val="none" w:sz="0" w:space="0" w:color="auto"/>
                            <w:right w:val="none" w:sz="0" w:space="0" w:color="auto"/>
                          </w:divBdr>
                          <w:divsChild>
                            <w:div w:id="1817070328">
                              <w:marLeft w:val="0"/>
                              <w:marRight w:val="0"/>
                              <w:marTop w:val="0"/>
                              <w:marBottom w:val="0"/>
                              <w:divBdr>
                                <w:top w:val="none" w:sz="0" w:space="0" w:color="auto"/>
                                <w:left w:val="none" w:sz="0" w:space="0" w:color="auto"/>
                                <w:bottom w:val="none" w:sz="0" w:space="0" w:color="auto"/>
                                <w:right w:val="none" w:sz="0" w:space="0" w:color="auto"/>
                              </w:divBdr>
                              <w:divsChild>
                                <w:div w:id="89590838">
                                  <w:marLeft w:val="0"/>
                                  <w:marRight w:val="0"/>
                                  <w:marTop w:val="0"/>
                                  <w:marBottom w:val="0"/>
                                  <w:divBdr>
                                    <w:top w:val="none" w:sz="0" w:space="0" w:color="auto"/>
                                    <w:left w:val="none" w:sz="0" w:space="0" w:color="auto"/>
                                    <w:bottom w:val="none" w:sz="0" w:space="0" w:color="auto"/>
                                    <w:right w:val="none" w:sz="0" w:space="0" w:color="auto"/>
                                  </w:divBdr>
                                  <w:divsChild>
                                    <w:div w:id="300422022">
                                      <w:marLeft w:val="0"/>
                                      <w:marRight w:val="0"/>
                                      <w:marTop w:val="0"/>
                                      <w:marBottom w:val="225"/>
                                      <w:divBdr>
                                        <w:top w:val="none" w:sz="0" w:space="0" w:color="auto"/>
                                        <w:left w:val="none" w:sz="0" w:space="0" w:color="auto"/>
                                        <w:bottom w:val="none" w:sz="0" w:space="0" w:color="auto"/>
                                        <w:right w:val="none" w:sz="0" w:space="0" w:color="auto"/>
                                      </w:divBdr>
                                      <w:divsChild>
                                        <w:div w:id="1271203337">
                                          <w:marLeft w:val="0"/>
                                          <w:marRight w:val="0"/>
                                          <w:marTop w:val="0"/>
                                          <w:marBottom w:val="0"/>
                                          <w:divBdr>
                                            <w:top w:val="none" w:sz="0" w:space="0" w:color="auto"/>
                                            <w:left w:val="none" w:sz="0" w:space="0" w:color="auto"/>
                                            <w:bottom w:val="none" w:sz="0" w:space="0" w:color="auto"/>
                                            <w:right w:val="none" w:sz="0" w:space="0" w:color="auto"/>
                                          </w:divBdr>
                                          <w:divsChild>
                                            <w:div w:id="1633166721">
                                              <w:marLeft w:val="0"/>
                                              <w:marRight w:val="0"/>
                                              <w:marTop w:val="0"/>
                                              <w:marBottom w:val="0"/>
                                              <w:divBdr>
                                                <w:top w:val="none" w:sz="0" w:space="0" w:color="auto"/>
                                                <w:left w:val="none" w:sz="0" w:space="0" w:color="auto"/>
                                                <w:bottom w:val="none" w:sz="0" w:space="0" w:color="auto"/>
                                                <w:right w:val="none" w:sz="0" w:space="0" w:color="auto"/>
                                              </w:divBdr>
                                              <w:divsChild>
                                                <w:div w:id="1744598677">
                                                  <w:marLeft w:val="0"/>
                                                  <w:marRight w:val="0"/>
                                                  <w:marTop w:val="0"/>
                                                  <w:marBottom w:val="0"/>
                                                  <w:divBdr>
                                                    <w:top w:val="none" w:sz="0" w:space="0" w:color="auto"/>
                                                    <w:left w:val="none" w:sz="0" w:space="0" w:color="auto"/>
                                                    <w:bottom w:val="none" w:sz="0" w:space="0" w:color="auto"/>
                                                    <w:right w:val="none" w:sz="0" w:space="0" w:color="auto"/>
                                                  </w:divBdr>
                                                  <w:divsChild>
                                                    <w:div w:id="1202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444583">
      <w:bodyDiv w:val="1"/>
      <w:marLeft w:val="0"/>
      <w:marRight w:val="0"/>
      <w:marTop w:val="0"/>
      <w:marBottom w:val="0"/>
      <w:divBdr>
        <w:top w:val="none" w:sz="0" w:space="0" w:color="auto"/>
        <w:left w:val="none" w:sz="0" w:space="0" w:color="auto"/>
        <w:bottom w:val="none" w:sz="0" w:space="0" w:color="auto"/>
        <w:right w:val="none" w:sz="0" w:space="0" w:color="auto"/>
      </w:divBdr>
    </w:div>
    <w:div w:id="171997291">
      <w:bodyDiv w:val="1"/>
      <w:marLeft w:val="0"/>
      <w:marRight w:val="0"/>
      <w:marTop w:val="0"/>
      <w:marBottom w:val="0"/>
      <w:divBdr>
        <w:top w:val="none" w:sz="0" w:space="0" w:color="auto"/>
        <w:left w:val="none" w:sz="0" w:space="0" w:color="auto"/>
        <w:bottom w:val="none" w:sz="0" w:space="0" w:color="auto"/>
        <w:right w:val="none" w:sz="0" w:space="0" w:color="auto"/>
      </w:divBdr>
    </w:div>
    <w:div w:id="208883401">
      <w:bodyDiv w:val="1"/>
      <w:marLeft w:val="0"/>
      <w:marRight w:val="0"/>
      <w:marTop w:val="0"/>
      <w:marBottom w:val="0"/>
      <w:divBdr>
        <w:top w:val="none" w:sz="0" w:space="0" w:color="auto"/>
        <w:left w:val="none" w:sz="0" w:space="0" w:color="auto"/>
        <w:bottom w:val="none" w:sz="0" w:space="0" w:color="auto"/>
        <w:right w:val="none" w:sz="0" w:space="0" w:color="auto"/>
      </w:divBdr>
      <w:divsChild>
        <w:div w:id="411976302">
          <w:marLeft w:val="0"/>
          <w:marRight w:val="0"/>
          <w:marTop w:val="0"/>
          <w:marBottom w:val="0"/>
          <w:divBdr>
            <w:top w:val="none" w:sz="0" w:space="0" w:color="auto"/>
            <w:left w:val="none" w:sz="0" w:space="0" w:color="auto"/>
            <w:bottom w:val="none" w:sz="0" w:space="0" w:color="auto"/>
            <w:right w:val="none" w:sz="0" w:space="0" w:color="auto"/>
          </w:divBdr>
          <w:divsChild>
            <w:div w:id="1966617858">
              <w:marLeft w:val="0"/>
              <w:marRight w:val="0"/>
              <w:marTop w:val="0"/>
              <w:marBottom w:val="0"/>
              <w:divBdr>
                <w:top w:val="none" w:sz="0" w:space="0" w:color="auto"/>
                <w:left w:val="none" w:sz="0" w:space="0" w:color="auto"/>
                <w:bottom w:val="none" w:sz="0" w:space="0" w:color="auto"/>
                <w:right w:val="none" w:sz="0" w:space="0" w:color="auto"/>
              </w:divBdr>
              <w:divsChild>
                <w:div w:id="2009212116">
                  <w:marLeft w:val="0"/>
                  <w:marRight w:val="0"/>
                  <w:marTop w:val="0"/>
                  <w:marBottom w:val="0"/>
                  <w:divBdr>
                    <w:top w:val="none" w:sz="0" w:space="0" w:color="auto"/>
                    <w:left w:val="none" w:sz="0" w:space="0" w:color="auto"/>
                    <w:bottom w:val="none" w:sz="0" w:space="0" w:color="auto"/>
                    <w:right w:val="none" w:sz="0" w:space="0" w:color="auto"/>
                  </w:divBdr>
                  <w:divsChild>
                    <w:div w:id="538010234">
                      <w:marLeft w:val="0"/>
                      <w:marRight w:val="0"/>
                      <w:marTop w:val="0"/>
                      <w:marBottom w:val="0"/>
                      <w:divBdr>
                        <w:top w:val="none" w:sz="0" w:space="0" w:color="auto"/>
                        <w:left w:val="none" w:sz="0" w:space="0" w:color="auto"/>
                        <w:bottom w:val="none" w:sz="0" w:space="0" w:color="auto"/>
                        <w:right w:val="none" w:sz="0" w:space="0" w:color="auto"/>
                      </w:divBdr>
                      <w:divsChild>
                        <w:div w:id="515004196">
                          <w:marLeft w:val="0"/>
                          <w:marRight w:val="0"/>
                          <w:marTop w:val="0"/>
                          <w:marBottom w:val="0"/>
                          <w:divBdr>
                            <w:top w:val="none" w:sz="0" w:space="0" w:color="auto"/>
                            <w:left w:val="none" w:sz="0" w:space="0" w:color="auto"/>
                            <w:bottom w:val="none" w:sz="0" w:space="0" w:color="auto"/>
                            <w:right w:val="none" w:sz="0" w:space="0" w:color="auto"/>
                          </w:divBdr>
                          <w:divsChild>
                            <w:div w:id="765030519">
                              <w:marLeft w:val="0"/>
                              <w:marRight w:val="0"/>
                              <w:marTop w:val="0"/>
                              <w:marBottom w:val="0"/>
                              <w:divBdr>
                                <w:top w:val="none" w:sz="0" w:space="0" w:color="auto"/>
                                <w:left w:val="none" w:sz="0" w:space="0" w:color="auto"/>
                                <w:bottom w:val="none" w:sz="0" w:space="0" w:color="auto"/>
                                <w:right w:val="none" w:sz="0" w:space="0" w:color="auto"/>
                              </w:divBdr>
                              <w:divsChild>
                                <w:div w:id="1649554457">
                                  <w:marLeft w:val="0"/>
                                  <w:marRight w:val="0"/>
                                  <w:marTop w:val="0"/>
                                  <w:marBottom w:val="0"/>
                                  <w:divBdr>
                                    <w:top w:val="none" w:sz="0" w:space="0" w:color="auto"/>
                                    <w:left w:val="none" w:sz="0" w:space="0" w:color="auto"/>
                                    <w:bottom w:val="none" w:sz="0" w:space="0" w:color="auto"/>
                                    <w:right w:val="none" w:sz="0" w:space="0" w:color="auto"/>
                                  </w:divBdr>
                                  <w:divsChild>
                                    <w:div w:id="1111129289">
                                      <w:marLeft w:val="0"/>
                                      <w:marRight w:val="0"/>
                                      <w:marTop w:val="0"/>
                                      <w:marBottom w:val="225"/>
                                      <w:divBdr>
                                        <w:top w:val="none" w:sz="0" w:space="0" w:color="auto"/>
                                        <w:left w:val="none" w:sz="0" w:space="0" w:color="auto"/>
                                        <w:bottom w:val="none" w:sz="0" w:space="0" w:color="auto"/>
                                        <w:right w:val="none" w:sz="0" w:space="0" w:color="auto"/>
                                      </w:divBdr>
                                      <w:divsChild>
                                        <w:div w:id="1010568111">
                                          <w:marLeft w:val="0"/>
                                          <w:marRight w:val="0"/>
                                          <w:marTop w:val="0"/>
                                          <w:marBottom w:val="0"/>
                                          <w:divBdr>
                                            <w:top w:val="none" w:sz="0" w:space="0" w:color="auto"/>
                                            <w:left w:val="none" w:sz="0" w:space="0" w:color="auto"/>
                                            <w:bottom w:val="none" w:sz="0" w:space="0" w:color="auto"/>
                                            <w:right w:val="none" w:sz="0" w:space="0" w:color="auto"/>
                                          </w:divBdr>
                                          <w:divsChild>
                                            <w:div w:id="133569639">
                                              <w:marLeft w:val="0"/>
                                              <w:marRight w:val="0"/>
                                              <w:marTop w:val="0"/>
                                              <w:marBottom w:val="0"/>
                                              <w:divBdr>
                                                <w:top w:val="none" w:sz="0" w:space="0" w:color="auto"/>
                                                <w:left w:val="none" w:sz="0" w:space="0" w:color="auto"/>
                                                <w:bottom w:val="none" w:sz="0" w:space="0" w:color="auto"/>
                                                <w:right w:val="none" w:sz="0" w:space="0" w:color="auto"/>
                                              </w:divBdr>
                                              <w:divsChild>
                                                <w:div w:id="96483325">
                                                  <w:marLeft w:val="0"/>
                                                  <w:marRight w:val="0"/>
                                                  <w:marTop w:val="0"/>
                                                  <w:marBottom w:val="0"/>
                                                  <w:divBdr>
                                                    <w:top w:val="none" w:sz="0" w:space="0" w:color="auto"/>
                                                    <w:left w:val="none" w:sz="0" w:space="0" w:color="auto"/>
                                                    <w:bottom w:val="none" w:sz="0" w:space="0" w:color="auto"/>
                                                    <w:right w:val="none" w:sz="0" w:space="0" w:color="auto"/>
                                                  </w:divBdr>
                                                  <w:divsChild>
                                                    <w:div w:id="182920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112011">
      <w:bodyDiv w:val="1"/>
      <w:marLeft w:val="0"/>
      <w:marRight w:val="0"/>
      <w:marTop w:val="0"/>
      <w:marBottom w:val="0"/>
      <w:divBdr>
        <w:top w:val="none" w:sz="0" w:space="0" w:color="auto"/>
        <w:left w:val="none" w:sz="0" w:space="0" w:color="auto"/>
        <w:bottom w:val="none" w:sz="0" w:space="0" w:color="auto"/>
        <w:right w:val="none" w:sz="0" w:space="0" w:color="auto"/>
      </w:divBdr>
    </w:div>
    <w:div w:id="211506060">
      <w:bodyDiv w:val="1"/>
      <w:marLeft w:val="0"/>
      <w:marRight w:val="0"/>
      <w:marTop w:val="0"/>
      <w:marBottom w:val="0"/>
      <w:divBdr>
        <w:top w:val="none" w:sz="0" w:space="0" w:color="auto"/>
        <w:left w:val="none" w:sz="0" w:space="0" w:color="auto"/>
        <w:bottom w:val="none" w:sz="0" w:space="0" w:color="auto"/>
        <w:right w:val="none" w:sz="0" w:space="0" w:color="auto"/>
      </w:divBdr>
    </w:div>
    <w:div w:id="245119004">
      <w:bodyDiv w:val="1"/>
      <w:marLeft w:val="0"/>
      <w:marRight w:val="0"/>
      <w:marTop w:val="0"/>
      <w:marBottom w:val="0"/>
      <w:divBdr>
        <w:top w:val="none" w:sz="0" w:space="0" w:color="auto"/>
        <w:left w:val="none" w:sz="0" w:space="0" w:color="auto"/>
        <w:bottom w:val="none" w:sz="0" w:space="0" w:color="auto"/>
        <w:right w:val="none" w:sz="0" w:space="0" w:color="auto"/>
      </w:divBdr>
    </w:div>
    <w:div w:id="248346922">
      <w:bodyDiv w:val="1"/>
      <w:marLeft w:val="0"/>
      <w:marRight w:val="0"/>
      <w:marTop w:val="0"/>
      <w:marBottom w:val="0"/>
      <w:divBdr>
        <w:top w:val="none" w:sz="0" w:space="0" w:color="auto"/>
        <w:left w:val="none" w:sz="0" w:space="0" w:color="auto"/>
        <w:bottom w:val="none" w:sz="0" w:space="0" w:color="auto"/>
        <w:right w:val="none" w:sz="0" w:space="0" w:color="auto"/>
      </w:divBdr>
    </w:div>
    <w:div w:id="259029508">
      <w:bodyDiv w:val="1"/>
      <w:marLeft w:val="0"/>
      <w:marRight w:val="0"/>
      <w:marTop w:val="0"/>
      <w:marBottom w:val="0"/>
      <w:divBdr>
        <w:top w:val="none" w:sz="0" w:space="0" w:color="auto"/>
        <w:left w:val="none" w:sz="0" w:space="0" w:color="auto"/>
        <w:bottom w:val="none" w:sz="0" w:space="0" w:color="auto"/>
        <w:right w:val="none" w:sz="0" w:space="0" w:color="auto"/>
      </w:divBdr>
    </w:div>
    <w:div w:id="260337576">
      <w:bodyDiv w:val="1"/>
      <w:marLeft w:val="0"/>
      <w:marRight w:val="0"/>
      <w:marTop w:val="0"/>
      <w:marBottom w:val="0"/>
      <w:divBdr>
        <w:top w:val="none" w:sz="0" w:space="0" w:color="auto"/>
        <w:left w:val="none" w:sz="0" w:space="0" w:color="auto"/>
        <w:bottom w:val="none" w:sz="0" w:space="0" w:color="auto"/>
        <w:right w:val="none" w:sz="0" w:space="0" w:color="auto"/>
      </w:divBdr>
      <w:divsChild>
        <w:div w:id="2077851524">
          <w:marLeft w:val="0"/>
          <w:marRight w:val="0"/>
          <w:marTop w:val="0"/>
          <w:marBottom w:val="0"/>
          <w:divBdr>
            <w:top w:val="none" w:sz="0" w:space="0" w:color="auto"/>
            <w:left w:val="none" w:sz="0" w:space="0" w:color="auto"/>
            <w:bottom w:val="none" w:sz="0" w:space="0" w:color="auto"/>
            <w:right w:val="none" w:sz="0" w:space="0" w:color="auto"/>
          </w:divBdr>
          <w:divsChild>
            <w:div w:id="1238710166">
              <w:marLeft w:val="0"/>
              <w:marRight w:val="0"/>
              <w:marTop w:val="0"/>
              <w:marBottom w:val="0"/>
              <w:divBdr>
                <w:top w:val="none" w:sz="0" w:space="0" w:color="auto"/>
                <w:left w:val="none" w:sz="0" w:space="0" w:color="auto"/>
                <w:bottom w:val="none" w:sz="0" w:space="0" w:color="auto"/>
                <w:right w:val="none" w:sz="0" w:space="0" w:color="auto"/>
              </w:divBdr>
              <w:divsChild>
                <w:div w:id="72059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773059">
      <w:bodyDiv w:val="1"/>
      <w:marLeft w:val="0"/>
      <w:marRight w:val="0"/>
      <w:marTop w:val="0"/>
      <w:marBottom w:val="0"/>
      <w:divBdr>
        <w:top w:val="none" w:sz="0" w:space="0" w:color="auto"/>
        <w:left w:val="none" w:sz="0" w:space="0" w:color="auto"/>
        <w:bottom w:val="none" w:sz="0" w:space="0" w:color="auto"/>
        <w:right w:val="none" w:sz="0" w:space="0" w:color="auto"/>
      </w:divBdr>
    </w:div>
    <w:div w:id="290941485">
      <w:bodyDiv w:val="1"/>
      <w:marLeft w:val="0"/>
      <w:marRight w:val="0"/>
      <w:marTop w:val="0"/>
      <w:marBottom w:val="0"/>
      <w:divBdr>
        <w:top w:val="none" w:sz="0" w:space="0" w:color="auto"/>
        <w:left w:val="none" w:sz="0" w:space="0" w:color="auto"/>
        <w:bottom w:val="none" w:sz="0" w:space="0" w:color="auto"/>
        <w:right w:val="none" w:sz="0" w:space="0" w:color="auto"/>
      </w:divBdr>
    </w:div>
    <w:div w:id="293873798">
      <w:bodyDiv w:val="1"/>
      <w:marLeft w:val="0"/>
      <w:marRight w:val="0"/>
      <w:marTop w:val="0"/>
      <w:marBottom w:val="0"/>
      <w:divBdr>
        <w:top w:val="none" w:sz="0" w:space="0" w:color="auto"/>
        <w:left w:val="none" w:sz="0" w:space="0" w:color="auto"/>
        <w:bottom w:val="none" w:sz="0" w:space="0" w:color="auto"/>
        <w:right w:val="none" w:sz="0" w:space="0" w:color="auto"/>
      </w:divBdr>
    </w:div>
    <w:div w:id="298802460">
      <w:bodyDiv w:val="1"/>
      <w:marLeft w:val="0"/>
      <w:marRight w:val="0"/>
      <w:marTop w:val="0"/>
      <w:marBottom w:val="0"/>
      <w:divBdr>
        <w:top w:val="none" w:sz="0" w:space="0" w:color="auto"/>
        <w:left w:val="none" w:sz="0" w:space="0" w:color="auto"/>
        <w:bottom w:val="none" w:sz="0" w:space="0" w:color="auto"/>
        <w:right w:val="none" w:sz="0" w:space="0" w:color="auto"/>
      </w:divBdr>
    </w:div>
    <w:div w:id="319963752">
      <w:bodyDiv w:val="1"/>
      <w:marLeft w:val="0"/>
      <w:marRight w:val="0"/>
      <w:marTop w:val="0"/>
      <w:marBottom w:val="0"/>
      <w:divBdr>
        <w:top w:val="none" w:sz="0" w:space="0" w:color="auto"/>
        <w:left w:val="none" w:sz="0" w:space="0" w:color="auto"/>
        <w:bottom w:val="none" w:sz="0" w:space="0" w:color="auto"/>
        <w:right w:val="none" w:sz="0" w:space="0" w:color="auto"/>
      </w:divBdr>
    </w:div>
    <w:div w:id="343823377">
      <w:bodyDiv w:val="1"/>
      <w:marLeft w:val="0"/>
      <w:marRight w:val="0"/>
      <w:marTop w:val="0"/>
      <w:marBottom w:val="0"/>
      <w:divBdr>
        <w:top w:val="none" w:sz="0" w:space="0" w:color="auto"/>
        <w:left w:val="none" w:sz="0" w:space="0" w:color="auto"/>
        <w:bottom w:val="none" w:sz="0" w:space="0" w:color="auto"/>
        <w:right w:val="none" w:sz="0" w:space="0" w:color="auto"/>
      </w:divBdr>
    </w:div>
    <w:div w:id="344286982">
      <w:bodyDiv w:val="1"/>
      <w:marLeft w:val="0"/>
      <w:marRight w:val="0"/>
      <w:marTop w:val="0"/>
      <w:marBottom w:val="0"/>
      <w:divBdr>
        <w:top w:val="none" w:sz="0" w:space="0" w:color="auto"/>
        <w:left w:val="none" w:sz="0" w:space="0" w:color="auto"/>
        <w:bottom w:val="none" w:sz="0" w:space="0" w:color="auto"/>
        <w:right w:val="none" w:sz="0" w:space="0" w:color="auto"/>
      </w:divBdr>
    </w:div>
    <w:div w:id="353730176">
      <w:bodyDiv w:val="1"/>
      <w:marLeft w:val="0"/>
      <w:marRight w:val="0"/>
      <w:marTop w:val="0"/>
      <w:marBottom w:val="0"/>
      <w:divBdr>
        <w:top w:val="none" w:sz="0" w:space="0" w:color="auto"/>
        <w:left w:val="none" w:sz="0" w:space="0" w:color="auto"/>
        <w:bottom w:val="none" w:sz="0" w:space="0" w:color="auto"/>
        <w:right w:val="none" w:sz="0" w:space="0" w:color="auto"/>
      </w:divBdr>
    </w:div>
    <w:div w:id="355473868">
      <w:bodyDiv w:val="1"/>
      <w:marLeft w:val="0"/>
      <w:marRight w:val="0"/>
      <w:marTop w:val="0"/>
      <w:marBottom w:val="0"/>
      <w:divBdr>
        <w:top w:val="none" w:sz="0" w:space="0" w:color="auto"/>
        <w:left w:val="none" w:sz="0" w:space="0" w:color="auto"/>
        <w:bottom w:val="none" w:sz="0" w:space="0" w:color="auto"/>
        <w:right w:val="none" w:sz="0" w:space="0" w:color="auto"/>
      </w:divBdr>
      <w:divsChild>
        <w:div w:id="1795518666">
          <w:marLeft w:val="0"/>
          <w:marRight w:val="0"/>
          <w:marTop w:val="0"/>
          <w:marBottom w:val="0"/>
          <w:divBdr>
            <w:top w:val="none" w:sz="0" w:space="0" w:color="auto"/>
            <w:left w:val="none" w:sz="0" w:space="0" w:color="auto"/>
            <w:bottom w:val="none" w:sz="0" w:space="0" w:color="auto"/>
            <w:right w:val="none" w:sz="0" w:space="0" w:color="auto"/>
          </w:divBdr>
          <w:divsChild>
            <w:div w:id="210382504">
              <w:marLeft w:val="0"/>
              <w:marRight w:val="0"/>
              <w:marTop w:val="0"/>
              <w:marBottom w:val="0"/>
              <w:divBdr>
                <w:top w:val="none" w:sz="0" w:space="0" w:color="auto"/>
                <w:left w:val="none" w:sz="0" w:space="0" w:color="auto"/>
                <w:bottom w:val="none" w:sz="0" w:space="0" w:color="auto"/>
                <w:right w:val="none" w:sz="0" w:space="0" w:color="auto"/>
              </w:divBdr>
              <w:divsChild>
                <w:div w:id="1162703113">
                  <w:marLeft w:val="0"/>
                  <w:marRight w:val="0"/>
                  <w:marTop w:val="0"/>
                  <w:marBottom w:val="0"/>
                  <w:divBdr>
                    <w:top w:val="none" w:sz="0" w:space="0" w:color="auto"/>
                    <w:left w:val="none" w:sz="0" w:space="0" w:color="auto"/>
                    <w:bottom w:val="none" w:sz="0" w:space="0" w:color="auto"/>
                    <w:right w:val="none" w:sz="0" w:space="0" w:color="auto"/>
                  </w:divBdr>
                  <w:divsChild>
                    <w:div w:id="77413028">
                      <w:marLeft w:val="0"/>
                      <w:marRight w:val="0"/>
                      <w:marTop w:val="0"/>
                      <w:marBottom w:val="0"/>
                      <w:divBdr>
                        <w:top w:val="none" w:sz="0" w:space="0" w:color="auto"/>
                        <w:left w:val="none" w:sz="0" w:space="0" w:color="auto"/>
                        <w:bottom w:val="none" w:sz="0" w:space="0" w:color="auto"/>
                        <w:right w:val="none" w:sz="0" w:space="0" w:color="auto"/>
                      </w:divBdr>
                      <w:divsChild>
                        <w:div w:id="426737396">
                          <w:marLeft w:val="0"/>
                          <w:marRight w:val="0"/>
                          <w:marTop w:val="0"/>
                          <w:marBottom w:val="0"/>
                          <w:divBdr>
                            <w:top w:val="none" w:sz="0" w:space="0" w:color="auto"/>
                            <w:left w:val="none" w:sz="0" w:space="0" w:color="auto"/>
                            <w:bottom w:val="none" w:sz="0" w:space="0" w:color="auto"/>
                            <w:right w:val="none" w:sz="0" w:space="0" w:color="auto"/>
                          </w:divBdr>
                          <w:divsChild>
                            <w:div w:id="1160079208">
                              <w:marLeft w:val="0"/>
                              <w:marRight w:val="0"/>
                              <w:marTop w:val="0"/>
                              <w:marBottom w:val="0"/>
                              <w:divBdr>
                                <w:top w:val="none" w:sz="0" w:space="0" w:color="auto"/>
                                <w:left w:val="none" w:sz="0" w:space="0" w:color="auto"/>
                                <w:bottom w:val="none" w:sz="0" w:space="0" w:color="auto"/>
                                <w:right w:val="none" w:sz="0" w:space="0" w:color="auto"/>
                              </w:divBdr>
                              <w:divsChild>
                                <w:div w:id="618995833">
                                  <w:marLeft w:val="0"/>
                                  <w:marRight w:val="0"/>
                                  <w:marTop w:val="0"/>
                                  <w:marBottom w:val="0"/>
                                  <w:divBdr>
                                    <w:top w:val="none" w:sz="0" w:space="0" w:color="auto"/>
                                    <w:left w:val="none" w:sz="0" w:space="0" w:color="auto"/>
                                    <w:bottom w:val="none" w:sz="0" w:space="0" w:color="auto"/>
                                    <w:right w:val="none" w:sz="0" w:space="0" w:color="auto"/>
                                  </w:divBdr>
                                  <w:divsChild>
                                    <w:div w:id="1016661417">
                                      <w:marLeft w:val="0"/>
                                      <w:marRight w:val="0"/>
                                      <w:marTop w:val="0"/>
                                      <w:marBottom w:val="225"/>
                                      <w:divBdr>
                                        <w:top w:val="none" w:sz="0" w:space="0" w:color="auto"/>
                                        <w:left w:val="none" w:sz="0" w:space="0" w:color="auto"/>
                                        <w:bottom w:val="none" w:sz="0" w:space="0" w:color="auto"/>
                                        <w:right w:val="none" w:sz="0" w:space="0" w:color="auto"/>
                                      </w:divBdr>
                                      <w:divsChild>
                                        <w:div w:id="1941598157">
                                          <w:marLeft w:val="0"/>
                                          <w:marRight w:val="0"/>
                                          <w:marTop w:val="0"/>
                                          <w:marBottom w:val="0"/>
                                          <w:divBdr>
                                            <w:top w:val="none" w:sz="0" w:space="0" w:color="auto"/>
                                            <w:left w:val="none" w:sz="0" w:space="0" w:color="auto"/>
                                            <w:bottom w:val="none" w:sz="0" w:space="0" w:color="auto"/>
                                            <w:right w:val="none" w:sz="0" w:space="0" w:color="auto"/>
                                          </w:divBdr>
                                          <w:divsChild>
                                            <w:div w:id="1367413994">
                                              <w:marLeft w:val="0"/>
                                              <w:marRight w:val="0"/>
                                              <w:marTop w:val="0"/>
                                              <w:marBottom w:val="0"/>
                                              <w:divBdr>
                                                <w:top w:val="none" w:sz="0" w:space="0" w:color="auto"/>
                                                <w:left w:val="none" w:sz="0" w:space="0" w:color="auto"/>
                                                <w:bottom w:val="none" w:sz="0" w:space="0" w:color="auto"/>
                                                <w:right w:val="none" w:sz="0" w:space="0" w:color="auto"/>
                                              </w:divBdr>
                                              <w:divsChild>
                                                <w:div w:id="1821002145">
                                                  <w:marLeft w:val="0"/>
                                                  <w:marRight w:val="0"/>
                                                  <w:marTop w:val="0"/>
                                                  <w:marBottom w:val="0"/>
                                                  <w:divBdr>
                                                    <w:top w:val="none" w:sz="0" w:space="0" w:color="auto"/>
                                                    <w:left w:val="none" w:sz="0" w:space="0" w:color="auto"/>
                                                    <w:bottom w:val="none" w:sz="0" w:space="0" w:color="auto"/>
                                                    <w:right w:val="none" w:sz="0" w:space="0" w:color="auto"/>
                                                  </w:divBdr>
                                                  <w:divsChild>
                                                    <w:div w:id="4201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2969164">
      <w:bodyDiv w:val="1"/>
      <w:marLeft w:val="0"/>
      <w:marRight w:val="0"/>
      <w:marTop w:val="0"/>
      <w:marBottom w:val="0"/>
      <w:divBdr>
        <w:top w:val="none" w:sz="0" w:space="0" w:color="auto"/>
        <w:left w:val="none" w:sz="0" w:space="0" w:color="auto"/>
        <w:bottom w:val="none" w:sz="0" w:space="0" w:color="auto"/>
        <w:right w:val="none" w:sz="0" w:space="0" w:color="auto"/>
      </w:divBdr>
      <w:divsChild>
        <w:div w:id="813571798">
          <w:marLeft w:val="0"/>
          <w:marRight w:val="0"/>
          <w:marTop w:val="0"/>
          <w:marBottom w:val="0"/>
          <w:divBdr>
            <w:top w:val="none" w:sz="0" w:space="0" w:color="auto"/>
            <w:left w:val="none" w:sz="0" w:space="0" w:color="auto"/>
            <w:bottom w:val="none" w:sz="0" w:space="0" w:color="auto"/>
            <w:right w:val="none" w:sz="0" w:space="0" w:color="auto"/>
          </w:divBdr>
          <w:divsChild>
            <w:div w:id="1449423781">
              <w:marLeft w:val="0"/>
              <w:marRight w:val="0"/>
              <w:marTop w:val="0"/>
              <w:marBottom w:val="0"/>
              <w:divBdr>
                <w:top w:val="none" w:sz="0" w:space="0" w:color="auto"/>
                <w:left w:val="none" w:sz="0" w:space="0" w:color="auto"/>
                <w:bottom w:val="none" w:sz="0" w:space="0" w:color="auto"/>
                <w:right w:val="none" w:sz="0" w:space="0" w:color="auto"/>
              </w:divBdr>
              <w:divsChild>
                <w:div w:id="2097440507">
                  <w:marLeft w:val="0"/>
                  <w:marRight w:val="0"/>
                  <w:marTop w:val="0"/>
                  <w:marBottom w:val="0"/>
                  <w:divBdr>
                    <w:top w:val="none" w:sz="0" w:space="0" w:color="auto"/>
                    <w:left w:val="none" w:sz="0" w:space="0" w:color="auto"/>
                    <w:bottom w:val="none" w:sz="0" w:space="0" w:color="auto"/>
                    <w:right w:val="none" w:sz="0" w:space="0" w:color="auto"/>
                  </w:divBdr>
                  <w:divsChild>
                    <w:div w:id="750080272">
                      <w:marLeft w:val="0"/>
                      <w:marRight w:val="0"/>
                      <w:marTop w:val="0"/>
                      <w:marBottom w:val="0"/>
                      <w:divBdr>
                        <w:top w:val="none" w:sz="0" w:space="0" w:color="auto"/>
                        <w:left w:val="none" w:sz="0" w:space="0" w:color="auto"/>
                        <w:bottom w:val="none" w:sz="0" w:space="0" w:color="auto"/>
                        <w:right w:val="none" w:sz="0" w:space="0" w:color="auto"/>
                      </w:divBdr>
                      <w:divsChild>
                        <w:div w:id="1833985399">
                          <w:marLeft w:val="0"/>
                          <w:marRight w:val="0"/>
                          <w:marTop w:val="0"/>
                          <w:marBottom w:val="0"/>
                          <w:divBdr>
                            <w:top w:val="none" w:sz="0" w:space="0" w:color="auto"/>
                            <w:left w:val="none" w:sz="0" w:space="0" w:color="auto"/>
                            <w:bottom w:val="none" w:sz="0" w:space="0" w:color="auto"/>
                            <w:right w:val="none" w:sz="0" w:space="0" w:color="auto"/>
                          </w:divBdr>
                          <w:divsChild>
                            <w:div w:id="1359047143">
                              <w:marLeft w:val="0"/>
                              <w:marRight w:val="0"/>
                              <w:marTop w:val="0"/>
                              <w:marBottom w:val="0"/>
                              <w:divBdr>
                                <w:top w:val="none" w:sz="0" w:space="0" w:color="auto"/>
                                <w:left w:val="none" w:sz="0" w:space="0" w:color="auto"/>
                                <w:bottom w:val="none" w:sz="0" w:space="0" w:color="auto"/>
                                <w:right w:val="none" w:sz="0" w:space="0" w:color="auto"/>
                              </w:divBdr>
                              <w:divsChild>
                                <w:div w:id="294873785">
                                  <w:marLeft w:val="0"/>
                                  <w:marRight w:val="0"/>
                                  <w:marTop w:val="0"/>
                                  <w:marBottom w:val="0"/>
                                  <w:divBdr>
                                    <w:top w:val="none" w:sz="0" w:space="0" w:color="auto"/>
                                    <w:left w:val="none" w:sz="0" w:space="0" w:color="auto"/>
                                    <w:bottom w:val="none" w:sz="0" w:space="0" w:color="auto"/>
                                    <w:right w:val="none" w:sz="0" w:space="0" w:color="auto"/>
                                  </w:divBdr>
                                  <w:divsChild>
                                    <w:div w:id="617027469">
                                      <w:marLeft w:val="0"/>
                                      <w:marRight w:val="0"/>
                                      <w:marTop w:val="0"/>
                                      <w:marBottom w:val="225"/>
                                      <w:divBdr>
                                        <w:top w:val="none" w:sz="0" w:space="0" w:color="auto"/>
                                        <w:left w:val="none" w:sz="0" w:space="0" w:color="auto"/>
                                        <w:bottom w:val="none" w:sz="0" w:space="0" w:color="auto"/>
                                        <w:right w:val="none" w:sz="0" w:space="0" w:color="auto"/>
                                      </w:divBdr>
                                      <w:divsChild>
                                        <w:div w:id="765346581">
                                          <w:marLeft w:val="0"/>
                                          <w:marRight w:val="0"/>
                                          <w:marTop w:val="0"/>
                                          <w:marBottom w:val="0"/>
                                          <w:divBdr>
                                            <w:top w:val="none" w:sz="0" w:space="0" w:color="auto"/>
                                            <w:left w:val="none" w:sz="0" w:space="0" w:color="auto"/>
                                            <w:bottom w:val="none" w:sz="0" w:space="0" w:color="auto"/>
                                            <w:right w:val="none" w:sz="0" w:space="0" w:color="auto"/>
                                          </w:divBdr>
                                          <w:divsChild>
                                            <w:div w:id="623466086">
                                              <w:marLeft w:val="0"/>
                                              <w:marRight w:val="0"/>
                                              <w:marTop w:val="0"/>
                                              <w:marBottom w:val="0"/>
                                              <w:divBdr>
                                                <w:top w:val="none" w:sz="0" w:space="0" w:color="auto"/>
                                                <w:left w:val="none" w:sz="0" w:space="0" w:color="auto"/>
                                                <w:bottom w:val="none" w:sz="0" w:space="0" w:color="auto"/>
                                                <w:right w:val="none" w:sz="0" w:space="0" w:color="auto"/>
                                              </w:divBdr>
                                              <w:divsChild>
                                                <w:div w:id="859053139">
                                                  <w:marLeft w:val="0"/>
                                                  <w:marRight w:val="0"/>
                                                  <w:marTop w:val="0"/>
                                                  <w:marBottom w:val="0"/>
                                                  <w:divBdr>
                                                    <w:top w:val="none" w:sz="0" w:space="0" w:color="auto"/>
                                                    <w:left w:val="none" w:sz="0" w:space="0" w:color="auto"/>
                                                    <w:bottom w:val="none" w:sz="0" w:space="0" w:color="auto"/>
                                                    <w:right w:val="none" w:sz="0" w:space="0" w:color="auto"/>
                                                  </w:divBdr>
                                                  <w:divsChild>
                                                    <w:div w:id="10961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4573206">
      <w:bodyDiv w:val="1"/>
      <w:marLeft w:val="0"/>
      <w:marRight w:val="0"/>
      <w:marTop w:val="0"/>
      <w:marBottom w:val="0"/>
      <w:divBdr>
        <w:top w:val="none" w:sz="0" w:space="0" w:color="auto"/>
        <w:left w:val="none" w:sz="0" w:space="0" w:color="auto"/>
        <w:bottom w:val="none" w:sz="0" w:space="0" w:color="auto"/>
        <w:right w:val="none" w:sz="0" w:space="0" w:color="auto"/>
      </w:divBdr>
    </w:div>
    <w:div w:id="394552672">
      <w:bodyDiv w:val="1"/>
      <w:marLeft w:val="0"/>
      <w:marRight w:val="0"/>
      <w:marTop w:val="0"/>
      <w:marBottom w:val="0"/>
      <w:divBdr>
        <w:top w:val="none" w:sz="0" w:space="0" w:color="auto"/>
        <w:left w:val="none" w:sz="0" w:space="0" w:color="auto"/>
        <w:bottom w:val="none" w:sz="0" w:space="0" w:color="auto"/>
        <w:right w:val="none" w:sz="0" w:space="0" w:color="auto"/>
      </w:divBdr>
    </w:div>
    <w:div w:id="399644240">
      <w:bodyDiv w:val="1"/>
      <w:marLeft w:val="0"/>
      <w:marRight w:val="0"/>
      <w:marTop w:val="0"/>
      <w:marBottom w:val="0"/>
      <w:divBdr>
        <w:top w:val="none" w:sz="0" w:space="0" w:color="auto"/>
        <w:left w:val="none" w:sz="0" w:space="0" w:color="auto"/>
        <w:bottom w:val="none" w:sz="0" w:space="0" w:color="auto"/>
        <w:right w:val="none" w:sz="0" w:space="0" w:color="auto"/>
      </w:divBdr>
    </w:div>
    <w:div w:id="419260673">
      <w:bodyDiv w:val="1"/>
      <w:marLeft w:val="0"/>
      <w:marRight w:val="0"/>
      <w:marTop w:val="0"/>
      <w:marBottom w:val="0"/>
      <w:divBdr>
        <w:top w:val="none" w:sz="0" w:space="0" w:color="auto"/>
        <w:left w:val="none" w:sz="0" w:space="0" w:color="auto"/>
        <w:bottom w:val="none" w:sz="0" w:space="0" w:color="auto"/>
        <w:right w:val="none" w:sz="0" w:space="0" w:color="auto"/>
      </w:divBdr>
    </w:div>
    <w:div w:id="431169421">
      <w:bodyDiv w:val="1"/>
      <w:marLeft w:val="0"/>
      <w:marRight w:val="0"/>
      <w:marTop w:val="0"/>
      <w:marBottom w:val="0"/>
      <w:divBdr>
        <w:top w:val="none" w:sz="0" w:space="0" w:color="auto"/>
        <w:left w:val="none" w:sz="0" w:space="0" w:color="auto"/>
        <w:bottom w:val="none" w:sz="0" w:space="0" w:color="auto"/>
        <w:right w:val="none" w:sz="0" w:space="0" w:color="auto"/>
      </w:divBdr>
    </w:div>
    <w:div w:id="472530629">
      <w:bodyDiv w:val="1"/>
      <w:marLeft w:val="0"/>
      <w:marRight w:val="0"/>
      <w:marTop w:val="0"/>
      <w:marBottom w:val="0"/>
      <w:divBdr>
        <w:top w:val="none" w:sz="0" w:space="0" w:color="auto"/>
        <w:left w:val="none" w:sz="0" w:space="0" w:color="auto"/>
        <w:bottom w:val="none" w:sz="0" w:space="0" w:color="auto"/>
        <w:right w:val="none" w:sz="0" w:space="0" w:color="auto"/>
      </w:divBdr>
    </w:div>
    <w:div w:id="520360881">
      <w:bodyDiv w:val="1"/>
      <w:marLeft w:val="0"/>
      <w:marRight w:val="0"/>
      <w:marTop w:val="0"/>
      <w:marBottom w:val="0"/>
      <w:divBdr>
        <w:top w:val="none" w:sz="0" w:space="0" w:color="auto"/>
        <w:left w:val="none" w:sz="0" w:space="0" w:color="auto"/>
        <w:bottom w:val="none" w:sz="0" w:space="0" w:color="auto"/>
        <w:right w:val="none" w:sz="0" w:space="0" w:color="auto"/>
      </w:divBdr>
    </w:div>
    <w:div w:id="552041131">
      <w:bodyDiv w:val="1"/>
      <w:marLeft w:val="0"/>
      <w:marRight w:val="0"/>
      <w:marTop w:val="0"/>
      <w:marBottom w:val="0"/>
      <w:divBdr>
        <w:top w:val="none" w:sz="0" w:space="0" w:color="auto"/>
        <w:left w:val="none" w:sz="0" w:space="0" w:color="auto"/>
        <w:bottom w:val="none" w:sz="0" w:space="0" w:color="auto"/>
        <w:right w:val="none" w:sz="0" w:space="0" w:color="auto"/>
      </w:divBdr>
      <w:divsChild>
        <w:div w:id="2129658921">
          <w:marLeft w:val="0"/>
          <w:marRight w:val="0"/>
          <w:marTop w:val="0"/>
          <w:marBottom w:val="0"/>
          <w:divBdr>
            <w:top w:val="none" w:sz="0" w:space="0" w:color="auto"/>
            <w:left w:val="none" w:sz="0" w:space="0" w:color="auto"/>
            <w:bottom w:val="none" w:sz="0" w:space="0" w:color="auto"/>
            <w:right w:val="none" w:sz="0" w:space="0" w:color="auto"/>
          </w:divBdr>
          <w:divsChild>
            <w:div w:id="755636949">
              <w:marLeft w:val="0"/>
              <w:marRight w:val="0"/>
              <w:marTop w:val="0"/>
              <w:marBottom w:val="0"/>
              <w:divBdr>
                <w:top w:val="none" w:sz="0" w:space="0" w:color="auto"/>
                <w:left w:val="none" w:sz="0" w:space="0" w:color="auto"/>
                <w:bottom w:val="none" w:sz="0" w:space="0" w:color="auto"/>
                <w:right w:val="none" w:sz="0" w:space="0" w:color="auto"/>
              </w:divBdr>
              <w:divsChild>
                <w:div w:id="1212961635">
                  <w:marLeft w:val="0"/>
                  <w:marRight w:val="0"/>
                  <w:marTop w:val="0"/>
                  <w:marBottom w:val="0"/>
                  <w:divBdr>
                    <w:top w:val="none" w:sz="0" w:space="0" w:color="auto"/>
                    <w:left w:val="none" w:sz="0" w:space="0" w:color="auto"/>
                    <w:bottom w:val="none" w:sz="0" w:space="0" w:color="auto"/>
                    <w:right w:val="none" w:sz="0" w:space="0" w:color="auto"/>
                  </w:divBdr>
                  <w:divsChild>
                    <w:div w:id="1487283481">
                      <w:marLeft w:val="0"/>
                      <w:marRight w:val="0"/>
                      <w:marTop w:val="0"/>
                      <w:marBottom w:val="0"/>
                      <w:divBdr>
                        <w:top w:val="none" w:sz="0" w:space="0" w:color="auto"/>
                        <w:left w:val="none" w:sz="0" w:space="0" w:color="auto"/>
                        <w:bottom w:val="none" w:sz="0" w:space="0" w:color="auto"/>
                        <w:right w:val="none" w:sz="0" w:space="0" w:color="auto"/>
                      </w:divBdr>
                      <w:divsChild>
                        <w:div w:id="1007320992">
                          <w:marLeft w:val="0"/>
                          <w:marRight w:val="0"/>
                          <w:marTop w:val="0"/>
                          <w:marBottom w:val="0"/>
                          <w:divBdr>
                            <w:top w:val="none" w:sz="0" w:space="0" w:color="auto"/>
                            <w:left w:val="none" w:sz="0" w:space="0" w:color="auto"/>
                            <w:bottom w:val="none" w:sz="0" w:space="0" w:color="auto"/>
                            <w:right w:val="none" w:sz="0" w:space="0" w:color="auto"/>
                          </w:divBdr>
                          <w:divsChild>
                            <w:div w:id="959070097">
                              <w:marLeft w:val="0"/>
                              <w:marRight w:val="0"/>
                              <w:marTop w:val="0"/>
                              <w:marBottom w:val="0"/>
                              <w:divBdr>
                                <w:top w:val="none" w:sz="0" w:space="0" w:color="auto"/>
                                <w:left w:val="none" w:sz="0" w:space="0" w:color="auto"/>
                                <w:bottom w:val="none" w:sz="0" w:space="0" w:color="auto"/>
                                <w:right w:val="none" w:sz="0" w:space="0" w:color="auto"/>
                              </w:divBdr>
                              <w:divsChild>
                                <w:div w:id="610209017">
                                  <w:marLeft w:val="0"/>
                                  <w:marRight w:val="0"/>
                                  <w:marTop w:val="0"/>
                                  <w:marBottom w:val="0"/>
                                  <w:divBdr>
                                    <w:top w:val="none" w:sz="0" w:space="0" w:color="auto"/>
                                    <w:left w:val="none" w:sz="0" w:space="0" w:color="auto"/>
                                    <w:bottom w:val="none" w:sz="0" w:space="0" w:color="auto"/>
                                    <w:right w:val="none" w:sz="0" w:space="0" w:color="auto"/>
                                  </w:divBdr>
                                  <w:divsChild>
                                    <w:div w:id="1954633204">
                                      <w:marLeft w:val="0"/>
                                      <w:marRight w:val="0"/>
                                      <w:marTop w:val="0"/>
                                      <w:marBottom w:val="225"/>
                                      <w:divBdr>
                                        <w:top w:val="none" w:sz="0" w:space="0" w:color="auto"/>
                                        <w:left w:val="none" w:sz="0" w:space="0" w:color="auto"/>
                                        <w:bottom w:val="none" w:sz="0" w:space="0" w:color="auto"/>
                                        <w:right w:val="none" w:sz="0" w:space="0" w:color="auto"/>
                                      </w:divBdr>
                                      <w:divsChild>
                                        <w:div w:id="525364258">
                                          <w:marLeft w:val="0"/>
                                          <w:marRight w:val="0"/>
                                          <w:marTop w:val="0"/>
                                          <w:marBottom w:val="0"/>
                                          <w:divBdr>
                                            <w:top w:val="none" w:sz="0" w:space="0" w:color="auto"/>
                                            <w:left w:val="none" w:sz="0" w:space="0" w:color="auto"/>
                                            <w:bottom w:val="none" w:sz="0" w:space="0" w:color="auto"/>
                                            <w:right w:val="none" w:sz="0" w:space="0" w:color="auto"/>
                                          </w:divBdr>
                                          <w:divsChild>
                                            <w:div w:id="1378582224">
                                              <w:marLeft w:val="0"/>
                                              <w:marRight w:val="0"/>
                                              <w:marTop w:val="0"/>
                                              <w:marBottom w:val="0"/>
                                              <w:divBdr>
                                                <w:top w:val="none" w:sz="0" w:space="0" w:color="auto"/>
                                                <w:left w:val="none" w:sz="0" w:space="0" w:color="auto"/>
                                                <w:bottom w:val="none" w:sz="0" w:space="0" w:color="auto"/>
                                                <w:right w:val="none" w:sz="0" w:space="0" w:color="auto"/>
                                              </w:divBdr>
                                              <w:divsChild>
                                                <w:div w:id="958799219">
                                                  <w:marLeft w:val="0"/>
                                                  <w:marRight w:val="0"/>
                                                  <w:marTop w:val="0"/>
                                                  <w:marBottom w:val="0"/>
                                                  <w:divBdr>
                                                    <w:top w:val="none" w:sz="0" w:space="0" w:color="auto"/>
                                                    <w:left w:val="none" w:sz="0" w:space="0" w:color="auto"/>
                                                    <w:bottom w:val="none" w:sz="0" w:space="0" w:color="auto"/>
                                                    <w:right w:val="none" w:sz="0" w:space="0" w:color="auto"/>
                                                  </w:divBdr>
                                                  <w:divsChild>
                                                    <w:div w:id="92329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5261880">
      <w:bodyDiv w:val="1"/>
      <w:marLeft w:val="0"/>
      <w:marRight w:val="0"/>
      <w:marTop w:val="0"/>
      <w:marBottom w:val="0"/>
      <w:divBdr>
        <w:top w:val="none" w:sz="0" w:space="0" w:color="auto"/>
        <w:left w:val="none" w:sz="0" w:space="0" w:color="auto"/>
        <w:bottom w:val="none" w:sz="0" w:space="0" w:color="auto"/>
        <w:right w:val="none" w:sz="0" w:space="0" w:color="auto"/>
      </w:divBdr>
    </w:div>
    <w:div w:id="580994140">
      <w:bodyDiv w:val="1"/>
      <w:marLeft w:val="0"/>
      <w:marRight w:val="0"/>
      <w:marTop w:val="0"/>
      <w:marBottom w:val="0"/>
      <w:divBdr>
        <w:top w:val="none" w:sz="0" w:space="0" w:color="auto"/>
        <w:left w:val="none" w:sz="0" w:space="0" w:color="auto"/>
        <w:bottom w:val="none" w:sz="0" w:space="0" w:color="auto"/>
        <w:right w:val="none" w:sz="0" w:space="0" w:color="auto"/>
      </w:divBdr>
    </w:div>
    <w:div w:id="581372273">
      <w:bodyDiv w:val="1"/>
      <w:marLeft w:val="0"/>
      <w:marRight w:val="0"/>
      <w:marTop w:val="0"/>
      <w:marBottom w:val="0"/>
      <w:divBdr>
        <w:top w:val="none" w:sz="0" w:space="0" w:color="auto"/>
        <w:left w:val="none" w:sz="0" w:space="0" w:color="auto"/>
        <w:bottom w:val="none" w:sz="0" w:space="0" w:color="auto"/>
        <w:right w:val="none" w:sz="0" w:space="0" w:color="auto"/>
      </w:divBdr>
    </w:div>
    <w:div w:id="614950481">
      <w:bodyDiv w:val="1"/>
      <w:marLeft w:val="0"/>
      <w:marRight w:val="0"/>
      <w:marTop w:val="0"/>
      <w:marBottom w:val="0"/>
      <w:divBdr>
        <w:top w:val="none" w:sz="0" w:space="0" w:color="auto"/>
        <w:left w:val="none" w:sz="0" w:space="0" w:color="auto"/>
        <w:bottom w:val="none" w:sz="0" w:space="0" w:color="auto"/>
        <w:right w:val="none" w:sz="0" w:space="0" w:color="auto"/>
      </w:divBdr>
    </w:div>
    <w:div w:id="619185748">
      <w:bodyDiv w:val="1"/>
      <w:marLeft w:val="0"/>
      <w:marRight w:val="0"/>
      <w:marTop w:val="0"/>
      <w:marBottom w:val="0"/>
      <w:divBdr>
        <w:top w:val="none" w:sz="0" w:space="0" w:color="auto"/>
        <w:left w:val="none" w:sz="0" w:space="0" w:color="auto"/>
        <w:bottom w:val="none" w:sz="0" w:space="0" w:color="auto"/>
        <w:right w:val="none" w:sz="0" w:space="0" w:color="auto"/>
      </w:divBdr>
    </w:div>
    <w:div w:id="621302900">
      <w:bodyDiv w:val="1"/>
      <w:marLeft w:val="0"/>
      <w:marRight w:val="0"/>
      <w:marTop w:val="0"/>
      <w:marBottom w:val="0"/>
      <w:divBdr>
        <w:top w:val="none" w:sz="0" w:space="0" w:color="auto"/>
        <w:left w:val="none" w:sz="0" w:space="0" w:color="auto"/>
        <w:bottom w:val="none" w:sz="0" w:space="0" w:color="auto"/>
        <w:right w:val="none" w:sz="0" w:space="0" w:color="auto"/>
      </w:divBdr>
      <w:divsChild>
        <w:div w:id="2038849447">
          <w:marLeft w:val="0"/>
          <w:marRight w:val="0"/>
          <w:marTop w:val="0"/>
          <w:marBottom w:val="0"/>
          <w:divBdr>
            <w:top w:val="none" w:sz="0" w:space="0" w:color="auto"/>
            <w:left w:val="none" w:sz="0" w:space="0" w:color="auto"/>
            <w:bottom w:val="none" w:sz="0" w:space="0" w:color="auto"/>
            <w:right w:val="none" w:sz="0" w:space="0" w:color="auto"/>
          </w:divBdr>
          <w:divsChild>
            <w:div w:id="1328750033">
              <w:marLeft w:val="0"/>
              <w:marRight w:val="0"/>
              <w:marTop w:val="0"/>
              <w:marBottom w:val="0"/>
              <w:divBdr>
                <w:top w:val="none" w:sz="0" w:space="0" w:color="auto"/>
                <w:left w:val="none" w:sz="0" w:space="0" w:color="auto"/>
                <w:bottom w:val="none" w:sz="0" w:space="0" w:color="auto"/>
                <w:right w:val="none" w:sz="0" w:space="0" w:color="auto"/>
              </w:divBdr>
              <w:divsChild>
                <w:div w:id="1897932865">
                  <w:marLeft w:val="0"/>
                  <w:marRight w:val="0"/>
                  <w:marTop w:val="0"/>
                  <w:marBottom w:val="0"/>
                  <w:divBdr>
                    <w:top w:val="none" w:sz="0" w:space="0" w:color="auto"/>
                    <w:left w:val="none" w:sz="0" w:space="0" w:color="auto"/>
                    <w:bottom w:val="none" w:sz="0" w:space="0" w:color="auto"/>
                    <w:right w:val="none" w:sz="0" w:space="0" w:color="auto"/>
                  </w:divBdr>
                  <w:divsChild>
                    <w:div w:id="181673469">
                      <w:marLeft w:val="0"/>
                      <w:marRight w:val="0"/>
                      <w:marTop w:val="0"/>
                      <w:marBottom w:val="0"/>
                      <w:divBdr>
                        <w:top w:val="none" w:sz="0" w:space="0" w:color="auto"/>
                        <w:left w:val="none" w:sz="0" w:space="0" w:color="auto"/>
                        <w:bottom w:val="none" w:sz="0" w:space="0" w:color="auto"/>
                        <w:right w:val="none" w:sz="0" w:space="0" w:color="auto"/>
                      </w:divBdr>
                      <w:divsChild>
                        <w:div w:id="710497793">
                          <w:marLeft w:val="0"/>
                          <w:marRight w:val="0"/>
                          <w:marTop w:val="0"/>
                          <w:marBottom w:val="0"/>
                          <w:divBdr>
                            <w:top w:val="none" w:sz="0" w:space="0" w:color="auto"/>
                            <w:left w:val="none" w:sz="0" w:space="0" w:color="auto"/>
                            <w:bottom w:val="none" w:sz="0" w:space="0" w:color="auto"/>
                            <w:right w:val="none" w:sz="0" w:space="0" w:color="auto"/>
                          </w:divBdr>
                          <w:divsChild>
                            <w:div w:id="1153329841">
                              <w:marLeft w:val="0"/>
                              <w:marRight w:val="0"/>
                              <w:marTop w:val="0"/>
                              <w:marBottom w:val="0"/>
                              <w:divBdr>
                                <w:top w:val="none" w:sz="0" w:space="0" w:color="auto"/>
                                <w:left w:val="none" w:sz="0" w:space="0" w:color="auto"/>
                                <w:bottom w:val="none" w:sz="0" w:space="0" w:color="auto"/>
                                <w:right w:val="none" w:sz="0" w:space="0" w:color="auto"/>
                              </w:divBdr>
                              <w:divsChild>
                                <w:div w:id="1624967207">
                                  <w:marLeft w:val="0"/>
                                  <w:marRight w:val="0"/>
                                  <w:marTop w:val="0"/>
                                  <w:marBottom w:val="0"/>
                                  <w:divBdr>
                                    <w:top w:val="none" w:sz="0" w:space="0" w:color="auto"/>
                                    <w:left w:val="none" w:sz="0" w:space="0" w:color="auto"/>
                                    <w:bottom w:val="none" w:sz="0" w:space="0" w:color="auto"/>
                                    <w:right w:val="none" w:sz="0" w:space="0" w:color="auto"/>
                                  </w:divBdr>
                                  <w:divsChild>
                                    <w:div w:id="312954114">
                                      <w:marLeft w:val="0"/>
                                      <w:marRight w:val="0"/>
                                      <w:marTop w:val="0"/>
                                      <w:marBottom w:val="225"/>
                                      <w:divBdr>
                                        <w:top w:val="none" w:sz="0" w:space="0" w:color="auto"/>
                                        <w:left w:val="none" w:sz="0" w:space="0" w:color="auto"/>
                                        <w:bottom w:val="none" w:sz="0" w:space="0" w:color="auto"/>
                                        <w:right w:val="none" w:sz="0" w:space="0" w:color="auto"/>
                                      </w:divBdr>
                                      <w:divsChild>
                                        <w:div w:id="1951281423">
                                          <w:marLeft w:val="0"/>
                                          <w:marRight w:val="0"/>
                                          <w:marTop w:val="0"/>
                                          <w:marBottom w:val="0"/>
                                          <w:divBdr>
                                            <w:top w:val="none" w:sz="0" w:space="0" w:color="auto"/>
                                            <w:left w:val="none" w:sz="0" w:space="0" w:color="auto"/>
                                            <w:bottom w:val="none" w:sz="0" w:space="0" w:color="auto"/>
                                            <w:right w:val="none" w:sz="0" w:space="0" w:color="auto"/>
                                          </w:divBdr>
                                          <w:divsChild>
                                            <w:div w:id="1105073770">
                                              <w:marLeft w:val="0"/>
                                              <w:marRight w:val="0"/>
                                              <w:marTop w:val="0"/>
                                              <w:marBottom w:val="0"/>
                                              <w:divBdr>
                                                <w:top w:val="none" w:sz="0" w:space="0" w:color="auto"/>
                                                <w:left w:val="none" w:sz="0" w:space="0" w:color="auto"/>
                                                <w:bottom w:val="none" w:sz="0" w:space="0" w:color="auto"/>
                                                <w:right w:val="none" w:sz="0" w:space="0" w:color="auto"/>
                                              </w:divBdr>
                                              <w:divsChild>
                                                <w:div w:id="552812914">
                                                  <w:marLeft w:val="0"/>
                                                  <w:marRight w:val="0"/>
                                                  <w:marTop w:val="0"/>
                                                  <w:marBottom w:val="0"/>
                                                  <w:divBdr>
                                                    <w:top w:val="none" w:sz="0" w:space="0" w:color="auto"/>
                                                    <w:left w:val="none" w:sz="0" w:space="0" w:color="auto"/>
                                                    <w:bottom w:val="none" w:sz="0" w:space="0" w:color="auto"/>
                                                    <w:right w:val="none" w:sz="0" w:space="0" w:color="auto"/>
                                                  </w:divBdr>
                                                  <w:divsChild>
                                                    <w:div w:id="34459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7123568">
      <w:bodyDiv w:val="1"/>
      <w:marLeft w:val="0"/>
      <w:marRight w:val="0"/>
      <w:marTop w:val="0"/>
      <w:marBottom w:val="0"/>
      <w:divBdr>
        <w:top w:val="none" w:sz="0" w:space="0" w:color="auto"/>
        <w:left w:val="none" w:sz="0" w:space="0" w:color="auto"/>
        <w:bottom w:val="none" w:sz="0" w:space="0" w:color="auto"/>
        <w:right w:val="none" w:sz="0" w:space="0" w:color="auto"/>
      </w:divBdr>
    </w:div>
    <w:div w:id="641423553">
      <w:bodyDiv w:val="1"/>
      <w:marLeft w:val="0"/>
      <w:marRight w:val="0"/>
      <w:marTop w:val="0"/>
      <w:marBottom w:val="0"/>
      <w:divBdr>
        <w:top w:val="none" w:sz="0" w:space="0" w:color="auto"/>
        <w:left w:val="none" w:sz="0" w:space="0" w:color="auto"/>
        <w:bottom w:val="none" w:sz="0" w:space="0" w:color="auto"/>
        <w:right w:val="none" w:sz="0" w:space="0" w:color="auto"/>
      </w:divBdr>
    </w:div>
    <w:div w:id="648634952">
      <w:bodyDiv w:val="1"/>
      <w:marLeft w:val="0"/>
      <w:marRight w:val="0"/>
      <w:marTop w:val="0"/>
      <w:marBottom w:val="0"/>
      <w:divBdr>
        <w:top w:val="none" w:sz="0" w:space="0" w:color="auto"/>
        <w:left w:val="none" w:sz="0" w:space="0" w:color="auto"/>
        <w:bottom w:val="none" w:sz="0" w:space="0" w:color="auto"/>
        <w:right w:val="none" w:sz="0" w:space="0" w:color="auto"/>
      </w:divBdr>
    </w:div>
    <w:div w:id="660743084">
      <w:bodyDiv w:val="1"/>
      <w:marLeft w:val="0"/>
      <w:marRight w:val="0"/>
      <w:marTop w:val="0"/>
      <w:marBottom w:val="0"/>
      <w:divBdr>
        <w:top w:val="none" w:sz="0" w:space="0" w:color="auto"/>
        <w:left w:val="none" w:sz="0" w:space="0" w:color="auto"/>
        <w:bottom w:val="none" w:sz="0" w:space="0" w:color="auto"/>
        <w:right w:val="none" w:sz="0" w:space="0" w:color="auto"/>
      </w:divBdr>
    </w:div>
    <w:div w:id="682433565">
      <w:bodyDiv w:val="1"/>
      <w:marLeft w:val="0"/>
      <w:marRight w:val="0"/>
      <w:marTop w:val="0"/>
      <w:marBottom w:val="0"/>
      <w:divBdr>
        <w:top w:val="none" w:sz="0" w:space="0" w:color="auto"/>
        <w:left w:val="none" w:sz="0" w:space="0" w:color="auto"/>
        <w:bottom w:val="none" w:sz="0" w:space="0" w:color="auto"/>
        <w:right w:val="none" w:sz="0" w:space="0" w:color="auto"/>
      </w:divBdr>
      <w:divsChild>
        <w:div w:id="1373732210">
          <w:marLeft w:val="0"/>
          <w:marRight w:val="0"/>
          <w:marTop w:val="0"/>
          <w:marBottom w:val="0"/>
          <w:divBdr>
            <w:top w:val="none" w:sz="0" w:space="0" w:color="auto"/>
            <w:left w:val="none" w:sz="0" w:space="0" w:color="auto"/>
            <w:bottom w:val="none" w:sz="0" w:space="0" w:color="auto"/>
            <w:right w:val="none" w:sz="0" w:space="0" w:color="auto"/>
          </w:divBdr>
          <w:divsChild>
            <w:div w:id="1089691557">
              <w:marLeft w:val="0"/>
              <w:marRight w:val="0"/>
              <w:marTop w:val="0"/>
              <w:marBottom w:val="0"/>
              <w:divBdr>
                <w:top w:val="none" w:sz="0" w:space="0" w:color="auto"/>
                <w:left w:val="none" w:sz="0" w:space="0" w:color="auto"/>
                <w:bottom w:val="none" w:sz="0" w:space="0" w:color="auto"/>
                <w:right w:val="none" w:sz="0" w:space="0" w:color="auto"/>
              </w:divBdr>
              <w:divsChild>
                <w:div w:id="665330115">
                  <w:marLeft w:val="0"/>
                  <w:marRight w:val="0"/>
                  <w:marTop w:val="0"/>
                  <w:marBottom w:val="0"/>
                  <w:divBdr>
                    <w:top w:val="none" w:sz="0" w:space="0" w:color="auto"/>
                    <w:left w:val="none" w:sz="0" w:space="0" w:color="auto"/>
                    <w:bottom w:val="none" w:sz="0" w:space="0" w:color="auto"/>
                    <w:right w:val="none" w:sz="0" w:space="0" w:color="auto"/>
                  </w:divBdr>
                  <w:divsChild>
                    <w:div w:id="973409292">
                      <w:marLeft w:val="0"/>
                      <w:marRight w:val="0"/>
                      <w:marTop w:val="0"/>
                      <w:marBottom w:val="0"/>
                      <w:divBdr>
                        <w:top w:val="none" w:sz="0" w:space="0" w:color="auto"/>
                        <w:left w:val="none" w:sz="0" w:space="0" w:color="auto"/>
                        <w:bottom w:val="none" w:sz="0" w:space="0" w:color="auto"/>
                        <w:right w:val="none" w:sz="0" w:space="0" w:color="auto"/>
                      </w:divBdr>
                      <w:divsChild>
                        <w:div w:id="501512309">
                          <w:marLeft w:val="0"/>
                          <w:marRight w:val="0"/>
                          <w:marTop w:val="0"/>
                          <w:marBottom w:val="0"/>
                          <w:divBdr>
                            <w:top w:val="none" w:sz="0" w:space="0" w:color="auto"/>
                            <w:left w:val="none" w:sz="0" w:space="0" w:color="auto"/>
                            <w:bottom w:val="none" w:sz="0" w:space="0" w:color="auto"/>
                            <w:right w:val="none" w:sz="0" w:space="0" w:color="auto"/>
                          </w:divBdr>
                          <w:divsChild>
                            <w:div w:id="96411771">
                              <w:marLeft w:val="0"/>
                              <w:marRight w:val="0"/>
                              <w:marTop w:val="0"/>
                              <w:marBottom w:val="0"/>
                              <w:divBdr>
                                <w:top w:val="none" w:sz="0" w:space="0" w:color="auto"/>
                                <w:left w:val="none" w:sz="0" w:space="0" w:color="auto"/>
                                <w:bottom w:val="none" w:sz="0" w:space="0" w:color="auto"/>
                                <w:right w:val="none" w:sz="0" w:space="0" w:color="auto"/>
                              </w:divBdr>
                              <w:divsChild>
                                <w:div w:id="2092312355">
                                  <w:marLeft w:val="0"/>
                                  <w:marRight w:val="0"/>
                                  <w:marTop w:val="0"/>
                                  <w:marBottom w:val="0"/>
                                  <w:divBdr>
                                    <w:top w:val="none" w:sz="0" w:space="0" w:color="auto"/>
                                    <w:left w:val="none" w:sz="0" w:space="0" w:color="auto"/>
                                    <w:bottom w:val="none" w:sz="0" w:space="0" w:color="auto"/>
                                    <w:right w:val="none" w:sz="0" w:space="0" w:color="auto"/>
                                  </w:divBdr>
                                  <w:divsChild>
                                    <w:div w:id="608705631">
                                      <w:marLeft w:val="0"/>
                                      <w:marRight w:val="0"/>
                                      <w:marTop w:val="0"/>
                                      <w:marBottom w:val="225"/>
                                      <w:divBdr>
                                        <w:top w:val="none" w:sz="0" w:space="0" w:color="auto"/>
                                        <w:left w:val="none" w:sz="0" w:space="0" w:color="auto"/>
                                        <w:bottom w:val="none" w:sz="0" w:space="0" w:color="auto"/>
                                        <w:right w:val="none" w:sz="0" w:space="0" w:color="auto"/>
                                      </w:divBdr>
                                      <w:divsChild>
                                        <w:div w:id="304705268">
                                          <w:marLeft w:val="0"/>
                                          <w:marRight w:val="0"/>
                                          <w:marTop w:val="0"/>
                                          <w:marBottom w:val="0"/>
                                          <w:divBdr>
                                            <w:top w:val="none" w:sz="0" w:space="0" w:color="auto"/>
                                            <w:left w:val="none" w:sz="0" w:space="0" w:color="auto"/>
                                            <w:bottom w:val="none" w:sz="0" w:space="0" w:color="auto"/>
                                            <w:right w:val="none" w:sz="0" w:space="0" w:color="auto"/>
                                          </w:divBdr>
                                          <w:divsChild>
                                            <w:div w:id="1511094124">
                                              <w:marLeft w:val="0"/>
                                              <w:marRight w:val="0"/>
                                              <w:marTop w:val="0"/>
                                              <w:marBottom w:val="0"/>
                                              <w:divBdr>
                                                <w:top w:val="none" w:sz="0" w:space="0" w:color="auto"/>
                                                <w:left w:val="none" w:sz="0" w:space="0" w:color="auto"/>
                                                <w:bottom w:val="none" w:sz="0" w:space="0" w:color="auto"/>
                                                <w:right w:val="none" w:sz="0" w:space="0" w:color="auto"/>
                                              </w:divBdr>
                                              <w:divsChild>
                                                <w:div w:id="1862472644">
                                                  <w:marLeft w:val="0"/>
                                                  <w:marRight w:val="0"/>
                                                  <w:marTop w:val="0"/>
                                                  <w:marBottom w:val="0"/>
                                                  <w:divBdr>
                                                    <w:top w:val="none" w:sz="0" w:space="0" w:color="auto"/>
                                                    <w:left w:val="none" w:sz="0" w:space="0" w:color="auto"/>
                                                    <w:bottom w:val="none" w:sz="0" w:space="0" w:color="auto"/>
                                                    <w:right w:val="none" w:sz="0" w:space="0" w:color="auto"/>
                                                  </w:divBdr>
                                                  <w:divsChild>
                                                    <w:div w:id="154136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6152240">
      <w:bodyDiv w:val="1"/>
      <w:marLeft w:val="0"/>
      <w:marRight w:val="0"/>
      <w:marTop w:val="0"/>
      <w:marBottom w:val="0"/>
      <w:divBdr>
        <w:top w:val="none" w:sz="0" w:space="0" w:color="auto"/>
        <w:left w:val="none" w:sz="0" w:space="0" w:color="auto"/>
        <w:bottom w:val="none" w:sz="0" w:space="0" w:color="auto"/>
        <w:right w:val="none" w:sz="0" w:space="0" w:color="auto"/>
      </w:divBdr>
      <w:divsChild>
        <w:div w:id="1095247799">
          <w:marLeft w:val="0"/>
          <w:marRight w:val="0"/>
          <w:marTop w:val="0"/>
          <w:marBottom w:val="0"/>
          <w:divBdr>
            <w:top w:val="none" w:sz="0" w:space="0" w:color="auto"/>
            <w:left w:val="none" w:sz="0" w:space="0" w:color="auto"/>
            <w:bottom w:val="none" w:sz="0" w:space="0" w:color="auto"/>
            <w:right w:val="none" w:sz="0" w:space="0" w:color="auto"/>
          </w:divBdr>
          <w:divsChild>
            <w:div w:id="587009951">
              <w:marLeft w:val="0"/>
              <w:marRight w:val="0"/>
              <w:marTop w:val="0"/>
              <w:marBottom w:val="0"/>
              <w:divBdr>
                <w:top w:val="none" w:sz="0" w:space="0" w:color="auto"/>
                <w:left w:val="none" w:sz="0" w:space="0" w:color="auto"/>
                <w:bottom w:val="none" w:sz="0" w:space="0" w:color="auto"/>
                <w:right w:val="none" w:sz="0" w:space="0" w:color="auto"/>
              </w:divBdr>
              <w:divsChild>
                <w:div w:id="976686559">
                  <w:marLeft w:val="0"/>
                  <w:marRight w:val="0"/>
                  <w:marTop w:val="0"/>
                  <w:marBottom w:val="0"/>
                  <w:divBdr>
                    <w:top w:val="none" w:sz="0" w:space="0" w:color="auto"/>
                    <w:left w:val="none" w:sz="0" w:space="0" w:color="auto"/>
                    <w:bottom w:val="none" w:sz="0" w:space="0" w:color="auto"/>
                    <w:right w:val="none" w:sz="0" w:space="0" w:color="auto"/>
                  </w:divBdr>
                  <w:divsChild>
                    <w:div w:id="820117772">
                      <w:marLeft w:val="0"/>
                      <w:marRight w:val="0"/>
                      <w:marTop w:val="0"/>
                      <w:marBottom w:val="0"/>
                      <w:divBdr>
                        <w:top w:val="none" w:sz="0" w:space="0" w:color="auto"/>
                        <w:left w:val="none" w:sz="0" w:space="0" w:color="auto"/>
                        <w:bottom w:val="none" w:sz="0" w:space="0" w:color="auto"/>
                        <w:right w:val="none" w:sz="0" w:space="0" w:color="auto"/>
                      </w:divBdr>
                      <w:divsChild>
                        <w:div w:id="174928784">
                          <w:marLeft w:val="0"/>
                          <w:marRight w:val="0"/>
                          <w:marTop w:val="0"/>
                          <w:marBottom w:val="0"/>
                          <w:divBdr>
                            <w:top w:val="none" w:sz="0" w:space="0" w:color="auto"/>
                            <w:left w:val="none" w:sz="0" w:space="0" w:color="auto"/>
                            <w:bottom w:val="none" w:sz="0" w:space="0" w:color="auto"/>
                            <w:right w:val="none" w:sz="0" w:space="0" w:color="auto"/>
                          </w:divBdr>
                          <w:divsChild>
                            <w:div w:id="1713728343">
                              <w:marLeft w:val="0"/>
                              <w:marRight w:val="0"/>
                              <w:marTop w:val="0"/>
                              <w:marBottom w:val="0"/>
                              <w:divBdr>
                                <w:top w:val="none" w:sz="0" w:space="0" w:color="auto"/>
                                <w:left w:val="none" w:sz="0" w:space="0" w:color="auto"/>
                                <w:bottom w:val="none" w:sz="0" w:space="0" w:color="auto"/>
                                <w:right w:val="none" w:sz="0" w:space="0" w:color="auto"/>
                              </w:divBdr>
                              <w:divsChild>
                                <w:div w:id="1749882474">
                                  <w:marLeft w:val="0"/>
                                  <w:marRight w:val="0"/>
                                  <w:marTop w:val="0"/>
                                  <w:marBottom w:val="0"/>
                                  <w:divBdr>
                                    <w:top w:val="none" w:sz="0" w:space="0" w:color="auto"/>
                                    <w:left w:val="none" w:sz="0" w:space="0" w:color="auto"/>
                                    <w:bottom w:val="none" w:sz="0" w:space="0" w:color="auto"/>
                                    <w:right w:val="none" w:sz="0" w:space="0" w:color="auto"/>
                                  </w:divBdr>
                                  <w:divsChild>
                                    <w:div w:id="106655981">
                                      <w:marLeft w:val="0"/>
                                      <w:marRight w:val="0"/>
                                      <w:marTop w:val="0"/>
                                      <w:marBottom w:val="225"/>
                                      <w:divBdr>
                                        <w:top w:val="none" w:sz="0" w:space="0" w:color="auto"/>
                                        <w:left w:val="none" w:sz="0" w:space="0" w:color="auto"/>
                                        <w:bottom w:val="none" w:sz="0" w:space="0" w:color="auto"/>
                                        <w:right w:val="none" w:sz="0" w:space="0" w:color="auto"/>
                                      </w:divBdr>
                                      <w:divsChild>
                                        <w:div w:id="394552200">
                                          <w:marLeft w:val="0"/>
                                          <w:marRight w:val="0"/>
                                          <w:marTop w:val="0"/>
                                          <w:marBottom w:val="0"/>
                                          <w:divBdr>
                                            <w:top w:val="none" w:sz="0" w:space="0" w:color="auto"/>
                                            <w:left w:val="none" w:sz="0" w:space="0" w:color="auto"/>
                                            <w:bottom w:val="none" w:sz="0" w:space="0" w:color="auto"/>
                                            <w:right w:val="none" w:sz="0" w:space="0" w:color="auto"/>
                                          </w:divBdr>
                                          <w:divsChild>
                                            <w:div w:id="531529534">
                                              <w:marLeft w:val="0"/>
                                              <w:marRight w:val="0"/>
                                              <w:marTop w:val="0"/>
                                              <w:marBottom w:val="0"/>
                                              <w:divBdr>
                                                <w:top w:val="none" w:sz="0" w:space="0" w:color="auto"/>
                                                <w:left w:val="none" w:sz="0" w:space="0" w:color="auto"/>
                                                <w:bottom w:val="none" w:sz="0" w:space="0" w:color="auto"/>
                                                <w:right w:val="none" w:sz="0" w:space="0" w:color="auto"/>
                                              </w:divBdr>
                                              <w:divsChild>
                                                <w:div w:id="863785400">
                                                  <w:marLeft w:val="0"/>
                                                  <w:marRight w:val="0"/>
                                                  <w:marTop w:val="0"/>
                                                  <w:marBottom w:val="0"/>
                                                  <w:divBdr>
                                                    <w:top w:val="none" w:sz="0" w:space="0" w:color="auto"/>
                                                    <w:left w:val="none" w:sz="0" w:space="0" w:color="auto"/>
                                                    <w:bottom w:val="none" w:sz="0" w:space="0" w:color="auto"/>
                                                    <w:right w:val="none" w:sz="0" w:space="0" w:color="auto"/>
                                                  </w:divBdr>
                                                  <w:divsChild>
                                                    <w:div w:id="96430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5349209">
      <w:bodyDiv w:val="1"/>
      <w:marLeft w:val="0"/>
      <w:marRight w:val="0"/>
      <w:marTop w:val="0"/>
      <w:marBottom w:val="0"/>
      <w:divBdr>
        <w:top w:val="none" w:sz="0" w:space="0" w:color="auto"/>
        <w:left w:val="none" w:sz="0" w:space="0" w:color="auto"/>
        <w:bottom w:val="none" w:sz="0" w:space="0" w:color="auto"/>
        <w:right w:val="none" w:sz="0" w:space="0" w:color="auto"/>
      </w:divBdr>
    </w:div>
    <w:div w:id="733623198">
      <w:bodyDiv w:val="1"/>
      <w:marLeft w:val="0"/>
      <w:marRight w:val="0"/>
      <w:marTop w:val="0"/>
      <w:marBottom w:val="0"/>
      <w:divBdr>
        <w:top w:val="none" w:sz="0" w:space="0" w:color="auto"/>
        <w:left w:val="none" w:sz="0" w:space="0" w:color="auto"/>
        <w:bottom w:val="none" w:sz="0" w:space="0" w:color="auto"/>
        <w:right w:val="none" w:sz="0" w:space="0" w:color="auto"/>
      </w:divBdr>
    </w:div>
    <w:div w:id="762145125">
      <w:bodyDiv w:val="1"/>
      <w:marLeft w:val="0"/>
      <w:marRight w:val="0"/>
      <w:marTop w:val="0"/>
      <w:marBottom w:val="0"/>
      <w:divBdr>
        <w:top w:val="none" w:sz="0" w:space="0" w:color="auto"/>
        <w:left w:val="none" w:sz="0" w:space="0" w:color="auto"/>
        <w:bottom w:val="none" w:sz="0" w:space="0" w:color="auto"/>
        <w:right w:val="none" w:sz="0" w:space="0" w:color="auto"/>
      </w:divBdr>
    </w:div>
    <w:div w:id="768693496">
      <w:bodyDiv w:val="1"/>
      <w:marLeft w:val="0"/>
      <w:marRight w:val="0"/>
      <w:marTop w:val="0"/>
      <w:marBottom w:val="0"/>
      <w:divBdr>
        <w:top w:val="none" w:sz="0" w:space="0" w:color="auto"/>
        <w:left w:val="none" w:sz="0" w:space="0" w:color="auto"/>
        <w:bottom w:val="none" w:sz="0" w:space="0" w:color="auto"/>
        <w:right w:val="none" w:sz="0" w:space="0" w:color="auto"/>
      </w:divBdr>
    </w:div>
    <w:div w:id="805316114">
      <w:bodyDiv w:val="1"/>
      <w:marLeft w:val="0"/>
      <w:marRight w:val="0"/>
      <w:marTop w:val="0"/>
      <w:marBottom w:val="0"/>
      <w:divBdr>
        <w:top w:val="none" w:sz="0" w:space="0" w:color="auto"/>
        <w:left w:val="none" w:sz="0" w:space="0" w:color="auto"/>
        <w:bottom w:val="none" w:sz="0" w:space="0" w:color="auto"/>
        <w:right w:val="none" w:sz="0" w:space="0" w:color="auto"/>
      </w:divBdr>
    </w:div>
    <w:div w:id="815100258">
      <w:bodyDiv w:val="1"/>
      <w:marLeft w:val="0"/>
      <w:marRight w:val="0"/>
      <w:marTop w:val="0"/>
      <w:marBottom w:val="0"/>
      <w:divBdr>
        <w:top w:val="none" w:sz="0" w:space="0" w:color="auto"/>
        <w:left w:val="none" w:sz="0" w:space="0" w:color="auto"/>
        <w:bottom w:val="none" w:sz="0" w:space="0" w:color="auto"/>
        <w:right w:val="none" w:sz="0" w:space="0" w:color="auto"/>
      </w:divBdr>
    </w:div>
    <w:div w:id="816147276">
      <w:bodyDiv w:val="1"/>
      <w:marLeft w:val="0"/>
      <w:marRight w:val="0"/>
      <w:marTop w:val="0"/>
      <w:marBottom w:val="0"/>
      <w:divBdr>
        <w:top w:val="none" w:sz="0" w:space="0" w:color="auto"/>
        <w:left w:val="none" w:sz="0" w:space="0" w:color="auto"/>
        <w:bottom w:val="none" w:sz="0" w:space="0" w:color="auto"/>
        <w:right w:val="none" w:sz="0" w:space="0" w:color="auto"/>
      </w:divBdr>
      <w:divsChild>
        <w:div w:id="1624997254">
          <w:marLeft w:val="0"/>
          <w:marRight w:val="0"/>
          <w:marTop w:val="0"/>
          <w:marBottom w:val="0"/>
          <w:divBdr>
            <w:top w:val="none" w:sz="0" w:space="0" w:color="auto"/>
            <w:left w:val="none" w:sz="0" w:space="0" w:color="auto"/>
            <w:bottom w:val="none" w:sz="0" w:space="0" w:color="auto"/>
            <w:right w:val="none" w:sz="0" w:space="0" w:color="auto"/>
          </w:divBdr>
          <w:divsChild>
            <w:div w:id="1351837362">
              <w:marLeft w:val="0"/>
              <w:marRight w:val="0"/>
              <w:marTop w:val="0"/>
              <w:marBottom w:val="0"/>
              <w:divBdr>
                <w:top w:val="none" w:sz="0" w:space="0" w:color="auto"/>
                <w:left w:val="none" w:sz="0" w:space="0" w:color="auto"/>
                <w:bottom w:val="none" w:sz="0" w:space="0" w:color="auto"/>
                <w:right w:val="none" w:sz="0" w:space="0" w:color="auto"/>
              </w:divBdr>
              <w:divsChild>
                <w:div w:id="872572130">
                  <w:marLeft w:val="0"/>
                  <w:marRight w:val="0"/>
                  <w:marTop w:val="0"/>
                  <w:marBottom w:val="0"/>
                  <w:divBdr>
                    <w:top w:val="none" w:sz="0" w:space="0" w:color="auto"/>
                    <w:left w:val="none" w:sz="0" w:space="0" w:color="auto"/>
                    <w:bottom w:val="none" w:sz="0" w:space="0" w:color="auto"/>
                    <w:right w:val="none" w:sz="0" w:space="0" w:color="auto"/>
                  </w:divBdr>
                  <w:divsChild>
                    <w:div w:id="1779720080">
                      <w:marLeft w:val="0"/>
                      <w:marRight w:val="0"/>
                      <w:marTop w:val="0"/>
                      <w:marBottom w:val="0"/>
                      <w:divBdr>
                        <w:top w:val="none" w:sz="0" w:space="0" w:color="auto"/>
                        <w:left w:val="none" w:sz="0" w:space="0" w:color="auto"/>
                        <w:bottom w:val="none" w:sz="0" w:space="0" w:color="auto"/>
                        <w:right w:val="none" w:sz="0" w:space="0" w:color="auto"/>
                      </w:divBdr>
                      <w:divsChild>
                        <w:div w:id="1218393481">
                          <w:marLeft w:val="0"/>
                          <w:marRight w:val="0"/>
                          <w:marTop w:val="0"/>
                          <w:marBottom w:val="0"/>
                          <w:divBdr>
                            <w:top w:val="none" w:sz="0" w:space="0" w:color="auto"/>
                            <w:left w:val="none" w:sz="0" w:space="0" w:color="auto"/>
                            <w:bottom w:val="none" w:sz="0" w:space="0" w:color="auto"/>
                            <w:right w:val="none" w:sz="0" w:space="0" w:color="auto"/>
                          </w:divBdr>
                          <w:divsChild>
                            <w:div w:id="476383611">
                              <w:marLeft w:val="0"/>
                              <w:marRight w:val="0"/>
                              <w:marTop w:val="0"/>
                              <w:marBottom w:val="0"/>
                              <w:divBdr>
                                <w:top w:val="none" w:sz="0" w:space="0" w:color="auto"/>
                                <w:left w:val="none" w:sz="0" w:space="0" w:color="auto"/>
                                <w:bottom w:val="none" w:sz="0" w:space="0" w:color="auto"/>
                                <w:right w:val="none" w:sz="0" w:space="0" w:color="auto"/>
                              </w:divBdr>
                              <w:divsChild>
                                <w:div w:id="1180317837">
                                  <w:marLeft w:val="0"/>
                                  <w:marRight w:val="0"/>
                                  <w:marTop w:val="0"/>
                                  <w:marBottom w:val="0"/>
                                  <w:divBdr>
                                    <w:top w:val="none" w:sz="0" w:space="0" w:color="auto"/>
                                    <w:left w:val="none" w:sz="0" w:space="0" w:color="auto"/>
                                    <w:bottom w:val="none" w:sz="0" w:space="0" w:color="auto"/>
                                    <w:right w:val="none" w:sz="0" w:space="0" w:color="auto"/>
                                  </w:divBdr>
                                  <w:divsChild>
                                    <w:div w:id="1818302734">
                                      <w:marLeft w:val="0"/>
                                      <w:marRight w:val="0"/>
                                      <w:marTop w:val="0"/>
                                      <w:marBottom w:val="0"/>
                                      <w:divBdr>
                                        <w:top w:val="none" w:sz="0" w:space="0" w:color="auto"/>
                                        <w:left w:val="none" w:sz="0" w:space="0" w:color="auto"/>
                                        <w:bottom w:val="none" w:sz="0" w:space="0" w:color="auto"/>
                                        <w:right w:val="none" w:sz="0" w:space="0" w:color="auto"/>
                                      </w:divBdr>
                                      <w:divsChild>
                                        <w:div w:id="1228224502">
                                          <w:marLeft w:val="0"/>
                                          <w:marRight w:val="0"/>
                                          <w:marTop w:val="0"/>
                                          <w:marBottom w:val="0"/>
                                          <w:divBdr>
                                            <w:top w:val="none" w:sz="0" w:space="0" w:color="auto"/>
                                            <w:left w:val="none" w:sz="0" w:space="0" w:color="auto"/>
                                            <w:bottom w:val="none" w:sz="0" w:space="0" w:color="auto"/>
                                            <w:right w:val="none" w:sz="0" w:space="0" w:color="auto"/>
                                          </w:divBdr>
                                          <w:divsChild>
                                            <w:div w:id="1192454997">
                                              <w:marLeft w:val="0"/>
                                              <w:marRight w:val="0"/>
                                              <w:marTop w:val="0"/>
                                              <w:marBottom w:val="0"/>
                                              <w:divBdr>
                                                <w:top w:val="none" w:sz="0" w:space="0" w:color="auto"/>
                                                <w:left w:val="none" w:sz="0" w:space="0" w:color="auto"/>
                                                <w:bottom w:val="none" w:sz="0" w:space="0" w:color="auto"/>
                                                <w:right w:val="none" w:sz="0" w:space="0" w:color="auto"/>
                                              </w:divBdr>
                                              <w:divsChild>
                                                <w:div w:id="108707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0826857">
      <w:bodyDiv w:val="1"/>
      <w:marLeft w:val="0"/>
      <w:marRight w:val="0"/>
      <w:marTop w:val="0"/>
      <w:marBottom w:val="0"/>
      <w:divBdr>
        <w:top w:val="none" w:sz="0" w:space="0" w:color="auto"/>
        <w:left w:val="none" w:sz="0" w:space="0" w:color="auto"/>
        <w:bottom w:val="none" w:sz="0" w:space="0" w:color="auto"/>
        <w:right w:val="none" w:sz="0" w:space="0" w:color="auto"/>
      </w:divBdr>
    </w:div>
    <w:div w:id="832569621">
      <w:bodyDiv w:val="1"/>
      <w:marLeft w:val="0"/>
      <w:marRight w:val="0"/>
      <w:marTop w:val="0"/>
      <w:marBottom w:val="0"/>
      <w:divBdr>
        <w:top w:val="none" w:sz="0" w:space="0" w:color="auto"/>
        <w:left w:val="none" w:sz="0" w:space="0" w:color="auto"/>
        <w:bottom w:val="none" w:sz="0" w:space="0" w:color="auto"/>
        <w:right w:val="none" w:sz="0" w:space="0" w:color="auto"/>
      </w:divBdr>
    </w:div>
    <w:div w:id="844595154">
      <w:bodyDiv w:val="1"/>
      <w:marLeft w:val="0"/>
      <w:marRight w:val="0"/>
      <w:marTop w:val="0"/>
      <w:marBottom w:val="0"/>
      <w:divBdr>
        <w:top w:val="none" w:sz="0" w:space="0" w:color="auto"/>
        <w:left w:val="none" w:sz="0" w:space="0" w:color="auto"/>
        <w:bottom w:val="none" w:sz="0" w:space="0" w:color="auto"/>
        <w:right w:val="none" w:sz="0" w:space="0" w:color="auto"/>
      </w:divBdr>
    </w:div>
    <w:div w:id="881601602">
      <w:bodyDiv w:val="1"/>
      <w:marLeft w:val="0"/>
      <w:marRight w:val="0"/>
      <w:marTop w:val="0"/>
      <w:marBottom w:val="0"/>
      <w:divBdr>
        <w:top w:val="none" w:sz="0" w:space="0" w:color="auto"/>
        <w:left w:val="none" w:sz="0" w:space="0" w:color="auto"/>
        <w:bottom w:val="none" w:sz="0" w:space="0" w:color="auto"/>
        <w:right w:val="none" w:sz="0" w:space="0" w:color="auto"/>
      </w:divBdr>
    </w:div>
    <w:div w:id="895746758">
      <w:bodyDiv w:val="1"/>
      <w:marLeft w:val="0"/>
      <w:marRight w:val="0"/>
      <w:marTop w:val="0"/>
      <w:marBottom w:val="0"/>
      <w:divBdr>
        <w:top w:val="none" w:sz="0" w:space="0" w:color="auto"/>
        <w:left w:val="none" w:sz="0" w:space="0" w:color="auto"/>
        <w:bottom w:val="none" w:sz="0" w:space="0" w:color="auto"/>
        <w:right w:val="none" w:sz="0" w:space="0" w:color="auto"/>
      </w:divBdr>
    </w:div>
    <w:div w:id="900334296">
      <w:bodyDiv w:val="1"/>
      <w:marLeft w:val="0"/>
      <w:marRight w:val="0"/>
      <w:marTop w:val="0"/>
      <w:marBottom w:val="0"/>
      <w:divBdr>
        <w:top w:val="none" w:sz="0" w:space="0" w:color="auto"/>
        <w:left w:val="none" w:sz="0" w:space="0" w:color="auto"/>
        <w:bottom w:val="none" w:sz="0" w:space="0" w:color="auto"/>
        <w:right w:val="none" w:sz="0" w:space="0" w:color="auto"/>
      </w:divBdr>
    </w:div>
    <w:div w:id="925656143">
      <w:bodyDiv w:val="1"/>
      <w:marLeft w:val="0"/>
      <w:marRight w:val="0"/>
      <w:marTop w:val="0"/>
      <w:marBottom w:val="0"/>
      <w:divBdr>
        <w:top w:val="none" w:sz="0" w:space="0" w:color="auto"/>
        <w:left w:val="none" w:sz="0" w:space="0" w:color="auto"/>
        <w:bottom w:val="none" w:sz="0" w:space="0" w:color="auto"/>
        <w:right w:val="none" w:sz="0" w:space="0" w:color="auto"/>
      </w:divBdr>
    </w:div>
    <w:div w:id="928612228">
      <w:bodyDiv w:val="1"/>
      <w:marLeft w:val="0"/>
      <w:marRight w:val="0"/>
      <w:marTop w:val="0"/>
      <w:marBottom w:val="0"/>
      <w:divBdr>
        <w:top w:val="none" w:sz="0" w:space="0" w:color="auto"/>
        <w:left w:val="none" w:sz="0" w:space="0" w:color="auto"/>
        <w:bottom w:val="none" w:sz="0" w:space="0" w:color="auto"/>
        <w:right w:val="none" w:sz="0" w:space="0" w:color="auto"/>
      </w:divBdr>
    </w:div>
    <w:div w:id="932514198">
      <w:bodyDiv w:val="1"/>
      <w:marLeft w:val="0"/>
      <w:marRight w:val="0"/>
      <w:marTop w:val="0"/>
      <w:marBottom w:val="0"/>
      <w:divBdr>
        <w:top w:val="none" w:sz="0" w:space="0" w:color="auto"/>
        <w:left w:val="none" w:sz="0" w:space="0" w:color="auto"/>
        <w:bottom w:val="none" w:sz="0" w:space="0" w:color="auto"/>
        <w:right w:val="none" w:sz="0" w:space="0" w:color="auto"/>
      </w:divBdr>
    </w:div>
    <w:div w:id="961157616">
      <w:bodyDiv w:val="1"/>
      <w:marLeft w:val="0"/>
      <w:marRight w:val="0"/>
      <w:marTop w:val="0"/>
      <w:marBottom w:val="0"/>
      <w:divBdr>
        <w:top w:val="none" w:sz="0" w:space="0" w:color="auto"/>
        <w:left w:val="none" w:sz="0" w:space="0" w:color="auto"/>
        <w:bottom w:val="none" w:sz="0" w:space="0" w:color="auto"/>
        <w:right w:val="none" w:sz="0" w:space="0" w:color="auto"/>
      </w:divBdr>
    </w:div>
    <w:div w:id="986934695">
      <w:bodyDiv w:val="1"/>
      <w:marLeft w:val="0"/>
      <w:marRight w:val="0"/>
      <w:marTop w:val="0"/>
      <w:marBottom w:val="0"/>
      <w:divBdr>
        <w:top w:val="none" w:sz="0" w:space="0" w:color="auto"/>
        <w:left w:val="none" w:sz="0" w:space="0" w:color="auto"/>
        <w:bottom w:val="none" w:sz="0" w:space="0" w:color="auto"/>
        <w:right w:val="none" w:sz="0" w:space="0" w:color="auto"/>
      </w:divBdr>
    </w:div>
    <w:div w:id="1022197627">
      <w:bodyDiv w:val="1"/>
      <w:marLeft w:val="0"/>
      <w:marRight w:val="0"/>
      <w:marTop w:val="0"/>
      <w:marBottom w:val="0"/>
      <w:divBdr>
        <w:top w:val="none" w:sz="0" w:space="0" w:color="auto"/>
        <w:left w:val="none" w:sz="0" w:space="0" w:color="auto"/>
        <w:bottom w:val="none" w:sz="0" w:space="0" w:color="auto"/>
        <w:right w:val="none" w:sz="0" w:space="0" w:color="auto"/>
      </w:divBdr>
    </w:div>
    <w:div w:id="1028065723">
      <w:bodyDiv w:val="1"/>
      <w:marLeft w:val="0"/>
      <w:marRight w:val="0"/>
      <w:marTop w:val="0"/>
      <w:marBottom w:val="0"/>
      <w:divBdr>
        <w:top w:val="none" w:sz="0" w:space="0" w:color="auto"/>
        <w:left w:val="none" w:sz="0" w:space="0" w:color="auto"/>
        <w:bottom w:val="none" w:sz="0" w:space="0" w:color="auto"/>
        <w:right w:val="none" w:sz="0" w:space="0" w:color="auto"/>
      </w:divBdr>
    </w:div>
    <w:div w:id="1032879856">
      <w:bodyDiv w:val="1"/>
      <w:marLeft w:val="0"/>
      <w:marRight w:val="0"/>
      <w:marTop w:val="0"/>
      <w:marBottom w:val="0"/>
      <w:divBdr>
        <w:top w:val="none" w:sz="0" w:space="0" w:color="auto"/>
        <w:left w:val="none" w:sz="0" w:space="0" w:color="auto"/>
        <w:bottom w:val="none" w:sz="0" w:space="0" w:color="auto"/>
        <w:right w:val="none" w:sz="0" w:space="0" w:color="auto"/>
      </w:divBdr>
    </w:div>
    <w:div w:id="1079401507">
      <w:bodyDiv w:val="1"/>
      <w:marLeft w:val="0"/>
      <w:marRight w:val="0"/>
      <w:marTop w:val="0"/>
      <w:marBottom w:val="0"/>
      <w:divBdr>
        <w:top w:val="none" w:sz="0" w:space="0" w:color="auto"/>
        <w:left w:val="none" w:sz="0" w:space="0" w:color="auto"/>
        <w:bottom w:val="none" w:sz="0" w:space="0" w:color="auto"/>
        <w:right w:val="none" w:sz="0" w:space="0" w:color="auto"/>
      </w:divBdr>
    </w:div>
    <w:div w:id="1096561930">
      <w:bodyDiv w:val="1"/>
      <w:marLeft w:val="0"/>
      <w:marRight w:val="0"/>
      <w:marTop w:val="0"/>
      <w:marBottom w:val="0"/>
      <w:divBdr>
        <w:top w:val="none" w:sz="0" w:space="0" w:color="auto"/>
        <w:left w:val="none" w:sz="0" w:space="0" w:color="auto"/>
        <w:bottom w:val="none" w:sz="0" w:space="0" w:color="auto"/>
        <w:right w:val="none" w:sz="0" w:space="0" w:color="auto"/>
      </w:divBdr>
    </w:div>
    <w:div w:id="1109473698">
      <w:bodyDiv w:val="1"/>
      <w:marLeft w:val="0"/>
      <w:marRight w:val="0"/>
      <w:marTop w:val="0"/>
      <w:marBottom w:val="0"/>
      <w:divBdr>
        <w:top w:val="none" w:sz="0" w:space="0" w:color="auto"/>
        <w:left w:val="none" w:sz="0" w:space="0" w:color="auto"/>
        <w:bottom w:val="none" w:sz="0" w:space="0" w:color="auto"/>
        <w:right w:val="none" w:sz="0" w:space="0" w:color="auto"/>
      </w:divBdr>
    </w:div>
    <w:div w:id="1111515997">
      <w:bodyDiv w:val="1"/>
      <w:marLeft w:val="0"/>
      <w:marRight w:val="0"/>
      <w:marTop w:val="0"/>
      <w:marBottom w:val="0"/>
      <w:divBdr>
        <w:top w:val="none" w:sz="0" w:space="0" w:color="auto"/>
        <w:left w:val="none" w:sz="0" w:space="0" w:color="auto"/>
        <w:bottom w:val="none" w:sz="0" w:space="0" w:color="auto"/>
        <w:right w:val="none" w:sz="0" w:space="0" w:color="auto"/>
      </w:divBdr>
    </w:div>
    <w:div w:id="1137528451">
      <w:bodyDiv w:val="1"/>
      <w:marLeft w:val="0"/>
      <w:marRight w:val="0"/>
      <w:marTop w:val="0"/>
      <w:marBottom w:val="0"/>
      <w:divBdr>
        <w:top w:val="none" w:sz="0" w:space="0" w:color="auto"/>
        <w:left w:val="none" w:sz="0" w:space="0" w:color="auto"/>
        <w:bottom w:val="none" w:sz="0" w:space="0" w:color="auto"/>
        <w:right w:val="none" w:sz="0" w:space="0" w:color="auto"/>
      </w:divBdr>
    </w:div>
    <w:div w:id="1147745700">
      <w:bodyDiv w:val="1"/>
      <w:marLeft w:val="0"/>
      <w:marRight w:val="0"/>
      <w:marTop w:val="0"/>
      <w:marBottom w:val="0"/>
      <w:divBdr>
        <w:top w:val="none" w:sz="0" w:space="0" w:color="auto"/>
        <w:left w:val="none" w:sz="0" w:space="0" w:color="auto"/>
        <w:bottom w:val="none" w:sz="0" w:space="0" w:color="auto"/>
        <w:right w:val="none" w:sz="0" w:space="0" w:color="auto"/>
      </w:divBdr>
    </w:div>
    <w:div w:id="1156068114">
      <w:bodyDiv w:val="1"/>
      <w:marLeft w:val="0"/>
      <w:marRight w:val="0"/>
      <w:marTop w:val="0"/>
      <w:marBottom w:val="0"/>
      <w:divBdr>
        <w:top w:val="none" w:sz="0" w:space="0" w:color="auto"/>
        <w:left w:val="none" w:sz="0" w:space="0" w:color="auto"/>
        <w:bottom w:val="none" w:sz="0" w:space="0" w:color="auto"/>
        <w:right w:val="none" w:sz="0" w:space="0" w:color="auto"/>
      </w:divBdr>
    </w:div>
    <w:div w:id="1164662790">
      <w:bodyDiv w:val="1"/>
      <w:marLeft w:val="0"/>
      <w:marRight w:val="0"/>
      <w:marTop w:val="0"/>
      <w:marBottom w:val="0"/>
      <w:divBdr>
        <w:top w:val="none" w:sz="0" w:space="0" w:color="auto"/>
        <w:left w:val="none" w:sz="0" w:space="0" w:color="auto"/>
        <w:bottom w:val="none" w:sz="0" w:space="0" w:color="auto"/>
        <w:right w:val="none" w:sz="0" w:space="0" w:color="auto"/>
      </w:divBdr>
    </w:div>
    <w:div w:id="1201547552">
      <w:bodyDiv w:val="1"/>
      <w:marLeft w:val="0"/>
      <w:marRight w:val="0"/>
      <w:marTop w:val="0"/>
      <w:marBottom w:val="0"/>
      <w:divBdr>
        <w:top w:val="none" w:sz="0" w:space="0" w:color="auto"/>
        <w:left w:val="none" w:sz="0" w:space="0" w:color="auto"/>
        <w:bottom w:val="none" w:sz="0" w:space="0" w:color="auto"/>
        <w:right w:val="none" w:sz="0" w:space="0" w:color="auto"/>
      </w:divBdr>
    </w:div>
    <w:div w:id="1209687342">
      <w:bodyDiv w:val="1"/>
      <w:marLeft w:val="0"/>
      <w:marRight w:val="0"/>
      <w:marTop w:val="0"/>
      <w:marBottom w:val="0"/>
      <w:divBdr>
        <w:top w:val="none" w:sz="0" w:space="0" w:color="auto"/>
        <w:left w:val="none" w:sz="0" w:space="0" w:color="auto"/>
        <w:bottom w:val="none" w:sz="0" w:space="0" w:color="auto"/>
        <w:right w:val="none" w:sz="0" w:space="0" w:color="auto"/>
      </w:divBdr>
    </w:div>
    <w:div w:id="1221290612">
      <w:bodyDiv w:val="1"/>
      <w:marLeft w:val="0"/>
      <w:marRight w:val="0"/>
      <w:marTop w:val="0"/>
      <w:marBottom w:val="0"/>
      <w:divBdr>
        <w:top w:val="none" w:sz="0" w:space="0" w:color="auto"/>
        <w:left w:val="none" w:sz="0" w:space="0" w:color="auto"/>
        <w:bottom w:val="none" w:sz="0" w:space="0" w:color="auto"/>
        <w:right w:val="none" w:sz="0" w:space="0" w:color="auto"/>
      </w:divBdr>
    </w:div>
    <w:div w:id="1261839178">
      <w:bodyDiv w:val="1"/>
      <w:marLeft w:val="0"/>
      <w:marRight w:val="0"/>
      <w:marTop w:val="0"/>
      <w:marBottom w:val="0"/>
      <w:divBdr>
        <w:top w:val="none" w:sz="0" w:space="0" w:color="auto"/>
        <w:left w:val="none" w:sz="0" w:space="0" w:color="auto"/>
        <w:bottom w:val="none" w:sz="0" w:space="0" w:color="auto"/>
        <w:right w:val="none" w:sz="0" w:space="0" w:color="auto"/>
      </w:divBdr>
    </w:div>
    <w:div w:id="1267344264">
      <w:bodyDiv w:val="1"/>
      <w:marLeft w:val="0"/>
      <w:marRight w:val="0"/>
      <w:marTop w:val="0"/>
      <w:marBottom w:val="0"/>
      <w:divBdr>
        <w:top w:val="none" w:sz="0" w:space="0" w:color="auto"/>
        <w:left w:val="none" w:sz="0" w:space="0" w:color="auto"/>
        <w:bottom w:val="none" w:sz="0" w:space="0" w:color="auto"/>
        <w:right w:val="none" w:sz="0" w:space="0" w:color="auto"/>
      </w:divBdr>
    </w:div>
    <w:div w:id="1268582093">
      <w:bodyDiv w:val="1"/>
      <w:marLeft w:val="0"/>
      <w:marRight w:val="0"/>
      <w:marTop w:val="0"/>
      <w:marBottom w:val="0"/>
      <w:divBdr>
        <w:top w:val="none" w:sz="0" w:space="0" w:color="auto"/>
        <w:left w:val="none" w:sz="0" w:space="0" w:color="auto"/>
        <w:bottom w:val="none" w:sz="0" w:space="0" w:color="auto"/>
        <w:right w:val="none" w:sz="0" w:space="0" w:color="auto"/>
      </w:divBdr>
    </w:div>
    <w:div w:id="1271468069">
      <w:bodyDiv w:val="1"/>
      <w:marLeft w:val="0"/>
      <w:marRight w:val="0"/>
      <w:marTop w:val="0"/>
      <w:marBottom w:val="0"/>
      <w:divBdr>
        <w:top w:val="none" w:sz="0" w:space="0" w:color="auto"/>
        <w:left w:val="none" w:sz="0" w:space="0" w:color="auto"/>
        <w:bottom w:val="none" w:sz="0" w:space="0" w:color="auto"/>
        <w:right w:val="none" w:sz="0" w:space="0" w:color="auto"/>
      </w:divBdr>
    </w:div>
    <w:div w:id="1296715195">
      <w:bodyDiv w:val="1"/>
      <w:marLeft w:val="0"/>
      <w:marRight w:val="0"/>
      <w:marTop w:val="0"/>
      <w:marBottom w:val="0"/>
      <w:divBdr>
        <w:top w:val="none" w:sz="0" w:space="0" w:color="auto"/>
        <w:left w:val="none" w:sz="0" w:space="0" w:color="auto"/>
        <w:bottom w:val="none" w:sz="0" w:space="0" w:color="auto"/>
        <w:right w:val="none" w:sz="0" w:space="0" w:color="auto"/>
      </w:divBdr>
    </w:div>
    <w:div w:id="1332172773">
      <w:bodyDiv w:val="1"/>
      <w:marLeft w:val="0"/>
      <w:marRight w:val="0"/>
      <w:marTop w:val="0"/>
      <w:marBottom w:val="0"/>
      <w:divBdr>
        <w:top w:val="none" w:sz="0" w:space="0" w:color="auto"/>
        <w:left w:val="none" w:sz="0" w:space="0" w:color="auto"/>
        <w:bottom w:val="none" w:sz="0" w:space="0" w:color="auto"/>
        <w:right w:val="none" w:sz="0" w:space="0" w:color="auto"/>
      </w:divBdr>
    </w:div>
    <w:div w:id="1344668247">
      <w:bodyDiv w:val="1"/>
      <w:marLeft w:val="0"/>
      <w:marRight w:val="0"/>
      <w:marTop w:val="0"/>
      <w:marBottom w:val="0"/>
      <w:divBdr>
        <w:top w:val="none" w:sz="0" w:space="0" w:color="auto"/>
        <w:left w:val="none" w:sz="0" w:space="0" w:color="auto"/>
        <w:bottom w:val="none" w:sz="0" w:space="0" w:color="auto"/>
        <w:right w:val="none" w:sz="0" w:space="0" w:color="auto"/>
      </w:divBdr>
    </w:div>
    <w:div w:id="1350252031">
      <w:bodyDiv w:val="1"/>
      <w:marLeft w:val="0"/>
      <w:marRight w:val="0"/>
      <w:marTop w:val="0"/>
      <w:marBottom w:val="0"/>
      <w:divBdr>
        <w:top w:val="none" w:sz="0" w:space="0" w:color="auto"/>
        <w:left w:val="none" w:sz="0" w:space="0" w:color="auto"/>
        <w:bottom w:val="none" w:sz="0" w:space="0" w:color="auto"/>
        <w:right w:val="none" w:sz="0" w:space="0" w:color="auto"/>
      </w:divBdr>
    </w:div>
    <w:div w:id="1355956282">
      <w:bodyDiv w:val="1"/>
      <w:marLeft w:val="0"/>
      <w:marRight w:val="0"/>
      <w:marTop w:val="0"/>
      <w:marBottom w:val="0"/>
      <w:divBdr>
        <w:top w:val="none" w:sz="0" w:space="0" w:color="auto"/>
        <w:left w:val="none" w:sz="0" w:space="0" w:color="auto"/>
        <w:bottom w:val="none" w:sz="0" w:space="0" w:color="auto"/>
        <w:right w:val="none" w:sz="0" w:space="0" w:color="auto"/>
      </w:divBdr>
    </w:div>
    <w:div w:id="1423530818">
      <w:bodyDiv w:val="1"/>
      <w:marLeft w:val="0"/>
      <w:marRight w:val="0"/>
      <w:marTop w:val="0"/>
      <w:marBottom w:val="0"/>
      <w:divBdr>
        <w:top w:val="none" w:sz="0" w:space="0" w:color="auto"/>
        <w:left w:val="none" w:sz="0" w:space="0" w:color="auto"/>
        <w:bottom w:val="none" w:sz="0" w:space="0" w:color="auto"/>
        <w:right w:val="none" w:sz="0" w:space="0" w:color="auto"/>
      </w:divBdr>
    </w:div>
    <w:div w:id="1433356700">
      <w:bodyDiv w:val="1"/>
      <w:marLeft w:val="0"/>
      <w:marRight w:val="0"/>
      <w:marTop w:val="0"/>
      <w:marBottom w:val="0"/>
      <w:divBdr>
        <w:top w:val="none" w:sz="0" w:space="0" w:color="auto"/>
        <w:left w:val="none" w:sz="0" w:space="0" w:color="auto"/>
        <w:bottom w:val="none" w:sz="0" w:space="0" w:color="auto"/>
        <w:right w:val="none" w:sz="0" w:space="0" w:color="auto"/>
      </w:divBdr>
    </w:div>
    <w:div w:id="1443257521">
      <w:bodyDiv w:val="1"/>
      <w:marLeft w:val="0"/>
      <w:marRight w:val="0"/>
      <w:marTop w:val="0"/>
      <w:marBottom w:val="0"/>
      <w:divBdr>
        <w:top w:val="none" w:sz="0" w:space="0" w:color="auto"/>
        <w:left w:val="none" w:sz="0" w:space="0" w:color="auto"/>
        <w:bottom w:val="none" w:sz="0" w:space="0" w:color="auto"/>
        <w:right w:val="none" w:sz="0" w:space="0" w:color="auto"/>
      </w:divBdr>
    </w:div>
    <w:div w:id="1444230390">
      <w:bodyDiv w:val="1"/>
      <w:marLeft w:val="0"/>
      <w:marRight w:val="0"/>
      <w:marTop w:val="0"/>
      <w:marBottom w:val="0"/>
      <w:divBdr>
        <w:top w:val="none" w:sz="0" w:space="0" w:color="auto"/>
        <w:left w:val="none" w:sz="0" w:space="0" w:color="auto"/>
        <w:bottom w:val="none" w:sz="0" w:space="0" w:color="auto"/>
        <w:right w:val="none" w:sz="0" w:space="0" w:color="auto"/>
      </w:divBdr>
    </w:div>
    <w:div w:id="1444767675">
      <w:bodyDiv w:val="1"/>
      <w:marLeft w:val="0"/>
      <w:marRight w:val="0"/>
      <w:marTop w:val="0"/>
      <w:marBottom w:val="0"/>
      <w:divBdr>
        <w:top w:val="none" w:sz="0" w:space="0" w:color="auto"/>
        <w:left w:val="none" w:sz="0" w:space="0" w:color="auto"/>
        <w:bottom w:val="none" w:sz="0" w:space="0" w:color="auto"/>
        <w:right w:val="none" w:sz="0" w:space="0" w:color="auto"/>
      </w:divBdr>
    </w:div>
    <w:div w:id="1446922740">
      <w:bodyDiv w:val="1"/>
      <w:marLeft w:val="0"/>
      <w:marRight w:val="0"/>
      <w:marTop w:val="0"/>
      <w:marBottom w:val="0"/>
      <w:divBdr>
        <w:top w:val="none" w:sz="0" w:space="0" w:color="auto"/>
        <w:left w:val="none" w:sz="0" w:space="0" w:color="auto"/>
        <w:bottom w:val="none" w:sz="0" w:space="0" w:color="auto"/>
        <w:right w:val="none" w:sz="0" w:space="0" w:color="auto"/>
      </w:divBdr>
    </w:div>
    <w:div w:id="1457487571">
      <w:bodyDiv w:val="1"/>
      <w:marLeft w:val="0"/>
      <w:marRight w:val="0"/>
      <w:marTop w:val="0"/>
      <w:marBottom w:val="0"/>
      <w:divBdr>
        <w:top w:val="none" w:sz="0" w:space="0" w:color="auto"/>
        <w:left w:val="none" w:sz="0" w:space="0" w:color="auto"/>
        <w:bottom w:val="none" w:sz="0" w:space="0" w:color="auto"/>
        <w:right w:val="none" w:sz="0" w:space="0" w:color="auto"/>
      </w:divBdr>
    </w:div>
    <w:div w:id="1465779970">
      <w:bodyDiv w:val="1"/>
      <w:marLeft w:val="0"/>
      <w:marRight w:val="0"/>
      <w:marTop w:val="0"/>
      <w:marBottom w:val="0"/>
      <w:divBdr>
        <w:top w:val="none" w:sz="0" w:space="0" w:color="auto"/>
        <w:left w:val="none" w:sz="0" w:space="0" w:color="auto"/>
        <w:bottom w:val="none" w:sz="0" w:space="0" w:color="auto"/>
        <w:right w:val="none" w:sz="0" w:space="0" w:color="auto"/>
      </w:divBdr>
    </w:div>
    <w:div w:id="1494446236">
      <w:bodyDiv w:val="1"/>
      <w:marLeft w:val="0"/>
      <w:marRight w:val="0"/>
      <w:marTop w:val="0"/>
      <w:marBottom w:val="0"/>
      <w:divBdr>
        <w:top w:val="none" w:sz="0" w:space="0" w:color="auto"/>
        <w:left w:val="none" w:sz="0" w:space="0" w:color="auto"/>
        <w:bottom w:val="none" w:sz="0" w:space="0" w:color="auto"/>
        <w:right w:val="none" w:sz="0" w:space="0" w:color="auto"/>
      </w:divBdr>
    </w:div>
    <w:div w:id="1507399865">
      <w:bodyDiv w:val="1"/>
      <w:marLeft w:val="0"/>
      <w:marRight w:val="0"/>
      <w:marTop w:val="0"/>
      <w:marBottom w:val="0"/>
      <w:divBdr>
        <w:top w:val="none" w:sz="0" w:space="0" w:color="auto"/>
        <w:left w:val="none" w:sz="0" w:space="0" w:color="auto"/>
        <w:bottom w:val="none" w:sz="0" w:space="0" w:color="auto"/>
        <w:right w:val="none" w:sz="0" w:space="0" w:color="auto"/>
      </w:divBdr>
    </w:div>
    <w:div w:id="1528256303">
      <w:bodyDiv w:val="1"/>
      <w:marLeft w:val="0"/>
      <w:marRight w:val="0"/>
      <w:marTop w:val="0"/>
      <w:marBottom w:val="0"/>
      <w:divBdr>
        <w:top w:val="none" w:sz="0" w:space="0" w:color="auto"/>
        <w:left w:val="none" w:sz="0" w:space="0" w:color="auto"/>
        <w:bottom w:val="none" w:sz="0" w:space="0" w:color="auto"/>
        <w:right w:val="none" w:sz="0" w:space="0" w:color="auto"/>
      </w:divBdr>
    </w:div>
    <w:div w:id="1535195772">
      <w:bodyDiv w:val="1"/>
      <w:marLeft w:val="0"/>
      <w:marRight w:val="0"/>
      <w:marTop w:val="0"/>
      <w:marBottom w:val="0"/>
      <w:divBdr>
        <w:top w:val="none" w:sz="0" w:space="0" w:color="auto"/>
        <w:left w:val="none" w:sz="0" w:space="0" w:color="auto"/>
        <w:bottom w:val="none" w:sz="0" w:space="0" w:color="auto"/>
        <w:right w:val="none" w:sz="0" w:space="0" w:color="auto"/>
      </w:divBdr>
    </w:div>
    <w:div w:id="1538666892">
      <w:bodyDiv w:val="1"/>
      <w:marLeft w:val="0"/>
      <w:marRight w:val="0"/>
      <w:marTop w:val="0"/>
      <w:marBottom w:val="0"/>
      <w:divBdr>
        <w:top w:val="none" w:sz="0" w:space="0" w:color="auto"/>
        <w:left w:val="none" w:sz="0" w:space="0" w:color="auto"/>
        <w:bottom w:val="none" w:sz="0" w:space="0" w:color="auto"/>
        <w:right w:val="none" w:sz="0" w:space="0" w:color="auto"/>
      </w:divBdr>
    </w:div>
    <w:div w:id="1543861866">
      <w:bodyDiv w:val="1"/>
      <w:marLeft w:val="0"/>
      <w:marRight w:val="0"/>
      <w:marTop w:val="0"/>
      <w:marBottom w:val="0"/>
      <w:divBdr>
        <w:top w:val="none" w:sz="0" w:space="0" w:color="auto"/>
        <w:left w:val="none" w:sz="0" w:space="0" w:color="auto"/>
        <w:bottom w:val="none" w:sz="0" w:space="0" w:color="auto"/>
        <w:right w:val="none" w:sz="0" w:space="0" w:color="auto"/>
      </w:divBdr>
    </w:div>
    <w:div w:id="1545557235">
      <w:bodyDiv w:val="1"/>
      <w:marLeft w:val="0"/>
      <w:marRight w:val="0"/>
      <w:marTop w:val="0"/>
      <w:marBottom w:val="0"/>
      <w:divBdr>
        <w:top w:val="none" w:sz="0" w:space="0" w:color="auto"/>
        <w:left w:val="none" w:sz="0" w:space="0" w:color="auto"/>
        <w:bottom w:val="none" w:sz="0" w:space="0" w:color="auto"/>
        <w:right w:val="none" w:sz="0" w:space="0" w:color="auto"/>
      </w:divBdr>
    </w:div>
    <w:div w:id="1574002744">
      <w:bodyDiv w:val="1"/>
      <w:marLeft w:val="0"/>
      <w:marRight w:val="0"/>
      <w:marTop w:val="0"/>
      <w:marBottom w:val="0"/>
      <w:divBdr>
        <w:top w:val="none" w:sz="0" w:space="0" w:color="auto"/>
        <w:left w:val="none" w:sz="0" w:space="0" w:color="auto"/>
        <w:bottom w:val="none" w:sz="0" w:space="0" w:color="auto"/>
        <w:right w:val="none" w:sz="0" w:space="0" w:color="auto"/>
      </w:divBdr>
      <w:divsChild>
        <w:div w:id="1923448453">
          <w:marLeft w:val="0"/>
          <w:marRight w:val="0"/>
          <w:marTop w:val="0"/>
          <w:marBottom w:val="0"/>
          <w:divBdr>
            <w:top w:val="none" w:sz="0" w:space="0" w:color="auto"/>
            <w:left w:val="none" w:sz="0" w:space="0" w:color="auto"/>
            <w:bottom w:val="none" w:sz="0" w:space="0" w:color="auto"/>
            <w:right w:val="none" w:sz="0" w:space="0" w:color="auto"/>
          </w:divBdr>
          <w:divsChild>
            <w:div w:id="889997480">
              <w:marLeft w:val="0"/>
              <w:marRight w:val="0"/>
              <w:marTop w:val="0"/>
              <w:marBottom w:val="0"/>
              <w:divBdr>
                <w:top w:val="none" w:sz="0" w:space="0" w:color="auto"/>
                <w:left w:val="none" w:sz="0" w:space="0" w:color="auto"/>
                <w:bottom w:val="none" w:sz="0" w:space="0" w:color="auto"/>
                <w:right w:val="none" w:sz="0" w:space="0" w:color="auto"/>
              </w:divBdr>
              <w:divsChild>
                <w:div w:id="148447893">
                  <w:marLeft w:val="0"/>
                  <w:marRight w:val="0"/>
                  <w:marTop w:val="0"/>
                  <w:marBottom w:val="0"/>
                  <w:divBdr>
                    <w:top w:val="none" w:sz="0" w:space="0" w:color="auto"/>
                    <w:left w:val="none" w:sz="0" w:space="0" w:color="auto"/>
                    <w:bottom w:val="none" w:sz="0" w:space="0" w:color="auto"/>
                    <w:right w:val="none" w:sz="0" w:space="0" w:color="auto"/>
                  </w:divBdr>
                  <w:divsChild>
                    <w:div w:id="1413896148">
                      <w:marLeft w:val="0"/>
                      <w:marRight w:val="0"/>
                      <w:marTop w:val="0"/>
                      <w:marBottom w:val="0"/>
                      <w:divBdr>
                        <w:top w:val="none" w:sz="0" w:space="0" w:color="auto"/>
                        <w:left w:val="none" w:sz="0" w:space="0" w:color="auto"/>
                        <w:bottom w:val="none" w:sz="0" w:space="0" w:color="auto"/>
                        <w:right w:val="none" w:sz="0" w:space="0" w:color="auto"/>
                      </w:divBdr>
                      <w:divsChild>
                        <w:div w:id="335621095">
                          <w:marLeft w:val="0"/>
                          <w:marRight w:val="0"/>
                          <w:marTop w:val="0"/>
                          <w:marBottom w:val="0"/>
                          <w:divBdr>
                            <w:top w:val="none" w:sz="0" w:space="0" w:color="auto"/>
                            <w:left w:val="none" w:sz="0" w:space="0" w:color="auto"/>
                            <w:bottom w:val="none" w:sz="0" w:space="0" w:color="auto"/>
                            <w:right w:val="none" w:sz="0" w:space="0" w:color="auto"/>
                          </w:divBdr>
                          <w:divsChild>
                            <w:div w:id="2119138540">
                              <w:marLeft w:val="0"/>
                              <w:marRight w:val="0"/>
                              <w:marTop w:val="0"/>
                              <w:marBottom w:val="0"/>
                              <w:divBdr>
                                <w:top w:val="none" w:sz="0" w:space="0" w:color="auto"/>
                                <w:left w:val="none" w:sz="0" w:space="0" w:color="auto"/>
                                <w:bottom w:val="none" w:sz="0" w:space="0" w:color="auto"/>
                                <w:right w:val="none" w:sz="0" w:space="0" w:color="auto"/>
                              </w:divBdr>
                              <w:divsChild>
                                <w:div w:id="358049559">
                                  <w:marLeft w:val="0"/>
                                  <w:marRight w:val="0"/>
                                  <w:marTop w:val="0"/>
                                  <w:marBottom w:val="0"/>
                                  <w:divBdr>
                                    <w:top w:val="none" w:sz="0" w:space="0" w:color="auto"/>
                                    <w:left w:val="none" w:sz="0" w:space="0" w:color="auto"/>
                                    <w:bottom w:val="none" w:sz="0" w:space="0" w:color="auto"/>
                                    <w:right w:val="none" w:sz="0" w:space="0" w:color="auto"/>
                                  </w:divBdr>
                                  <w:divsChild>
                                    <w:div w:id="1302424344">
                                      <w:marLeft w:val="0"/>
                                      <w:marRight w:val="0"/>
                                      <w:marTop w:val="0"/>
                                      <w:marBottom w:val="225"/>
                                      <w:divBdr>
                                        <w:top w:val="none" w:sz="0" w:space="0" w:color="auto"/>
                                        <w:left w:val="none" w:sz="0" w:space="0" w:color="auto"/>
                                        <w:bottom w:val="none" w:sz="0" w:space="0" w:color="auto"/>
                                        <w:right w:val="none" w:sz="0" w:space="0" w:color="auto"/>
                                      </w:divBdr>
                                      <w:divsChild>
                                        <w:div w:id="1218203782">
                                          <w:marLeft w:val="0"/>
                                          <w:marRight w:val="0"/>
                                          <w:marTop w:val="0"/>
                                          <w:marBottom w:val="0"/>
                                          <w:divBdr>
                                            <w:top w:val="none" w:sz="0" w:space="0" w:color="auto"/>
                                            <w:left w:val="none" w:sz="0" w:space="0" w:color="auto"/>
                                            <w:bottom w:val="none" w:sz="0" w:space="0" w:color="auto"/>
                                            <w:right w:val="none" w:sz="0" w:space="0" w:color="auto"/>
                                          </w:divBdr>
                                          <w:divsChild>
                                            <w:div w:id="1004670972">
                                              <w:marLeft w:val="0"/>
                                              <w:marRight w:val="0"/>
                                              <w:marTop w:val="0"/>
                                              <w:marBottom w:val="0"/>
                                              <w:divBdr>
                                                <w:top w:val="none" w:sz="0" w:space="0" w:color="auto"/>
                                                <w:left w:val="none" w:sz="0" w:space="0" w:color="auto"/>
                                                <w:bottom w:val="none" w:sz="0" w:space="0" w:color="auto"/>
                                                <w:right w:val="none" w:sz="0" w:space="0" w:color="auto"/>
                                              </w:divBdr>
                                              <w:divsChild>
                                                <w:div w:id="1265264986">
                                                  <w:marLeft w:val="0"/>
                                                  <w:marRight w:val="0"/>
                                                  <w:marTop w:val="0"/>
                                                  <w:marBottom w:val="0"/>
                                                  <w:divBdr>
                                                    <w:top w:val="none" w:sz="0" w:space="0" w:color="auto"/>
                                                    <w:left w:val="none" w:sz="0" w:space="0" w:color="auto"/>
                                                    <w:bottom w:val="none" w:sz="0" w:space="0" w:color="auto"/>
                                                    <w:right w:val="none" w:sz="0" w:space="0" w:color="auto"/>
                                                  </w:divBdr>
                                                  <w:divsChild>
                                                    <w:div w:id="91739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4587017">
      <w:bodyDiv w:val="1"/>
      <w:marLeft w:val="0"/>
      <w:marRight w:val="0"/>
      <w:marTop w:val="0"/>
      <w:marBottom w:val="0"/>
      <w:divBdr>
        <w:top w:val="none" w:sz="0" w:space="0" w:color="auto"/>
        <w:left w:val="none" w:sz="0" w:space="0" w:color="auto"/>
        <w:bottom w:val="none" w:sz="0" w:space="0" w:color="auto"/>
        <w:right w:val="none" w:sz="0" w:space="0" w:color="auto"/>
      </w:divBdr>
    </w:div>
    <w:div w:id="1575703234">
      <w:bodyDiv w:val="1"/>
      <w:marLeft w:val="0"/>
      <w:marRight w:val="0"/>
      <w:marTop w:val="0"/>
      <w:marBottom w:val="0"/>
      <w:divBdr>
        <w:top w:val="none" w:sz="0" w:space="0" w:color="auto"/>
        <w:left w:val="none" w:sz="0" w:space="0" w:color="auto"/>
        <w:bottom w:val="none" w:sz="0" w:space="0" w:color="auto"/>
        <w:right w:val="none" w:sz="0" w:space="0" w:color="auto"/>
      </w:divBdr>
    </w:div>
    <w:div w:id="1648320839">
      <w:bodyDiv w:val="1"/>
      <w:marLeft w:val="0"/>
      <w:marRight w:val="0"/>
      <w:marTop w:val="0"/>
      <w:marBottom w:val="0"/>
      <w:divBdr>
        <w:top w:val="none" w:sz="0" w:space="0" w:color="auto"/>
        <w:left w:val="none" w:sz="0" w:space="0" w:color="auto"/>
        <w:bottom w:val="none" w:sz="0" w:space="0" w:color="auto"/>
        <w:right w:val="none" w:sz="0" w:space="0" w:color="auto"/>
      </w:divBdr>
    </w:div>
    <w:div w:id="1654682294">
      <w:bodyDiv w:val="1"/>
      <w:marLeft w:val="0"/>
      <w:marRight w:val="0"/>
      <w:marTop w:val="0"/>
      <w:marBottom w:val="0"/>
      <w:divBdr>
        <w:top w:val="none" w:sz="0" w:space="0" w:color="auto"/>
        <w:left w:val="none" w:sz="0" w:space="0" w:color="auto"/>
        <w:bottom w:val="none" w:sz="0" w:space="0" w:color="auto"/>
        <w:right w:val="none" w:sz="0" w:space="0" w:color="auto"/>
      </w:divBdr>
    </w:div>
    <w:div w:id="1655331707">
      <w:bodyDiv w:val="1"/>
      <w:marLeft w:val="0"/>
      <w:marRight w:val="0"/>
      <w:marTop w:val="0"/>
      <w:marBottom w:val="0"/>
      <w:divBdr>
        <w:top w:val="none" w:sz="0" w:space="0" w:color="auto"/>
        <w:left w:val="none" w:sz="0" w:space="0" w:color="auto"/>
        <w:bottom w:val="none" w:sz="0" w:space="0" w:color="auto"/>
        <w:right w:val="none" w:sz="0" w:space="0" w:color="auto"/>
      </w:divBdr>
    </w:div>
    <w:div w:id="1660499219">
      <w:bodyDiv w:val="1"/>
      <w:marLeft w:val="0"/>
      <w:marRight w:val="0"/>
      <w:marTop w:val="0"/>
      <w:marBottom w:val="0"/>
      <w:divBdr>
        <w:top w:val="none" w:sz="0" w:space="0" w:color="auto"/>
        <w:left w:val="none" w:sz="0" w:space="0" w:color="auto"/>
        <w:bottom w:val="none" w:sz="0" w:space="0" w:color="auto"/>
        <w:right w:val="none" w:sz="0" w:space="0" w:color="auto"/>
      </w:divBdr>
    </w:div>
    <w:div w:id="1667780390">
      <w:bodyDiv w:val="1"/>
      <w:marLeft w:val="0"/>
      <w:marRight w:val="0"/>
      <w:marTop w:val="0"/>
      <w:marBottom w:val="0"/>
      <w:divBdr>
        <w:top w:val="none" w:sz="0" w:space="0" w:color="auto"/>
        <w:left w:val="none" w:sz="0" w:space="0" w:color="auto"/>
        <w:bottom w:val="none" w:sz="0" w:space="0" w:color="auto"/>
        <w:right w:val="none" w:sz="0" w:space="0" w:color="auto"/>
      </w:divBdr>
      <w:divsChild>
        <w:div w:id="443381287">
          <w:marLeft w:val="0"/>
          <w:marRight w:val="0"/>
          <w:marTop w:val="0"/>
          <w:marBottom w:val="0"/>
          <w:divBdr>
            <w:top w:val="none" w:sz="0" w:space="0" w:color="auto"/>
            <w:left w:val="none" w:sz="0" w:space="0" w:color="auto"/>
            <w:bottom w:val="none" w:sz="0" w:space="0" w:color="auto"/>
            <w:right w:val="none" w:sz="0" w:space="0" w:color="auto"/>
          </w:divBdr>
          <w:divsChild>
            <w:div w:id="313877024">
              <w:marLeft w:val="0"/>
              <w:marRight w:val="0"/>
              <w:marTop w:val="0"/>
              <w:marBottom w:val="0"/>
              <w:divBdr>
                <w:top w:val="none" w:sz="0" w:space="0" w:color="auto"/>
                <w:left w:val="none" w:sz="0" w:space="0" w:color="auto"/>
                <w:bottom w:val="none" w:sz="0" w:space="0" w:color="auto"/>
                <w:right w:val="none" w:sz="0" w:space="0" w:color="auto"/>
              </w:divBdr>
              <w:divsChild>
                <w:div w:id="378481774">
                  <w:marLeft w:val="0"/>
                  <w:marRight w:val="0"/>
                  <w:marTop w:val="0"/>
                  <w:marBottom w:val="0"/>
                  <w:divBdr>
                    <w:top w:val="none" w:sz="0" w:space="0" w:color="auto"/>
                    <w:left w:val="none" w:sz="0" w:space="0" w:color="auto"/>
                    <w:bottom w:val="none" w:sz="0" w:space="0" w:color="auto"/>
                    <w:right w:val="none" w:sz="0" w:space="0" w:color="auto"/>
                  </w:divBdr>
                  <w:divsChild>
                    <w:div w:id="1948997125">
                      <w:marLeft w:val="0"/>
                      <w:marRight w:val="0"/>
                      <w:marTop w:val="0"/>
                      <w:marBottom w:val="0"/>
                      <w:divBdr>
                        <w:top w:val="none" w:sz="0" w:space="0" w:color="auto"/>
                        <w:left w:val="none" w:sz="0" w:space="0" w:color="auto"/>
                        <w:bottom w:val="none" w:sz="0" w:space="0" w:color="auto"/>
                        <w:right w:val="none" w:sz="0" w:space="0" w:color="auto"/>
                      </w:divBdr>
                      <w:divsChild>
                        <w:div w:id="994724692">
                          <w:marLeft w:val="0"/>
                          <w:marRight w:val="0"/>
                          <w:marTop w:val="0"/>
                          <w:marBottom w:val="0"/>
                          <w:divBdr>
                            <w:top w:val="none" w:sz="0" w:space="0" w:color="auto"/>
                            <w:left w:val="none" w:sz="0" w:space="0" w:color="auto"/>
                            <w:bottom w:val="none" w:sz="0" w:space="0" w:color="auto"/>
                            <w:right w:val="none" w:sz="0" w:space="0" w:color="auto"/>
                          </w:divBdr>
                          <w:divsChild>
                            <w:div w:id="48572831">
                              <w:marLeft w:val="0"/>
                              <w:marRight w:val="0"/>
                              <w:marTop w:val="0"/>
                              <w:marBottom w:val="0"/>
                              <w:divBdr>
                                <w:top w:val="none" w:sz="0" w:space="0" w:color="auto"/>
                                <w:left w:val="none" w:sz="0" w:space="0" w:color="auto"/>
                                <w:bottom w:val="none" w:sz="0" w:space="0" w:color="auto"/>
                                <w:right w:val="none" w:sz="0" w:space="0" w:color="auto"/>
                              </w:divBdr>
                              <w:divsChild>
                                <w:div w:id="1850027418">
                                  <w:marLeft w:val="0"/>
                                  <w:marRight w:val="0"/>
                                  <w:marTop w:val="0"/>
                                  <w:marBottom w:val="0"/>
                                  <w:divBdr>
                                    <w:top w:val="none" w:sz="0" w:space="0" w:color="auto"/>
                                    <w:left w:val="none" w:sz="0" w:space="0" w:color="auto"/>
                                    <w:bottom w:val="none" w:sz="0" w:space="0" w:color="auto"/>
                                    <w:right w:val="none" w:sz="0" w:space="0" w:color="auto"/>
                                  </w:divBdr>
                                  <w:divsChild>
                                    <w:div w:id="197937413">
                                      <w:marLeft w:val="0"/>
                                      <w:marRight w:val="0"/>
                                      <w:marTop w:val="0"/>
                                      <w:marBottom w:val="225"/>
                                      <w:divBdr>
                                        <w:top w:val="none" w:sz="0" w:space="0" w:color="auto"/>
                                        <w:left w:val="none" w:sz="0" w:space="0" w:color="auto"/>
                                        <w:bottom w:val="none" w:sz="0" w:space="0" w:color="auto"/>
                                        <w:right w:val="none" w:sz="0" w:space="0" w:color="auto"/>
                                      </w:divBdr>
                                      <w:divsChild>
                                        <w:div w:id="977880930">
                                          <w:marLeft w:val="0"/>
                                          <w:marRight w:val="0"/>
                                          <w:marTop w:val="0"/>
                                          <w:marBottom w:val="0"/>
                                          <w:divBdr>
                                            <w:top w:val="none" w:sz="0" w:space="0" w:color="auto"/>
                                            <w:left w:val="none" w:sz="0" w:space="0" w:color="auto"/>
                                            <w:bottom w:val="none" w:sz="0" w:space="0" w:color="auto"/>
                                            <w:right w:val="none" w:sz="0" w:space="0" w:color="auto"/>
                                          </w:divBdr>
                                          <w:divsChild>
                                            <w:div w:id="1000157893">
                                              <w:marLeft w:val="0"/>
                                              <w:marRight w:val="0"/>
                                              <w:marTop w:val="0"/>
                                              <w:marBottom w:val="0"/>
                                              <w:divBdr>
                                                <w:top w:val="none" w:sz="0" w:space="0" w:color="auto"/>
                                                <w:left w:val="none" w:sz="0" w:space="0" w:color="auto"/>
                                                <w:bottom w:val="none" w:sz="0" w:space="0" w:color="auto"/>
                                                <w:right w:val="none" w:sz="0" w:space="0" w:color="auto"/>
                                              </w:divBdr>
                                              <w:divsChild>
                                                <w:div w:id="466699987">
                                                  <w:marLeft w:val="0"/>
                                                  <w:marRight w:val="0"/>
                                                  <w:marTop w:val="0"/>
                                                  <w:marBottom w:val="0"/>
                                                  <w:divBdr>
                                                    <w:top w:val="none" w:sz="0" w:space="0" w:color="auto"/>
                                                    <w:left w:val="none" w:sz="0" w:space="0" w:color="auto"/>
                                                    <w:bottom w:val="none" w:sz="0" w:space="0" w:color="auto"/>
                                                    <w:right w:val="none" w:sz="0" w:space="0" w:color="auto"/>
                                                  </w:divBdr>
                                                  <w:divsChild>
                                                    <w:div w:id="12113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1999434">
      <w:bodyDiv w:val="1"/>
      <w:marLeft w:val="0"/>
      <w:marRight w:val="0"/>
      <w:marTop w:val="0"/>
      <w:marBottom w:val="0"/>
      <w:divBdr>
        <w:top w:val="none" w:sz="0" w:space="0" w:color="auto"/>
        <w:left w:val="none" w:sz="0" w:space="0" w:color="auto"/>
        <w:bottom w:val="none" w:sz="0" w:space="0" w:color="auto"/>
        <w:right w:val="none" w:sz="0" w:space="0" w:color="auto"/>
      </w:divBdr>
    </w:div>
    <w:div w:id="1716851572">
      <w:bodyDiv w:val="1"/>
      <w:marLeft w:val="0"/>
      <w:marRight w:val="0"/>
      <w:marTop w:val="0"/>
      <w:marBottom w:val="0"/>
      <w:divBdr>
        <w:top w:val="none" w:sz="0" w:space="0" w:color="auto"/>
        <w:left w:val="none" w:sz="0" w:space="0" w:color="auto"/>
        <w:bottom w:val="none" w:sz="0" w:space="0" w:color="auto"/>
        <w:right w:val="none" w:sz="0" w:space="0" w:color="auto"/>
      </w:divBdr>
    </w:div>
    <w:div w:id="1728264068">
      <w:bodyDiv w:val="1"/>
      <w:marLeft w:val="0"/>
      <w:marRight w:val="0"/>
      <w:marTop w:val="0"/>
      <w:marBottom w:val="0"/>
      <w:divBdr>
        <w:top w:val="none" w:sz="0" w:space="0" w:color="auto"/>
        <w:left w:val="none" w:sz="0" w:space="0" w:color="auto"/>
        <w:bottom w:val="none" w:sz="0" w:space="0" w:color="auto"/>
        <w:right w:val="none" w:sz="0" w:space="0" w:color="auto"/>
      </w:divBdr>
    </w:div>
    <w:div w:id="1739863468">
      <w:bodyDiv w:val="1"/>
      <w:marLeft w:val="0"/>
      <w:marRight w:val="0"/>
      <w:marTop w:val="0"/>
      <w:marBottom w:val="0"/>
      <w:divBdr>
        <w:top w:val="none" w:sz="0" w:space="0" w:color="auto"/>
        <w:left w:val="none" w:sz="0" w:space="0" w:color="auto"/>
        <w:bottom w:val="none" w:sz="0" w:space="0" w:color="auto"/>
        <w:right w:val="none" w:sz="0" w:space="0" w:color="auto"/>
      </w:divBdr>
    </w:div>
    <w:div w:id="1740251134">
      <w:bodyDiv w:val="1"/>
      <w:marLeft w:val="0"/>
      <w:marRight w:val="0"/>
      <w:marTop w:val="0"/>
      <w:marBottom w:val="0"/>
      <w:divBdr>
        <w:top w:val="none" w:sz="0" w:space="0" w:color="auto"/>
        <w:left w:val="none" w:sz="0" w:space="0" w:color="auto"/>
        <w:bottom w:val="none" w:sz="0" w:space="0" w:color="auto"/>
        <w:right w:val="none" w:sz="0" w:space="0" w:color="auto"/>
      </w:divBdr>
    </w:div>
    <w:div w:id="1742210110">
      <w:bodyDiv w:val="1"/>
      <w:marLeft w:val="0"/>
      <w:marRight w:val="0"/>
      <w:marTop w:val="0"/>
      <w:marBottom w:val="0"/>
      <w:divBdr>
        <w:top w:val="none" w:sz="0" w:space="0" w:color="auto"/>
        <w:left w:val="none" w:sz="0" w:space="0" w:color="auto"/>
        <w:bottom w:val="none" w:sz="0" w:space="0" w:color="auto"/>
        <w:right w:val="none" w:sz="0" w:space="0" w:color="auto"/>
      </w:divBdr>
    </w:div>
    <w:div w:id="1759982850">
      <w:bodyDiv w:val="1"/>
      <w:marLeft w:val="0"/>
      <w:marRight w:val="0"/>
      <w:marTop w:val="0"/>
      <w:marBottom w:val="0"/>
      <w:divBdr>
        <w:top w:val="none" w:sz="0" w:space="0" w:color="auto"/>
        <w:left w:val="none" w:sz="0" w:space="0" w:color="auto"/>
        <w:bottom w:val="none" w:sz="0" w:space="0" w:color="auto"/>
        <w:right w:val="none" w:sz="0" w:space="0" w:color="auto"/>
      </w:divBdr>
      <w:divsChild>
        <w:div w:id="1439136386">
          <w:marLeft w:val="0"/>
          <w:marRight w:val="0"/>
          <w:marTop w:val="0"/>
          <w:marBottom w:val="0"/>
          <w:divBdr>
            <w:top w:val="none" w:sz="0" w:space="0" w:color="auto"/>
            <w:left w:val="none" w:sz="0" w:space="0" w:color="auto"/>
            <w:bottom w:val="none" w:sz="0" w:space="0" w:color="auto"/>
            <w:right w:val="none" w:sz="0" w:space="0" w:color="auto"/>
          </w:divBdr>
          <w:divsChild>
            <w:div w:id="360056865">
              <w:marLeft w:val="0"/>
              <w:marRight w:val="-100"/>
              <w:marTop w:val="0"/>
              <w:marBottom w:val="0"/>
              <w:divBdr>
                <w:top w:val="none" w:sz="0" w:space="0" w:color="auto"/>
                <w:left w:val="none" w:sz="0" w:space="0" w:color="auto"/>
                <w:bottom w:val="none" w:sz="0" w:space="0" w:color="auto"/>
                <w:right w:val="none" w:sz="0" w:space="0" w:color="auto"/>
              </w:divBdr>
              <w:divsChild>
                <w:div w:id="1898783056">
                  <w:marLeft w:val="0"/>
                  <w:marRight w:val="0"/>
                  <w:marTop w:val="0"/>
                  <w:marBottom w:val="0"/>
                  <w:divBdr>
                    <w:top w:val="none" w:sz="0" w:space="0" w:color="auto"/>
                    <w:left w:val="none" w:sz="0" w:space="0" w:color="auto"/>
                    <w:bottom w:val="none" w:sz="0" w:space="0" w:color="auto"/>
                    <w:right w:val="none" w:sz="0" w:space="0" w:color="auto"/>
                  </w:divBdr>
                  <w:divsChild>
                    <w:div w:id="555360938">
                      <w:marLeft w:val="0"/>
                      <w:marRight w:val="0"/>
                      <w:marTop w:val="0"/>
                      <w:marBottom w:val="0"/>
                      <w:divBdr>
                        <w:top w:val="none" w:sz="0" w:space="0" w:color="auto"/>
                        <w:left w:val="none" w:sz="0" w:space="0" w:color="auto"/>
                        <w:bottom w:val="none" w:sz="0" w:space="0" w:color="auto"/>
                        <w:right w:val="none" w:sz="0" w:space="0" w:color="auto"/>
                      </w:divBdr>
                      <w:divsChild>
                        <w:div w:id="686296523">
                          <w:marLeft w:val="0"/>
                          <w:marRight w:val="0"/>
                          <w:marTop w:val="0"/>
                          <w:marBottom w:val="225"/>
                          <w:divBdr>
                            <w:top w:val="none" w:sz="0" w:space="0" w:color="auto"/>
                            <w:left w:val="none" w:sz="0" w:space="0" w:color="auto"/>
                            <w:bottom w:val="none" w:sz="0" w:space="0" w:color="auto"/>
                            <w:right w:val="none" w:sz="0" w:space="0" w:color="auto"/>
                          </w:divBdr>
                          <w:divsChild>
                            <w:div w:id="2070421741">
                              <w:marLeft w:val="0"/>
                              <w:marRight w:val="0"/>
                              <w:marTop w:val="0"/>
                              <w:marBottom w:val="0"/>
                              <w:divBdr>
                                <w:top w:val="none" w:sz="0" w:space="0" w:color="auto"/>
                                <w:left w:val="none" w:sz="0" w:space="0" w:color="auto"/>
                                <w:bottom w:val="none" w:sz="0" w:space="0" w:color="auto"/>
                                <w:right w:val="none" w:sz="0" w:space="0" w:color="auto"/>
                              </w:divBdr>
                              <w:divsChild>
                                <w:div w:id="1315530208">
                                  <w:marLeft w:val="0"/>
                                  <w:marRight w:val="0"/>
                                  <w:marTop w:val="0"/>
                                  <w:marBottom w:val="0"/>
                                  <w:divBdr>
                                    <w:top w:val="none" w:sz="0" w:space="0" w:color="auto"/>
                                    <w:left w:val="none" w:sz="0" w:space="0" w:color="auto"/>
                                    <w:bottom w:val="none" w:sz="0" w:space="0" w:color="auto"/>
                                    <w:right w:val="none" w:sz="0" w:space="0" w:color="auto"/>
                                  </w:divBdr>
                                  <w:divsChild>
                                    <w:div w:id="1956327476">
                                      <w:marLeft w:val="0"/>
                                      <w:marRight w:val="0"/>
                                      <w:marTop w:val="0"/>
                                      <w:marBottom w:val="0"/>
                                      <w:divBdr>
                                        <w:top w:val="none" w:sz="0" w:space="0" w:color="auto"/>
                                        <w:left w:val="none" w:sz="0" w:space="0" w:color="auto"/>
                                        <w:bottom w:val="none" w:sz="0" w:space="0" w:color="auto"/>
                                        <w:right w:val="none" w:sz="0" w:space="0" w:color="auto"/>
                                      </w:divBdr>
                                      <w:divsChild>
                                        <w:div w:id="910038264">
                                          <w:marLeft w:val="0"/>
                                          <w:marRight w:val="0"/>
                                          <w:marTop w:val="0"/>
                                          <w:marBottom w:val="0"/>
                                          <w:divBdr>
                                            <w:top w:val="none" w:sz="0" w:space="0" w:color="auto"/>
                                            <w:left w:val="none" w:sz="0" w:space="0" w:color="auto"/>
                                            <w:bottom w:val="none" w:sz="0" w:space="0" w:color="auto"/>
                                            <w:right w:val="none" w:sz="0" w:space="0" w:color="auto"/>
                                          </w:divBdr>
                                          <w:divsChild>
                                            <w:div w:id="145393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6247392">
      <w:bodyDiv w:val="1"/>
      <w:marLeft w:val="0"/>
      <w:marRight w:val="0"/>
      <w:marTop w:val="0"/>
      <w:marBottom w:val="0"/>
      <w:divBdr>
        <w:top w:val="none" w:sz="0" w:space="0" w:color="auto"/>
        <w:left w:val="none" w:sz="0" w:space="0" w:color="auto"/>
        <w:bottom w:val="none" w:sz="0" w:space="0" w:color="auto"/>
        <w:right w:val="none" w:sz="0" w:space="0" w:color="auto"/>
      </w:divBdr>
    </w:div>
    <w:div w:id="1783305718">
      <w:bodyDiv w:val="1"/>
      <w:marLeft w:val="0"/>
      <w:marRight w:val="0"/>
      <w:marTop w:val="0"/>
      <w:marBottom w:val="0"/>
      <w:divBdr>
        <w:top w:val="none" w:sz="0" w:space="0" w:color="auto"/>
        <w:left w:val="none" w:sz="0" w:space="0" w:color="auto"/>
        <w:bottom w:val="none" w:sz="0" w:space="0" w:color="auto"/>
        <w:right w:val="none" w:sz="0" w:space="0" w:color="auto"/>
      </w:divBdr>
    </w:div>
    <w:div w:id="1788308654">
      <w:bodyDiv w:val="1"/>
      <w:marLeft w:val="0"/>
      <w:marRight w:val="0"/>
      <w:marTop w:val="0"/>
      <w:marBottom w:val="0"/>
      <w:divBdr>
        <w:top w:val="none" w:sz="0" w:space="0" w:color="auto"/>
        <w:left w:val="none" w:sz="0" w:space="0" w:color="auto"/>
        <w:bottom w:val="none" w:sz="0" w:space="0" w:color="auto"/>
        <w:right w:val="none" w:sz="0" w:space="0" w:color="auto"/>
      </w:divBdr>
    </w:div>
    <w:div w:id="1799638226">
      <w:bodyDiv w:val="1"/>
      <w:marLeft w:val="0"/>
      <w:marRight w:val="0"/>
      <w:marTop w:val="0"/>
      <w:marBottom w:val="0"/>
      <w:divBdr>
        <w:top w:val="none" w:sz="0" w:space="0" w:color="auto"/>
        <w:left w:val="none" w:sz="0" w:space="0" w:color="auto"/>
        <w:bottom w:val="none" w:sz="0" w:space="0" w:color="auto"/>
        <w:right w:val="none" w:sz="0" w:space="0" w:color="auto"/>
      </w:divBdr>
    </w:div>
    <w:div w:id="1803689044">
      <w:bodyDiv w:val="1"/>
      <w:marLeft w:val="0"/>
      <w:marRight w:val="0"/>
      <w:marTop w:val="0"/>
      <w:marBottom w:val="0"/>
      <w:divBdr>
        <w:top w:val="none" w:sz="0" w:space="0" w:color="auto"/>
        <w:left w:val="none" w:sz="0" w:space="0" w:color="auto"/>
        <w:bottom w:val="none" w:sz="0" w:space="0" w:color="auto"/>
        <w:right w:val="none" w:sz="0" w:space="0" w:color="auto"/>
      </w:divBdr>
    </w:div>
    <w:div w:id="1809085509">
      <w:bodyDiv w:val="1"/>
      <w:marLeft w:val="0"/>
      <w:marRight w:val="0"/>
      <w:marTop w:val="0"/>
      <w:marBottom w:val="0"/>
      <w:divBdr>
        <w:top w:val="none" w:sz="0" w:space="0" w:color="auto"/>
        <w:left w:val="none" w:sz="0" w:space="0" w:color="auto"/>
        <w:bottom w:val="none" w:sz="0" w:space="0" w:color="auto"/>
        <w:right w:val="none" w:sz="0" w:space="0" w:color="auto"/>
      </w:divBdr>
    </w:div>
    <w:div w:id="1810395069">
      <w:bodyDiv w:val="1"/>
      <w:marLeft w:val="0"/>
      <w:marRight w:val="0"/>
      <w:marTop w:val="0"/>
      <w:marBottom w:val="0"/>
      <w:divBdr>
        <w:top w:val="none" w:sz="0" w:space="0" w:color="auto"/>
        <w:left w:val="none" w:sz="0" w:space="0" w:color="auto"/>
        <w:bottom w:val="none" w:sz="0" w:space="0" w:color="auto"/>
        <w:right w:val="none" w:sz="0" w:space="0" w:color="auto"/>
      </w:divBdr>
    </w:div>
    <w:div w:id="1832720030">
      <w:bodyDiv w:val="1"/>
      <w:marLeft w:val="0"/>
      <w:marRight w:val="0"/>
      <w:marTop w:val="0"/>
      <w:marBottom w:val="0"/>
      <w:divBdr>
        <w:top w:val="none" w:sz="0" w:space="0" w:color="auto"/>
        <w:left w:val="none" w:sz="0" w:space="0" w:color="auto"/>
        <w:bottom w:val="none" w:sz="0" w:space="0" w:color="auto"/>
        <w:right w:val="none" w:sz="0" w:space="0" w:color="auto"/>
      </w:divBdr>
    </w:div>
    <w:div w:id="1883134374">
      <w:bodyDiv w:val="1"/>
      <w:marLeft w:val="0"/>
      <w:marRight w:val="0"/>
      <w:marTop w:val="0"/>
      <w:marBottom w:val="0"/>
      <w:divBdr>
        <w:top w:val="none" w:sz="0" w:space="0" w:color="auto"/>
        <w:left w:val="none" w:sz="0" w:space="0" w:color="auto"/>
        <w:bottom w:val="none" w:sz="0" w:space="0" w:color="auto"/>
        <w:right w:val="none" w:sz="0" w:space="0" w:color="auto"/>
      </w:divBdr>
    </w:div>
    <w:div w:id="1915775834">
      <w:bodyDiv w:val="1"/>
      <w:marLeft w:val="0"/>
      <w:marRight w:val="0"/>
      <w:marTop w:val="0"/>
      <w:marBottom w:val="0"/>
      <w:divBdr>
        <w:top w:val="none" w:sz="0" w:space="0" w:color="auto"/>
        <w:left w:val="none" w:sz="0" w:space="0" w:color="auto"/>
        <w:bottom w:val="none" w:sz="0" w:space="0" w:color="auto"/>
        <w:right w:val="none" w:sz="0" w:space="0" w:color="auto"/>
      </w:divBdr>
    </w:div>
    <w:div w:id="1938322821">
      <w:bodyDiv w:val="1"/>
      <w:marLeft w:val="0"/>
      <w:marRight w:val="0"/>
      <w:marTop w:val="0"/>
      <w:marBottom w:val="0"/>
      <w:divBdr>
        <w:top w:val="none" w:sz="0" w:space="0" w:color="auto"/>
        <w:left w:val="none" w:sz="0" w:space="0" w:color="auto"/>
        <w:bottom w:val="none" w:sz="0" w:space="0" w:color="auto"/>
        <w:right w:val="none" w:sz="0" w:space="0" w:color="auto"/>
      </w:divBdr>
    </w:div>
    <w:div w:id="1946885645">
      <w:bodyDiv w:val="1"/>
      <w:marLeft w:val="0"/>
      <w:marRight w:val="0"/>
      <w:marTop w:val="0"/>
      <w:marBottom w:val="0"/>
      <w:divBdr>
        <w:top w:val="none" w:sz="0" w:space="0" w:color="auto"/>
        <w:left w:val="none" w:sz="0" w:space="0" w:color="auto"/>
        <w:bottom w:val="none" w:sz="0" w:space="0" w:color="auto"/>
        <w:right w:val="none" w:sz="0" w:space="0" w:color="auto"/>
      </w:divBdr>
    </w:div>
    <w:div w:id="1949703316">
      <w:bodyDiv w:val="1"/>
      <w:marLeft w:val="0"/>
      <w:marRight w:val="0"/>
      <w:marTop w:val="0"/>
      <w:marBottom w:val="0"/>
      <w:divBdr>
        <w:top w:val="none" w:sz="0" w:space="0" w:color="auto"/>
        <w:left w:val="none" w:sz="0" w:space="0" w:color="auto"/>
        <w:bottom w:val="none" w:sz="0" w:space="0" w:color="auto"/>
        <w:right w:val="none" w:sz="0" w:space="0" w:color="auto"/>
      </w:divBdr>
    </w:div>
    <w:div w:id="1975407706">
      <w:bodyDiv w:val="1"/>
      <w:marLeft w:val="0"/>
      <w:marRight w:val="0"/>
      <w:marTop w:val="0"/>
      <w:marBottom w:val="0"/>
      <w:divBdr>
        <w:top w:val="none" w:sz="0" w:space="0" w:color="auto"/>
        <w:left w:val="none" w:sz="0" w:space="0" w:color="auto"/>
        <w:bottom w:val="none" w:sz="0" w:space="0" w:color="auto"/>
        <w:right w:val="none" w:sz="0" w:space="0" w:color="auto"/>
      </w:divBdr>
    </w:div>
    <w:div w:id="1986473663">
      <w:bodyDiv w:val="1"/>
      <w:marLeft w:val="0"/>
      <w:marRight w:val="0"/>
      <w:marTop w:val="0"/>
      <w:marBottom w:val="0"/>
      <w:divBdr>
        <w:top w:val="none" w:sz="0" w:space="0" w:color="auto"/>
        <w:left w:val="none" w:sz="0" w:space="0" w:color="auto"/>
        <w:bottom w:val="none" w:sz="0" w:space="0" w:color="auto"/>
        <w:right w:val="none" w:sz="0" w:space="0" w:color="auto"/>
      </w:divBdr>
    </w:div>
    <w:div w:id="2022579920">
      <w:bodyDiv w:val="1"/>
      <w:marLeft w:val="0"/>
      <w:marRight w:val="0"/>
      <w:marTop w:val="0"/>
      <w:marBottom w:val="0"/>
      <w:divBdr>
        <w:top w:val="none" w:sz="0" w:space="0" w:color="auto"/>
        <w:left w:val="none" w:sz="0" w:space="0" w:color="auto"/>
        <w:bottom w:val="none" w:sz="0" w:space="0" w:color="auto"/>
        <w:right w:val="none" w:sz="0" w:space="0" w:color="auto"/>
      </w:divBdr>
    </w:div>
    <w:div w:id="2052609058">
      <w:bodyDiv w:val="1"/>
      <w:marLeft w:val="0"/>
      <w:marRight w:val="0"/>
      <w:marTop w:val="0"/>
      <w:marBottom w:val="0"/>
      <w:divBdr>
        <w:top w:val="none" w:sz="0" w:space="0" w:color="auto"/>
        <w:left w:val="none" w:sz="0" w:space="0" w:color="auto"/>
        <w:bottom w:val="none" w:sz="0" w:space="0" w:color="auto"/>
        <w:right w:val="none" w:sz="0" w:space="0" w:color="auto"/>
      </w:divBdr>
    </w:div>
    <w:div w:id="2067607338">
      <w:bodyDiv w:val="1"/>
      <w:marLeft w:val="0"/>
      <w:marRight w:val="0"/>
      <w:marTop w:val="0"/>
      <w:marBottom w:val="0"/>
      <w:divBdr>
        <w:top w:val="none" w:sz="0" w:space="0" w:color="auto"/>
        <w:left w:val="none" w:sz="0" w:space="0" w:color="auto"/>
        <w:bottom w:val="none" w:sz="0" w:space="0" w:color="auto"/>
        <w:right w:val="none" w:sz="0" w:space="0" w:color="auto"/>
      </w:divBdr>
    </w:div>
    <w:div w:id="2081710394">
      <w:bodyDiv w:val="1"/>
      <w:marLeft w:val="0"/>
      <w:marRight w:val="0"/>
      <w:marTop w:val="0"/>
      <w:marBottom w:val="0"/>
      <w:divBdr>
        <w:top w:val="none" w:sz="0" w:space="0" w:color="auto"/>
        <w:left w:val="none" w:sz="0" w:space="0" w:color="auto"/>
        <w:bottom w:val="none" w:sz="0" w:space="0" w:color="auto"/>
        <w:right w:val="none" w:sz="0" w:space="0" w:color="auto"/>
      </w:divBdr>
    </w:div>
    <w:div w:id="2111001647">
      <w:bodyDiv w:val="1"/>
      <w:marLeft w:val="0"/>
      <w:marRight w:val="0"/>
      <w:marTop w:val="0"/>
      <w:marBottom w:val="0"/>
      <w:divBdr>
        <w:top w:val="none" w:sz="0" w:space="0" w:color="auto"/>
        <w:left w:val="none" w:sz="0" w:space="0" w:color="auto"/>
        <w:bottom w:val="none" w:sz="0" w:space="0" w:color="auto"/>
        <w:right w:val="none" w:sz="0" w:space="0" w:color="auto"/>
      </w:divBdr>
    </w:div>
    <w:div w:id="212765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Wervingenbehoud@rsvnet.nl"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www.rsvnet.nl/bestuur/artikel/2018-04-02/onder-12-alleen-gebaren-welnee"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aps.google.com/maps?ll=51.918662,4.520085&amp;z=13&amp;t=h&amp;hl=nl&amp;gl=US&amp;mapclient=embed&amp;cid=9910770312604617742&amp;output=classic&amp;dg=brw" TargetMode="External"/><Relationship Id="rId17" Type="http://schemas.openxmlformats.org/officeDocument/2006/relationships/hyperlink" Target="mailto:Penningmeester@rsvnet.nl" TargetMode="External"/><Relationship Id="rId25" Type="http://schemas.openxmlformats.org/officeDocument/2006/relationships/hyperlink" Target="https://www.flickr.com/photos/102668898@N08/sets/72157635716749345/"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ecretaris@rsvnet.nl" TargetMode="External"/><Relationship Id="rId20" Type="http://schemas.openxmlformats.org/officeDocument/2006/relationships/image" Target="media/image5.jpe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flickr.com/photos/102668898@N08/sets/72157635716926303/" TargetMode="External"/><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mailto:Voorzitter@rsvnet.nl" TargetMode="External"/><Relationship Id="rId23" Type="http://schemas.openxmlformats.org/officeDocument/2006/relationships/chart" Target="charts/chart1.xml"/><Relationship Id="rId28" Type="http://schemas.openxmlformats.org/officeDocument/2006/relationships/hyperlink" Target="https://www.rsvnet.nl/leden/artikel/2018-06-20/promoties-rsv-leden-incl.-overzicht" TargetMode="External"/><Relationship Id="rId10" Type="http://schemas.openxmlformats.org/officeDocument/2006/relationships/footer" Target="footer1.xml"/><Relationship Id="rId19" Type="http://schemas.openxmlformats.org/officeDocument/2006/relationships/hyperlink" Target="mailto:Activiteiten@rsvnet.nl"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s://www.rsvnet.nl/system/files/Openbaar/351/RSV%27er%202000.pdf" TargetMode="External"/><Relationship Id="rId30" Type="http://schemas.openxmlformats.org/officeDocument/2006/relationships/image" Target="media/image9.jpeg"/><Relationship Id="rId8" Type="http://schemas.openxmlformats.org/officeDocument/2006/relationships/image" Target="media/image1.gi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D:\RSV\Secretaris\Ledenaanta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l-NL"/>
              <a:t>Aantal leden</a:t>
            </a:r>
          </a:p>
        </c:rich>
      </c:tx>
      <c:layout>
        <c:manualLayout>
          <c:xMode val="edge"/>
          <c:yMode val="edge"/>
          <c:x val="0.36249999999999999"/>
          <c:y val="3.819444444444444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l-NL"/>
        </a:p>
      </c:txPr>
    </c:title>
    <c:autoTitleDeleted val="0"/>
    <c:plotArea>
      <c:layout/>
      <c:lineChart>
        <c:grouping val="standard"/>
        <c:varyColors val="0"/>
        <c:ser>
          <c:idx val="6"/>
          <c:order val="0"/>
          <c:tx>
            <c:strRef>
              <c:f>LEDEN!$A$11</c:f>
              <c:strCache>
                <c:ptCount val="1"/>
                <c:pt idx="0">
                  <c:v>totaal</c:v>
                </c:pt>
              </c:strCache>
            </c:strRef>
          </c:tx>
          <c:spPr>
            <a:ln w="31750" cap="rnd">
              <a:solidFill>
                <a:schemeClr val="accent1">
                  <a:lumMod val="60000"/>
                </a:schemeClr>
              </a:solidFill>
              <a:round/>
            </a:ln>
            <a:effectLst/>
          </c:spPr>
          <c:marker>
            <c:symbol val="circle"/>
            <c:size val="17"/>
            <c:spPr>
              <a:solidFill>
                <a:schemeClr val="accent1">
                  <a:lumMod val="60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LEDEN!$C$1:$AF$1</c:f>
              <c:strCache>
                <c:ptCount val="30"/>
                <c:pt idx="0">
                  <c:v>1989</c:v>
                </c:pt>
                <c:pt idx="1">
                  <c:v>1990</c:v>
                </c:pt>
                <c:pt idx="2">
                  <c:v>1991</c:v>
                </c:pt>
                <c:pt idx="3">
                  <c:v>1992</c:v>
                </c:pt>
                <c:pt idx="4">
                  <c:v>1993</c:v>
                </c:pt>
                <c:pt idx="5">
                  <c:v>1994</c:v>
                </c:pt>
                <c:pt idx="6">
                  <c:v>1995</c:v>
                </c:pt>
                <c:pt idx="7">
                  <c:v>1996</c:v>
                </c:pt>
                <c:pt idx="8">
                  <c:v>1997</c:v>
                </c:pt>
                <c:pt idx="9">
                  <c:v>1998</c:v>
                </c:pt>
                <c:pt idx="10">
                  <c:v>1999</c:v>
                </c:pt>
                <c:pt idx="11">
                  <c:v>2000</c:v>
                </c:pt>
                <c:pt idx="12">
                  <c:v>2001</c:v>
                </c:pt>
                <c:pt idx="13">
                  <c:v>2002</c:v>
                </c:pt>
                <c:pt idx="14">
                  <c:v>2003</c:v>
                </c:pt>
                <c:pt idx="15">
                  <c:v>2004</c:v>
                </c:pt>
                <c:pt idx="16">
                  <c:v>2005</c:v>
                </c:pt>
                <c:pt idx="17">
                  <c:v>2006</c:v>
                </c:pt>
                <c:pt idx="18">
                  <c:v>2007</c:v>
                </c:pt>
                <c:pt idx="19">
                  <c:v>2008</c:v>
                </c:pt>
                <c:pt idx="20">
                  <c:v>2009</c:v>
                </c:pt>
                <c:pt idx="21">
                  <c:v>2010</c:v>
                </c:pt>
                <c:pt idx="22">
                  <c:v>2011</c:v>
                </c:pt>
                <c:pt idx="23">
                  <c:v>2012</c:v>
                </c:pt>
                <c:pt idx="24">
                  <c:v>2013</c:v>
                </c:pt>
                <c:pt idx="25">
                  <c:v>2014</c:v>
                </c:pt>
                <c:pt idx="26">
                  <c:v>2015</c:v>
                </c:pt>
                <c:pt idx="27">
                  <c:v>2016</c:v>
                </c:pt>
                <c:pt idx="28">
                  <c:v>2017</c:v>
                </c:pt>
                <c:pt idx="29">
                  <c:v>2018</c:v>
                </c:pt>
              </c:strCache>
            </c:strRef>
          </c:cat>
          <c:val>
            <c:numRef>
              <c:f>LEDEN!$C$11:$AF$11</c:f>
              <c:numCache>
                <c:formatCode>0</c:formatCode>
                <c:ptCount val="30"/>
                <c:pt idx="0">
                  <c:v>314</c:v>
                </c:pt>
                <c:pt idx="1">
                  <c:v>293</c:v>
                </c:pt>
                <c:pt idx="2">
                  <c:v>277</c:v>
                </c:pt>
                <c:pt idx="3">
                  <c:v>261</c:v>
                </c:pt>
                <c:pt idx="4">
                  <c:v>255</c:v>
                </c:pt>
                <c:pt idx="5">
                  <c:v>322.48259631788466</c:v>
                </c:pt>
                <c:pt idx="6">
                  <c:v>293.06624011832565</c:v>
                </c:pt>
                <c:pt idx="7">
                  <c:v>274.07612824054462</c:v>
                </c:pt>
                <c:pt idx="8">
                  <c:v>269.20260289044808</c:v>
                </c:pt>
                <c:pt idx="9">
                  <c:v>272.82722405497725</c:v>
                </c:pt>
                <c:pt idx="10">
                  <c:v>285.788306404526</c:v>
                </c:pt>
                <c:pt idx="11">
                  <c:v>210</c:v>
                </c:pt>
                <c:pt idx="12">
                  <c:v>210</c:v>
                </c:pt>
                <c:pt idx="13">
                  <c:v>212</c:v>
                </c:pt>
                <c:pt idx="14">
                  <c:v>205</c:v>
                </c:pt>
                <c:pt idx="15">
                  <c:v>210</c:v>
                </c:pt>
                <c:pt idx="16">
                  <c:v>215</c:v>
                </c:pt>
                <c:pt idx="17">
                  <c:v>220</c:v>
                </c:pt>
                <c:pt idx="18">
                  <c:v>207</c:v>
                </c:pt>
                <c:pt idx="19">
                  <c:v>181</c:v>
                </c:pt>
                <c:pt idx="20">
                  <c:v>127</c:v>
                </c:pt>
                <c:pt idx="21">
                  <c:v>129</c:v>
                </c:pt>
                <c:pt idx="22">
                  <c:v>119</c:v>
                </c:pt>
                <c:pt idx="23">
                  <c:v>114</c:v>
                </c:pt>
                <c:pt idx="24">
                  <c:v>112</c:v>
                </c:pt>
                <c:pt idx="25">
                  <c:v>107</c:v>
                </c:pt>
                <c:pt idx="26">
                  <c:v>119</c:v>
                </c:pt>
                <c:pt idx="27">
                  <c:v>129</c:v>
                </c:pt>
                <c:pt idx="28">
                  <c:v>112</c:v>
                </c:pt>
                <c:pt idx="29">
                  <c:v>117</c:v>
                </c:pt>
              </c:numCache>
            </c:numRef>
          </c:val>
          <c:smooth val="0"/>
          <c:extLst>
            <c:ext xmlns:c16="http://schemas.microsoft.com/office/drawing/2014/chart" uri="{C3380CC4-5D6E-409C-BE32-E72D297353CC}">
              <c16:uniqueId val="{00000000-A3B3-4FAA-917F-2855532E7EE1}"/>
            </c:ext>
          </c:extLst>
        </c:ser>
        <c:dLbls>
          <c:dLblPos val="ctr"/>
          <c:showLegendKey val="0"/>
          <c:showVal val="1"/>
          <c:showCatName val="0"/>
          <c:showSerName val="0"/>
          <c:showPercent val="0"/>
          <c:showBubbleSize val="0"/>
        </c:dLbls>
        <c:marker val="1"/>
        <c:smooth val="0"/>
        <c:axId val="328133040"/>
        <c:axId val="328136176"/>
      </c:lineChart>
      <c:catAx>
        <c:axId val="3281330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5400000" spcFirstLastPara="1" vertOverflow="ellipsis"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nl-NL"/>
          </a:p>
        </c:txPr>
        <c:crossAx val="328136176"/>
        <c:crosses val="autoZero"/>
        <c:auto val="1"/>
        <c:lblAlgn val="ctr"/>
        <c:lblOffset val="100"/>
        <c:noMultiLvlLbl val="0"/>
      </c:catAx>
      <c:valAx>
        <c:axId val="3281361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32813304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E2CD7-110F-457E-804B-649EDF988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1718</TotalTime>
  <Pages>1</Pages>
  <Words>5916</Words>
  <Characters>32540</Characters>
  <Application>Microsoft Office Word</Application>
  <DocSecurity>0</DocSecurity>
  <Lines>271</Lines>
  <Paragraphs>76</Paragraphs>
  <ScaleCrop>false</ScaleCrop>
  <HeadingPairs>
    <vt:vector size="2" baseType="variant">
      <vt:variant>
        <vt:lpstr>Titel</vt:lpstr>
      </vt:variant>
      <vt:variant>
        <vt:i4>1</vt:i4>
      </vt:variant>
    </vt:vector>
  </HeadingPairs>
  <TitlesOfParts>
    <vt:vector size="1" baseType="lpstr">
      <vt:lpstr>Jaarvergadering 2019</vt:lpstr>
    </vt:vector>
  </TitlesOfParts>
  <Company>Rotterdamse Scheidsrechters Vereniging</Company>
  <LinksUpToDate>false</LinksUpToDate>
  <CharactersWithSpaces>38380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Jaarvergadering 2019</dc:title>
  <dc:subject>Agenda | Notulen | Verslagen</dc:subject>
  <dc:creator>Ed van Leeuwen</dc:creator>
  <cp:keywords/>
  <dc:description/>
  <cp:lastModifiedBy>Ed van Leeuwen</cp:lastModifiedBy>
  <cp:revision>40</cp:revision>
  <cp:lastPrinted>2017-03-15T20:08:00Z</cp:lastPrinted>
  <dcterms:created xsi:type="dcterms:W3CDTF">2014-03-25T19:31:00Z</dcterms:created>
  <dcterms:modified xsi:type="dcterms:W3CDTF">2019-03-06T18:12:00Z</dcterms:modified>
</cp:coreProperties>
</file>