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2640"/>
          <w:tab w:val="left" w:pos="5280"/>
        </w:tabs>
        <w:autoSpaceDE w:val="0"/>
        <w:autoSpaceDN w:val="0"/>
        <w:adjustRightInd w:val="0"/>
        <w:spacing w:after="0" w:line="240" w:lineRule="auto"/>
        <w:rPr>
          <w:rFonts w:ascii="Times" w:hAnsi="Times" w:cs="Times"/>
          <w:i/>
          <w:iCs/>
          <w:sz w:val="18"/>
          <w:szCs w:val="18"/>
        </w:rPr>
      </w:pPr>
    </w:p>
    <w:p w:rsidR="00B7499F" w:rsidRDefault="00B7499F">
      <w:pPr>
        <w:tabs>
          <w:tab w:val="left" w:pos="4320"/>
        </w:tabs>
        <w:autoSpaceDE w:val="0"/>
        <w:autoSpaceDN w:val="0"/>
        <w:adjustRightInd w:val="0"/>
        <w:spacing w:after="0" w:line="240" w:lineRule="auto"/>
        <w:jc w:val="center"/>
        <w:rPr>
          <w:rFonts w:ascii="Times" w:hAnsi="Times" w:cs="Times"/>
          <w:i/>
          <w:iCs/>
          <w:sz w:val="18"/>
          <w:szCs w:val="18"/>
        </w:rPr>
      </w:pPr>
      <w:r>
        <w:rPr>
          <w:rFonts w:ascii="Times" w:hAnsi="Times" w:cs="Times"/>
          <w:i/>
          <w:iCs/>
          <w:sz w:val="18"/>
          <w:szCs w:val="18"/>
        </w:rPr>
        <w:t>Een uitgave van de</w:t>
      </w:r>
    </w:p>
    <w:p w:rsidR="00B7499F" w:rsidRDefault="00B7499F">
      <w:pPr>
        <w:tabs>
          <w:tab w:val="left" w:pos="4320"/>
        </w:tabs>
        <w:autoSpaceDE w:val="0"/>
        <w:autoSpaceDN w:val="0"/>
        <w:adjustRightInd w:val="0"/>
        <w:spacing w:after="0" w:line="240" w:lineRule="auto"/>
        <w:jc w:val="center"/>
        <w:rPr>
          <w:rFonts w:ascii="Times" w:hAnsi="Times" w:cs="Times"/>
          <w:i/>
          <w:iCs/>
          <w:sz w:val="18"/>
          <w:szCs w:val="18"/>
        </w:rPr>
      </w:pPr>
      <w:r>
        <w:rPr>
          <w:rFonts w:ascii="Times" w:hAnsi="Times" w:cs="Times"/>
          <w:i/>
          <w:iCs/>
          <w:sz w:val="18"/>
          <w:szCs w:val="18"/>
        </w:rPr>
        <w:t>Rotterdamse ScheidsrechtersVer</w:t>
      </w:r>
      <w:r>
        <w:rPr>
          <w:rFonts w:ascii="Times" w:hAnsi="Times" w:cs="Times"/>
          <w:i/>
          <w:iCs/>
          <w:sz w:val="18"/>
          <w:szCs w:val="18"/>
        </w:rPr>
        <w:softHyphen/>
        <w:t>eniging.</w:t>
      </w:r>
    </w:p>
    <w:p w:rsidR="00B7499F" w:rsidRDefault="00B7499F">
      <w:pPr>
        <w:tabs>
          <w:tab w:val="left" w:pos="4320"/>
        </w:tabs>
        <w:autoSpaceDE w:val="0"/>
        <w:autoSpaceDN w:val="0"/>
        <w:adjustRightInd w:val="0"/>
        <w:spacing w:after="0" w:line="240" w:lineRule="auto"/>
        <w:jc w:val="center"/>
        <w:rPr>
          <w:rFonts w:ascii="Times" w:hAnsi="Times" w:cs="Times"/>
          <w:i/>
          <w:iCs/>
          <w:sz w:val="18"/>
          <w:szCs w:val="18"/>
        </w:rPr>
      </w:pPr>
      <w:r>
        <w:rPr>
          <w:rFonts w:ascii="Times" w:hAnsi="Times" w:cs="Times"/>
          <w:i/>
          <w:iCs/>
          <w:sz w:val="18"/>
          <w:szCs w:val="18"/>
        </w:rPr>
        <w:t>Verschijnt vijfmaal per jaar.</w:t>
      </w:r>
    </w:p>
    <w:p w:rsidR="00B7499F" w:rsidRDefault="00B7499F">
      <w:pPr>
        <w:tabs>
          <w:tab w:val="left" w:pos="4320"/>
        </w:tabs>
        <w:autoSpaceDE w:val="0"/>
        <w:autoSpaceDN w:val="0"/>
        <w:adjustRightInd w:val="0"/>
        <w:spacing w:after="0" w:line="240" w:lineRule="auto"/>
        <w:jc w:val="both"/>
        <w:rPr>
          <w:rFonts w:ascii="GothicPS" w:hAnsi="GothicPS" w:cs="GothicPS"/>
          <w:sz w:val="20"/>
          <w:szCs w:val="20"/>
        </w:rPr>
      </w:pPr>
    </w:p>
    <w:p w:rsidR="00B7499F" w:rsidRDefault="00B7499F">
      <w:pPr>
        <w:tabs>
          <w:tab w:val="left" w:pos="4320"/>
        </w:tabs>
        <w:autoSpaceDE w:val="0"/>
        <w:autoSpaceDN w:val="0"/>
        <w:adjustRightInd w:val="0"/>
        <w:spacing w:after="0" w:line="240" w:lineRule="auto"/>
        <w:jc w:val="both"/>
        <w:rPr>
          <w:rFonts w:ascii="GothicPS" w:hAnsi="GothicPS" w:cs="GothicPS"/>
          <w:sz w:val="20"/>
          <w:szCs w:val="20"/>
        </w:rPr>
      </w:pPr>
    </w:p>
    <w:p w:rsidR="00B7499F" w:rsidRDefault="00B7499F">
      <w:pPr>
        <w:tabs>
          <w:tab w:val="left" w:pos="4320"/>
        </w:tabs>
        <w:autoSpaceDE w:val="0"/>
        <w:autoSpaceDN w:val="0"/>
        <w:adjustRightInd w:val="0"/>
        <w:spacing w:after="0" w:line="240" w:lineRule="auto"/>
        <w:jc w:val="both"/>
        <w:rPr>
          <w:rFonts w:ascii="GothicPS" w:hAnsi="GothicPS" w:cs="GothicPS"/>
          <w:sz w:val="20"/>
          <w:szCs w:val="20"/>
        </w:rPr>
      </w:pPr>
    </w:p>
    <w:p w:rsidR="00B7499F" w:rsidRDefault="00B7499F">
      <w:pPr>
        <w:tabs>
          <w:tab w:val="left" w:pos="4320"/>
        </w:tabs>
        <w:autoSpaceDE w:val="0"/>
        <w:autoSpaceDN w:val="0"/>
        <w:adjustRightInd w:val="0"/>
        <w:spacing w:after="0" w:line="240" w:lineRule="auto"/>
        <w:jc w:val="both"/>
        <w:rPr>
          <w:rFonts w:ascii="Helvetica" w:hAnsi="Helvetica" w:cs="Helvetica"/>
          <w:sz w:val="28"/>
          <w:szCs w:val="28"/>
        </w:rPr>
      </w:pPr>
      <w:r>
        <w:rPr>
          <w:rFonts w:ascii="Helvetica" w:hAnsi="Helvetica" w:cs="Helvetica"/>
          <w:sz w:val="28"/>
          <w:szCs w:val="28"/>
        </w:rPr>
        <w:t>Vierde jaargang, nummer 1.</w:t>
      </w:r>
    </w:p>
    <w:p w:rsidR="00B7499F" w:rsidRDefault="00B7499F">
      <w:pPr>
        <w:tabs>
          <w:tab w:val="left" w:pos="4320"/>
        </w:tabs>
        <w:autoSpaceDE w:val="0"/>
        <w:autoSpaceDN w:val="0"/>
        <w:adjustRightInd w:val="0"/>
        <w:spacing w:after="0" w:line="240" w:lineRule="auto"/>
        <w:jc w:val="both"/>
        <w:rPr>
          <w:rFonts w:ascii="Helvetica" w:hAnsi="Helvetica" w:cs="Helvetica"/>
          <w:sz w:val="28"/>
          <w:szCs w:val="28"/>
        </w:rPr>
      </w:pPr>
      <w:r>
        <w:rPr>
          <w:rFonts w:ascii="Helvetica" w:hAnsi="Helvetica" w:cs="Helvetica"/>
          <w:sz w:val="28"/>
          <w:szCs w:val="28"/>
        </w:rPr>
        <w:t>September 1991.</w:t>
      </w:r>
    </w:p>
    <w:p w:rsidR="00B7499F" w:rsidRDefault="00B7499F">
      <w:pPr>
        <w:tabs>
          <w:tab w:val="left" w:pos="4320"/>
        </w:tabs>
        <w:autoSpaceDE w:val="0"/>
        <w:autoSpaceDN w:val="0"/>
        <w:adjustRightInd w:val="0"/>
        <w:spacing w:after="0" w:line="240" w:lineRule="auto"/>
        <w:rPr>
          <w:rFonts w:ascii="GothicPS" w:hAnsi="GothicPS" w:cs="GothicPS"/>
          <w:sz w:val="20"/>
          <w:szCs w:val="20"/>
        </w:rPr>
        <w:sectPr w:rsidR="00B7499F">
          <w:pgSz w:w="8388" w:h="11904"/>
          <w:pgMar w:top="1417" w:right="1428" w:bottom="1417" w:left="1440" w:header="0" w:footer="1440" w:gutter="0"/>
          <w:pgNumType w:start="1"/>
          <w:cols w:space="708"/>
        </w:sectPr>
      </w:pPr>
    </w:p>
    <w:p w:rsidR="00B7499F" w:rsidRDefault="00B7499F">
      <w:pPr>
        <w:tabs>
          <w:tab w:val="left" w:pos="4320"/>
          <w:tab w:val="left" w:pos="5280"/>
        </w:tabs>
        <w:autoSpaceDE w:val="0"/>
        <w:autoSpaceDN w:val="0"/>
        <w:adjustRightInd w:val="0"/>
        <w:spacing w:after="0" w:line="240" w:lineRule="auto"/>
        <w:rPr>
          <w:rFonts w:ascii="Helvetica" w:hAnsi="Helvetica" w:cs="Helvetica"/>
          <w:sz w:val="28"/>
          <w:szCs w:val="28"/>
        </w:rPr>
      </w:pPr>
      <w:r>
        <w:rPr>
          <w:rFonts w:ascii="Helvetica" w:hAnsi="Helvetica" w:cs="Helvetica"/>
          <w:sz w:val="28"/>
          <w:szCs w:val="28"/>
        </w:rPr>
        <w:lastRenderedPageBreak/>
        <w:t>Colofon</w:t>
      </w:r>
    </w:p>
    <w:p w:rsidR="00B7499F" w:rsidRDefault="00B7499F">
      <w:pPr>
        <w:tabs>
          <w:tab w:val="left" w:pos="4320"/>
          <w:tab w:val="left" w:pos="5280"/>
        </w:tabs>
        <w:autoSpaceDE w:val="0"/>
        <w:autoSpaceDN w:val="0"/>
        <w:adjustRightInd w:val="0"/>
        <w:spacing w:after="0" w:line="240" w:lineRule="auto"/>
        <w:rPr>
          <w:rFonts w:ascii="Helvetica" w:hAnsi="Helvetica" w:cs="Helvetica"/>
          <w:sz w:val="28"/>
          <w:szCs w:val="28"/>
        </w:rPr>
      </w:pPr>
    </w:p>
    <w:p w:rsidR="00B7499F" w:rsidRDefault="00B7499F">
      <w:pPr>
        <w:tabs>
          <w:tab w:val="left" w:pos="4320"/>
          <w:tab w:val="left" w:pos="5280"/>
        </w:tabs>
        <w:autoSpaceDE w:val="0"/>
        <w:autoSpaceDN w:val="0"/>
        <w:adjustRightInd w:val="0"/>
        <w:spacing w:after="0" w:line="240" w:lineRule="auto"/>
        <w:rPr>
          <w:rFonts w:ascii="Courier" w:hAnsi="Courier"/>
          <w:sz w:val="24"/>
          <w:szCs w:val="24"/>
        </w:rPr>
        <w:sectPr w:rsidR="00B7499F">
          <w:pgSz w:w="8388" w:h="11904"/>
          <w:pgMar w:top="1417" w:right="1428" w:bottom="1417" w:left="1440" w:header="0" w:footer="1440" w:gutter="0"/>
          <w:pgNumType w:start="1"/>
          <w:cols w:space="708"/>
        </w:sectPr>
      </w:pPr>
    </w:p>
    <w:tbl>
      <w:tblPr>
        <w:tblW w:w="0" w:type="auto"/>
        <w:tblCellMar>
          <w:left w:w="0" w:type="dxa"/>
          <w:right w:w="0" w:type="dxa"/>
        </w:tblCellMar>
        <w:tblLook w:val="0000" w:firstRow="0" w:lastRow="0" w:firstColumn="0" w:lastColumn="0" w:noHBand="0" w:noVBand="0"/>
      </w:tblPr>
      <w:tblGrid>
        <w:gridCol w:w="2406"/>
      </w:tblGrid>
      <w:tr w:rsidR="00B7499F">
        <w:tc>
          <w:tcPr>
            <w:tcW w:w="2406" w:type="dxa"/>
          </w:tcPr>
          <w:p w:rsidR="00B7499F" w:rsidRDefault="00B7499F" w:rsidP="00524AF1">
            <w:pPr>
              <w:pBdr>
                <w:right w:val="single" w:sz="6" w:space="0" w:color="000000"/>
              </w:pBdr>
              <w:tabs>
                <w:tab w:val="left" w:pos="4320"/>
              </w:tabs>
              <w:autoSpaceDE w:val="0"/>
              <w:autoSpaceDN w:val="0"/>
              <w:adjustRightInd w:val="0"/>
              <w:spacing w:after="0" w:line="240" w:lineRule="auto"/>
              <w:rPr>
                <w:rFonts w:ascii="Times" w:hAnsi="Times" w:cs="Times"/>
                <w:b/>
                <w:bCs/>
                <w:sz w:val="14"/>
                <w:szCs w:val="14"/>
              </w:rPr>
            </w:pPr>
            <w:r>
              <w:rPr>
                <w:rFonts w:ascii="Times" w:hAnsi="Times" w:cs="Times"/>
                <w:b/>
                <w:bCs/>
                <w:sz w:val="14"/>
                <w:szCs w:val="14"/>
              </w:rPr>
              <w:lastRenderedPageBreak/>
              <w:t>Redactie</w:t>
            </w:r>
          </w:p>
          <w:p w:rsidR="00B7499F" w:rsidRDefault="00B7499F" w:rsidP="00524AF1">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Ed van Leeuwen jr.</w:t>
            </w:r>
          </w:p>
          <w:p w:rsidR="00B7499F" w:rsidRDefault="00B7499F" w:rsidP="00524AF1">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René van Ast</w:t>
            </w:r>
          </w:p>
          <w:p w:rsidR="00B7499F" w:rsidRDefault="00B7499F" w:rsidP="00524AF1">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Gyuri Takács</w:t>
            </w:r>
          </w:p>
          <w:p w:rsidR="00B7499F" w:rsidRDefault="00B7499F" w:rsidP="00524AF1">
            <w:pPr>
              <w:pBdr>
                <w:right w:val="single" w:sz="6" w:space="0" w:color="000000"/>
              </w:pBdr>
              <w:tabs>
                <w:tab w:val="left" w:pos="4320"/>
              </w:tabs>
              <w:autoSpaceDE w:val="0"/>
              <w:autoSpaceDN w:val="0"/>
              <w:adjustRightInd w:val="0"/>
              <w:spacing w:after="0" w:line="240" w:lineRule="auto"/>
              <w:rPr>
                <w:rFonts w:ascii="Courier" w:hAnsi="Courier"/>
                <w:sz w:val="24"/>
                <w:szCs w:val="24"/>
              </w:rPr>
            </w:pPr>
          </w:p>
          <w:p w:rsidR="00B7499F" w:rsidRDefault="00B7499F" w:rsidP="00524AF1">
            <w:pPr>
              <w:pBdr>
                <w:right w:val="single" w:sz="6" w:space="0" w:color="000000"/>
              </w:pBdr>
              <w:tabs>
                <w:tab w:val="left" w:pos="4320"/>
              </w:tabs>
              <w:autoSpaceDE w:val="0"/>
              <w:autoSpaceDN w:val="0"/>
              <w:adjustRightInd w:val="0"/>
              <w:spacing w:after="0" w:line="240" w:lineRule="auto"/>
              <w:rPr>
                <w:rFonts w:ascii="Times" w:hAnsi="Times" w:cs="Times"/>
                <w:b/>
                <w:bCs/>
                <w:sz w:val="14"/>
                <w:szCs w:val="14"/>
              </w:rPr>
            </w:pPr>
            <w:r>
              <w:rPr>
                <w:rFonts w:ascii="Times" w:hAnsi="Times" w:cs="Times"/>
                <w:b/>
                <w:bCs/>
                <w:sz w:val="14"/>
                <w:szCs w:val="14"/>
              </w:rPr>
              <w:t>Reproduktie</w:t>
            </w:r>
          </w:p>
          <w:p w:rsidR="00B7499F" w:rsidRDefault="00B7499F" w:rsidP="00524AF1">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Wim de Does</w:t>
            </w:r>
          </w:p>
          <w:p w:rsidR="00B7499F" w:rsidRDefault="00B7499F" w:rsidP="00524AF1">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Cor van der Pol</w:t>
            </w:r>
          </w:p>
          <w:p w:rsidR="00B7499F" w:rsidRDefault="00B7499F" w:rsidP="00524AF1">
            <w:pPr>
              <w:tabs>
                <w:tab w:val="left" w:pos="4320"/>
              </w:tabs>
              <w:autoSpaceDE w:val="0"/>
              <w:autoSpaceDN w:val="0"/>
              <w:adjustRightInd w:val="0"/>
              <w:spacing w:after="0" w:line="240" w:lineRule="auto"/>
              <w:rPr>
                <w:rFonts w:ascii="Times" w:hAnsi="Times" w:cs="Times"/>
                <w:b/>
                <w:bCs/>
                <w:sz w:val="14"/>
                <w:szCs w:val="14"/>
              </w:rPr>
            </w:pPr>
            <w:r>
              <w:rPr>
                <w:rFonts w:ascii="Courier" w:hAnsi="Courier"/>
                <w:sz w:val="24"/>
                <w:szCs w:val="24"/>
              </w:rPr>
              <w:br w:type="column"/>
            </w:r>
            <w:r>
              <w:rPr>
                <w:rFonts w:ascii="Times" w:hAnsi="Times" w:cs="Times"/>
                <w:b/>
                <w:bCs/>
                <w:sz w:val="14"/>
                <w:szCs w:val="14"/>
              </w:rPr>
              <w:t>Redactieadres</w:t>
            </w:r>
          </w:p>
          <w:p w:rsidR="00B7499F" w:rsidRDefault="00B7499F" w:rsidP="00524AF1">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lastRenderedPageBreak/>
              <w:t>Minister Verschuurlaan 47</w:t>
            </w:r>
          </w:p>
          <w:p w:rsidR="00B7499F" w:rsidRDefault="00B7499F" w:rsidP="00524AF1">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2285 EL  Rijswijk</w:t>
            </w:r>
          </w:p>
          <w:p w:rsidR="00B7499F" w:rsidRDefault="00B7499F" w:rsidP="00524AF1">
            <w:pPr>
              <w:tabs>
                <w:tab w:val="left" w:pos="4320"/>
              </w:tabs>
              <w:autoSpaceDE w:val="0"/>
              <w:autoSpaceDN w:val="0"/>
              <w:adjustRightInd w:val="0"/>
              <w:spacing w:after="0" w:line="240" w:lineRule="auto"/>
              <w:rPr>
                <w:rFonts w:ascii="Courier" w:hAnsi="Courier"/>
                <w:sz w:val="24"/>
                <w:szCs w:val="24"/>
              </w:rPr>
            </w:pPr>
          </w:p>
          <w:p w:rsidR="00B7499F" w:rsidRDefault="00B7499F" w:rsidP="00524AF1">
            <w:pPr>
              <w:tabs>
                <w:tab w:val="left" w:pos="4320"/>
              </w:tabs>
              <w:autoSpaceDE w:val="0"/>
              <w:autoSpaceDN w:val="0"/>
              <w:adjustRightInd w:val="0"/>
              <w:spacing w:after="0" w:line="240" w:lineRule="auto"/>
              <w:rPr>
                <w:rFonts w:ascii="Times" w:hAnsi="Times" w:cs="Times"/>
                <w:b/>
                <w:bCs/>
                <w:sz w:val="14"/>
                <w:szCs w:val="14"/>
              </w:rPr>
            </w:pPr>
            <w:r>
              <w:rPr>
                <w:rFonts w:ascii="Times" w:hAnsi="Times" w:cs="Times"/>
                <w:b/>
                <w:bCs/>
                <w:sz w:val="14"/>
                <w:szCs w:val="14"/>
              </w:rPr>
              <w:t>Medewerkers</w:t>
            </w:r>
          </w:p>
          <w:p w:rsidR="00B7499F" w:rsidRDefault="00B7499F" w:rsidP="00524AF1">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Freek de Vlaam</w:t>
            </w:r>
          </w:p>
        </w:tc>
      </w:tr>
    </w:tbl>
    <w:p w:rsidR="00B7499F" w:rsidRDefault="00B7499F">
      <w:pPr>
        <w:tabs>
          <w:tab w:val="left" w:pos="4320"/>
        </w:tabs>
        <w:autoSpaceDE w:val="0"/>
        <w:autoSpaceDN w:val="0"/>
        <w:adjustRightInd w:val="0"/>
        <w:spacing w:after="0" w:line="240" w:lineRule="auto"/>
        <w:rPr>
          <w:rFonts w:ascii="Courier" w:hAnsi="Courier"/>
          <w:sz w:val="24"/>
          <w:szCs w:val="24"/>
        </w:rPr>
        <w:sectPr w:rsidR="00B7499F">
          <w:type w:val="continuous"/>
          <w:pgSz w:w="8388" w:h="11904"/>
          <w:pgMar w:top="1417" w:right="1428" w:bottom="1417" w:left="1440" w:header="0" w:footer="1440" w:gutter="0"/>
          <w:pgNumType w:start="1"/>
          <w:cols w:num="2" w:space="708"/>
        </w:sectPr>
      </w:pPr>
    </w:p>
    <w:p w:rsidR="00B7499F" w:rsidRDefault="00B7499F">
      <w:pPr>
        <w:tabs>
          <w:tab w:val="left" w:pos="4320"/>
        </w:tabs>
        <w:autoSpaceDE w:val="0"/>
        <w:autoSpaceDN w:val="0"/>
        <w:adjustRightInd w:val="0"/>
        <w:spacing w:after="0" w:line="240" w:lineRule="auto"/>
        <w:jc w:val="center"/>
        <w:rPr>
          <w:rFonts w:ascii="Times" w:hAnsi="Times" w:cs="Times"/>
          <w:i/>
          <w:iCs/>
          <w:sz w:val="14"/>
          <w:szCs w:val="14"/>
        </w:rPr>
      </w:pPr>
      <w:r>
        <w:rPr>
          <w:rFonts w:ascii="Times" w:hAnsi="Times" w:cs="Times"/>
          <w:i/>
          <w:iCs/>
          <w:sz w:val="14"/>
          <w:szCs w:val="14"/>
        </w:rPr>
        <w:lastRenderedPageBreak/>
        <w:t>Overname van artikelen is toegestaan met bronvermelding</w:t>
      </w:r>
    </w:p>
    <w:p w:rsidR="00B7499F" w:rsidRDefault="00B7499F">
      <w:pPr>
        <w:tabs>
          <w:tab w:val="left" w:pos="4320"/>
        </w:tabs>
        <w:autoSpaceDE w:val="0"/>
        <w:autoSpaceDN w:val="0"/>
        <w:adjustRightInd w:val="0"/>
        <w:spacing w:after="0" w:line="240" w:lineRule="auto"/>
        <w:rPr>
          <w:rFonts w:ascii="GothicPS" w:hAnsi="GothicPS" w:cs="GothicPS"/>
          <w:sz w:val="20"/>
          <w:szCs w:val="20"/>
        </w:rPr>
        <w:sectPr w:rsidR="00B7499F">
          <w:type w:val="continuous"/>
          <w:pgSz w:w="8388" w:h="11904"/>
          <w:pgMar w:top="1417" w:right="1428" w:bottom="1417" w:left="1440" w:header="0" w:footer="1440" w:gutter="0"/>
          <w:pgNumType w:start="1"/>
          <w:cols w:space="708"/>
        </w:sectPr>
      </w:pPr>
      <w:r>
        <w:rPr>
          <w:rFonts w:ascii="GothicPS" w:hAnsi="GothicPS" w:cs="GothicPS"/>
          <w:sz w:val="20"/>
          <w:szCs w:val="20"/>
        </w:rPr>
        <w:br/>
      </w:r>
      <w:r>
        <w:rPr>
          <w:rFonts w:ascii="GothicPS" w:hAnsi="GothicPS" w:cs="GothicPS"/>
          <w:sz w:val="20"/>
          <w:szCs w:val="20"/>
        </w:rPr>
        <w:br/>
      </w:r>
    </w:p>
    <w:p w:rsidR="00B7499F" w:rsidRDefault="00B7499F">
      <w:pPr>
        <w:tabs>
          <w:tab w:val="left" w:pos="4320"/>
        </w:tabs>
        <w:autoSpaceDE w:val="0"/>
        <w:autoSpaceDN w:val="0"/>
        <w:adjustRightInd w:val="0"/>
        <w:spacing w:after="240" w:line="240" w:lineRule="auto"/>
        <w:jc w:val="both"/>
        <w:rPr>
          <w:rFonts w:ascii="GothicPS" w:hAnsi="GothicPS" w:cs="GothicPS"/>
          <w:sz w:val="20"/>
          <w:szCs w:val="20"/>
        </w:rPr>
      </w:pPr>
      <w:r>
        <w:rPr>
          <w:rFonts w:ascii="Helvetica" w:hAnsi="Helvetica" w:cs="Helvetica"/>
          <w:sz w:val="28"/>
          <w:szCs w:val="28"/>
        </w:rPr>
        <w:lastRenderedPageBreak/>
        <w:t>Inhoud</w:t>
      </w:r>
    </w:p>
    <w:p w:rsidR="00B7499F" w:rsidRDefault="00B7499F">
      <w:pPr>
        <w:autoSpaceDE w:val="0"/>
        <w:autoSpaceDN w:val="0"/>
        <w:adjustRightInd w:val="0"/>
        <w:spacing w:after="0" w:line="240" w:lineRule="auto"/>
        <w:rPr>
          <w:rFonts w:ascii="Times" w:hAnsi="Times" w:cs="Times"/>
          <w:vanish/>
          <w:sz w:val="18"/>
          <w:szCs w:val="18"/>
        </w:rPr>
      </w:pPr>
      <w:r>
        <w:rPr>
          <w:rFonts w:ascii="Times" w:hAnsi="Times" w:cs="Times"/>
          <w:vanish/>
          <w:sz w:val="18"/>
          <w:szCs w:val="18"/>
        </w:rPr>
        <w:t>.Begin Table C.</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Inhoud</w:t>
      </w:r>
      <w:r>
        <w:rPr>
          <w:rFonts w:ascii="Courier" w:hAnsi="Courier"/>
          <w:sz w:val="24"/>
          <w:szCs w:val="24"/>
        </w:rPr>
        <w:tab/>
        <w:t>1</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V.d. rEd.</w:t>
      </w:r>
      <w:r>
        <w:rPr>
          <w:rFonts w:ascii="Courier" w:hAnsi="Courier"/>
          <w:sz w:val="24"/>
          <w:szCs w:val="24"/>
        </w:rPr>
        <w:tab/>
        <w:t>2</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Agenda</w:t>
      </w:r>
      <w:r>
        <w:rPr>
          <w:rFonts w:ascii="Courier" w:hAnsi="Courier"/>
          <w:sz w:val="24"/>
          <w:szCs w:val="24"/>
        </w:rPr>
        <w:tab/>
        <w:t>3</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"Feesteerd"</w:t>
      </w:r>
      <w:r>
        <w:rPr>
          <w:rFonts w:ascii="Courier" w:hAnsi="Courier"/>
          <w:sz w:val="24"/>
          <w:szCs w:val="24"/>
        </w:rPr>
        <w:tab/>
        <w:t>3</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journaal-post</w:t>
      </w:r>
      <w:r>
        <w:rPr>
          <w:rFonts w:ascii="Courier" w:hAnsi="Courier"/>
          <w:sz w:val="24"/>
          <w:szCs w:val="24"/>
        </w:rPr>
        <w:tab/>
        <w:t>4</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Taakverdeling bestuur.</w:t>
      </w:r>
      <w:r>
        <w:rPr>
          <w:rFonts w:ascii="Courier" w:hAnsi="Courier"/>
          <w:sz w:val="24"/>
          <w:szCs w:val="24"/>
        </w:rPr>
        <w:tab/>
        <w:t>4</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Spiritusdrinkers? Nee, sprookjeskinderen</w:t>
      </w:r>
      <w:r>
        <w:rPr>
          <w:rFonts w:ascii="Courier" w:hAnsi="Courier"/>
          <w:sz w:val="24"/>
          <w:szCs w:val="24"/>
        </w:rPr>
        <w:tab/>
        <w:t>5</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De Grens</w:t>
      </w:r>
      <w:r>
        <w:rPr>
          <w:rFonts w:ascii="Courier" w:hAnsi="Courier"/>
          <w:sz w:val="24"/>
          <w:szCs w:val="24"/>
        </w:rPr>
        <w:tab/>
        <w:t>6</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Gedwongen door vreemde ogen</w:t>
      </w:r>
      <w:r>
        <w:rPr>
          <w:rFonts w:ascii="Courier" w:hAnsi="Courier"/>
          <w:sz w:val="24"/>
          <w:szCs w:val="24"/>
        </w:rPr>
        <w:tab/>
        <w:t>7</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Club van 100</w:t>
      </w:r>
      <w:r>
        <w:rPr>
          <w:rFonts w:ascii="Courier" w:hAnsi="Courier"/>
          <w:sz w:val="24"/>
          <w:szCs w:val="24"/>
        </w:rPr>
        <w:tab/>
        <w:t>10</w:t>
      </w:r>
    </w:p>
    <w:p w:rsidR="00B7499F" w:rsidRDefault="00B7499F">
      <w:pPr>
        <w:tabs>
          <w:tab w:val="left" w:pos="4320"/>
          <w:tab w:val="left" w:pos="5040"/>
        </w:tabs>
        <w:autoSpaceDE w:val="0"/>
        <w:autoSpaceDN w:val="0"/>
        <w:adjustRightInd w:val="0"/>
        <w:spacing w:after="0" w:line="240" w:lineRule="auto"/>
        <w:rPr>
          <w:rFonts w:ascii="Times" w:hAnsi="Times" w:cs="Times"/>
          <w:vanish/>
          <w:sz w:val="18"/>
          <w:szCs w:val="18"/>
        </w:rPr>
      </w:pPr>
      <w:r>
        <w:rPr>
          <w:rFonts w:ascii="Times" w:hAnsi="Times" w:cs="Times"/>
          <w:vanish/>
          <w:sz w:val="18"/>
          <w:szCs w:val="18"/>
        </w:rPr>
        <w:t>.End Table C.</w:t>
      </w:r>
    </w:p>
    <w:p w:rsidR="00B7499F" w:rsidRDefault="00B7499F">
      <w:pPr>
        <w:tabs>
          <w:tab w:val="left" w:pos="4320"/>
        </w:tabs>
        <w:autoSpaceDE w:val="0"/>
        <w:autoSpaceDN w:val="0"/>
        <w:adjustRightInd w:val="0"/>
        <w:spacing w:after="0" w:line="240" w:lineRule="auto"/>
        <w:rPr>
          <w:rFonts w:ascii="GothicPS" w:hAnsi="GothicPS" w:cs="GothicPS"/>
          <w:sz w:val="20"/>
          <w:szCs w:val="20"/>
        </w:rPr>
        <w:sectPr w:rsidR="00B7499F">
          <w:type w:val="continuous"/>
          <w:pgSz w:w="8388" w:h="11904"/>
          <w:pgMar w:top="1417" w:right="1428" w:bottom="1417" w:left="1440" w:header="0" w:footer="1440" w:gutter="0"/>
          <w:pgNumType w:start="1"/>
          <w:cols w:space="708"/>
        </w:sectPr>
      </w:pP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lastRenderedPageBreak/>
        <w:t>V.d. rEd.</w:t>
      </w:r>
      <w:r>
        <w:rPr>
          <w:rFonts w:ascii="Courier" w:hAnsi="Courier"/>
          <w:sz w:val="24"/>
          <w:szCs w:val="24"/>
        </w:rPr>
        <w:br/>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 xml:space="preserve">Dankzij de bereidwilligheid van </w:t>
      </w:r>
      <w:r>
        <w:rPr>
          <w:rFonts w:ascii="Times" w:hAnsi="Times" w:cs="Times"/>
          <w:b/>
          <w:bCs/>
          <w:sz w:val="18"/>
          <w:szCs w:val="18"/>
        </w:rPr>
        <w:t>Lavold Schoonmaak</w:t>
      </w:r>
      <w:r>
        <w:rPr>
          <w:rFonts w:ascii="Courier" w:hAnsi="Courier"/>
          <w:sz w:val="24"/>
          <w:szCs w:val="24"/>
        </w:rPr>
        <w:t xml:space="preserve"> (met als schaduwondersteuning de Club van 100) kregen niet alleen de leden die op de trainingsavonden komen, maar nu alle leden het laatste nummer. Dit bleek niet voor herhaling vatbaar, want geen enkel lid (o nee, sorry, eentje) liet nog iets van zich horen. We zull</w:t>
      </w:r>
      <w:bookmarkStart w:id="0" w:name="_GoBack"/>
      <w:bookmarkEnd w:id="0"/>
      <w:r>
        <w:rPr>
          <w:rFonts w:ascii="Courier" w:hAnsi="Courier"/>
          <w:sz w:val="24"/>
          <w:szCs w:val="24"/>
        </w:rPr>
        <w:t>en de proef dus maar als mislukt beschouwen.</w:t>
      </w:r>
    </w:p>
    <w:p w:rsidR="00B7499F" w:rsidRDefault="00B7499F">
      <w:pPr>
        <w:autoSpaceDE w:val="0"/>
        <w:autoSpaceDN w:val="0"/>
        <w:adjustRightInd w:val="0"/>
        <w:spacing w:after="0" w:line="240" w:lineRule="auto"/>
        <w:rPr>
          <w:rFonts w:ascii="Courier" w:hAnsi="Courier"/>
          <w:sz w:val="24"/>
          <w:szCs w:val="24"/>
        </w:rPr>
      </w:pP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Op 12 september beginnen de clubavonden weer. De clubavondcommissie heeft wederom veel werk gestoken om een goed programma voor dit seizoen op te stellen. Binnenin deze Regel 18 vindt u het complete overzicht van de clubavonden van dit seizoen.</w:t>
      </w:r>
    </w:p>
    <w:p w:rsidR="00B7499F" w:rsidRDefault="00B7499F">
      <w:pPr>
        <w:autoSpaceDE w:val="0"/>
        <w:autoSpaceDN w:val="0"/>
        <w:adjustRightInd w:val="0"/>
        <w:spacing w:after="0" w:line="240" w:lineRule="auto"/>
        <w:rPr>
          <w:rFonts w:ascii="Courier" w:hAnsi="Courier"/>
          <w:sz w:val="24"/>
          <w:szCs w:val="24"/>
        </w:rPr>
      </w:pP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In het stukje van Freek over de reünie 1991 is verkeerd overgenomen. De kenners zullen het wel begrepen hebben maar voor de goede orde: de naam Bas Kloek moet zijn Bart Kloet. Ere wie ere toekomt.</w:t>
      </w:r>
    </w:p>
    <w:p w:rsidR="00B7499F" w:rsidRDefault="00B7499F">
      <w:pPr>
        <w:autoSpaceDE w:val="0"/>
        <w:autoSpaceDN w:val="0"/>
        <w:adjustRightInd w:val="0"/>
        <w:spacing w:after="0" w:line="240" w:lineRule="auto"/>
        <w:rPr>
          <w:rFonts w:ascii="Courier" w:hAnsi="Courier"/>
          <w:sz w:val="24"/>
          <w:szCs w:val="24"/>
        </w:rPr>
      </w:pP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Zoals u heeft kunnen zien wordt Regel 18 nu echt gemaakt door een meerkoppige redactie. Dat betekent dat:</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lastRenderedPageBreak/>
        <w:t>-</w:t>
      </w:r>
      <w:r>
        <w:rPr>
          <w:rFonts w:ascii="Courier" w:hAnsi="Courier"/>
          <w:sz w:val="24"/>
          <w:szCs w:val="24"/>
        </w:rPr>
        <w:tab/>
        <w:t>wanneer u kopij heeft ook één van hen kunt aanschieten;</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w:t>
      </w:r>
      <w:r>
        <w:rPr>
          <w:rFonts w:ascii="Courier" w:hAnsi="Courier"/>
          <w:sz w:val="24"/>
          <w:szCs w:val="24"/>
        </w:rPr>
        <w:tab/>
        <w:t>wanneer u kritiek heeft ook één van hen kunt afschieten.</w:t>
      </w:r>
    </w:p>
    <w:p w:rsidR="00B7499F" w:rsidRDefault="00B7499F">
      <w:pPr>
        <w:tabs>
          <w:tab w:val="left" w:pos="2640"/>
          <w:tab w:val="left" w:pos="5280"/>
        </w:tabs>
        <w:autoSpaceDE w:val="0"/>
        <w:autoSpaceDN w:val="0"/>
        <w:adjustRightInd w:val="0"/>
        <w:spacing w:before="480" w:after="0" w:line="240" w:lineRule="auto"/>
        <w:rPr>
          <w:rFonts w:ascii="Courier" w:hAnsi="Courier"/>
          <w:sz w:val="24"/>
          <w:szCs w:val="24"/>
        </w:rPr>
      </w:pPr>
      <w:r>
        <w:rPr>
          <w:rFonts w:ascii="Courier" w:hAnsi="Courier"/>
          <w:sz w:val="24"/>
          <w:szCs w:val="24"/>
        </w:rPr>
        <w:t>Veel leesplezier voor de rest van Regel 18!</w:t>
      </w:r>
    </w:p>
    <w:p w:rsidR="00B7499F" w:rsidRDefault="00B7499F">
      <w:pPr>
        <w:autoSpaceDE w:val="0"/>
        <w:autoSpaceDN w:val="0"/>
        <w:adjustRightInd w:val="0"/>
        <w:spacing w:after="0" w:line="240" w:lineRule="auto"/>
        <w:rPr>
          <w:rFonts w:ascii="Courier" w:hAnsi="Courier"/>
          <w:sz w:val="24"/>
          <w:szCs w:val="24"/>
        </w:rPr>
        <w:sectPr w:rsidR="00B7499F">
          <w:footerReference w:type="even" r:id="rId6"/>
          <w:footerReference w:type="default" r:id="rId7"/>
          <w:pgSz w:w="8388" w:h="11904"/>
          <w:pgMar w:top="1417" w:right="1428" w:bottom="1417" w:left="1440" w:header="0" w:footer="1200" w:gutter="0"/>
          <w:cols w:space="708"/>
        </w:sectPr>
      </w:pPr>
      <w:r>
        <w:rPr>
          <w:rFonts w:ascii="Courier" w:hAnsi="Courier"/>
          <w:sz w:val="24"/>
          <w:szCs w:val="24"/>
        </w:rPr>
        <w:t>De rEdactie.</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lastRenderedPageBreak/>
        <w:t>Agenda</w:t>
      </w:r>
      <w:r>
        <w:rPr>
          <w:rFonts w:ascii="Courier" w:hAnsi="Courier"/>
          <w:sz w:val="24"/>
          <w:szCs w:val="24"/>
        </w:rPr>
        <w:br/>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12 september</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Opening Clubavond</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26 september</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Klaverjassen</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10 oktober</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Spelregels</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24 oktober</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Klaverjassen</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7 november</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Mosselavond met dames</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14 november</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Spelregels</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28 november</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Sinterklaasavond met dames</w:t>
      </w:r>
    </w:p>
    <w:p w:rsidR="00B7499F" w:rsidRDefault="00B7499F">
      <w:pPr>
        <w:pBdr>
          <w:top w:val="single" w:sz="6" w:space="0" w:color="000000"/>
        </w:pBdr>
        <w:tabs>
          <w:tab w:val="left" w:pos="840"/>
          <w:tab w:val="left" w:pos="1680"/>
          <w:tab w:val="left" w:pos="2520"/>
          <w:tab w:val="left" w:pos="3360"/>
          <w:tab w:val="left" w:pos="4200"/>
          <w:tab w:val="left" w:pos="5040"/>
        </w:tabs>
        <w:autoSpaceDE w:val="0"/>
        <w:autoSpaceDN w:val="0"/>
        <w:adjustRightInd w:val="0"/>
        <w:spacing w:after="0" w:line="240" w:lineRule="auto"/>
        <w:rPr>
          <w:rFonts w:ascii="Courier" w:hAnsi="Courier"/>
          <w:sz w:val="24"/>
          <w:szCs w:val="24"/>
        </w:rPr>
      </w:pPr>
      <w:r>
        <w:rPr>
          <w:rFonts w:ascii="Courier" w:hAnsi="Courier"/>
          <w:sz w:val="24"/>
          <w:szCs w:val="24"/>
        </w:rPr>
        <w:t>"Feesteerd"</w:t>
      </w:r>
    </w:p>
    <w:p w:rsidR="00B7499F" w:rsidRDefault="00B749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R.S.V.'s felicitatierubriek</w:t>
      </w:r>
      <w:r>
        <w:rPr>
          <w:rFonts w:ascii="Times" w:hAnsi="Times" w:cs="Times"/>
          <w:b/>
          <w:bCs/>
          <w:sz w:val="18"/>
          <w:szCs w:val="18"/>
        </w:rPr>
        <w:br/>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September</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 xml:space="preserve">1) J. Janssen, A. Wols; 2) A. Achterberg, M. v. Olffen, R. Daman; 5) A. Keetelaar; 6) J. Pistoor; 7) C. v.d. Linden; 8) </w:t>
      </w:r>
      <w:r>
        <w:rPr>
          <w:rFonts w:ascii="Courier" w:hAnsi="Courier"/>
          <w:sz w:val="24"/>
          <w:szCs w:val="24"/>
        </w:rPr>
        <w:lastRenderedPageBreak/>
        <w:t>J. Regeer, G. Twiss; 13) B. Hilt; 15) A. v.d. Dool; 17) J. Hof, B. Ras; 18) J. Knüppe, J. Versnel; 20) R. Meijer; 21) M. v. Kamperdijk; 21) R. v. Herpen; 22) C. de Bruin, R. v.d. Hilst; 23) J. v.d. Horst; 24) O. Regragui; 25) P. Maksimovic, G. Vonk; 26) A. Aarden; 28) M. Govers, R. v. Meenen; 30) P.J. Brouwer</w:t>
      </w:r>
    </w:p>
    <w:p w:rsidR="00B7499F" w:rsidRDefault="00B7499F">
      <w:pPr>
        <w:autoSpaceDE w:val="0"/>
        <w:autoSpaceDN w:val="0"/>
        <w:adjustRightInd w:val="0"/>
        <w:spacing w:after="0" w:line="240" w:lineRule="auto"/>
        <w:rPr>
          <w:rFonts w:ascii="Courier" w:hAnsi="Courier"/>
          <w:sz w:val="24"/>
          <w:szCs w:val="24"/>
        </w:rPr>
      </w:pP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Oktober</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 xml:space="preserve">5) L. Spittel; 7) J. de Klerk, G. Sanderson; 8) J. v. Es, L. Sankovic, H. Vriens; 11) W. v. Gemert; 12) </w:t>
      </w:r>
      <w:r>
        <w:rPr>
          <w:rFonts w:ascii="Courier" w:hAnsi="Courier"/>
          <w:sz w:val="24"/>
          <w:szCs w:val="24"/>
        </w:rPr>
        <w:lastRenderedPageBreak/>
        <w:t>G. de Vries; 13) J. Deybel; 15) G. v. Pelt; 16) M. v. Baal, M. v. Ginkel; 17) J. Olsthoorn; 18) L. v.d. Kooy; 19) L. Heukels; 21) J. Pijper, V. Bok; 23) R. v.d. Zijde; 24) C. Lambregts, E. Weda; 25) T. v.d. Kuil, G. Cramer; 26) G. v.d. Most; 27) P. de Graaff, A. Bok; 28) J. de Koster, H. de Vries; 30) H. Calis; 30) P. v. Ettekoven, T. Sinnema</w:t>
      </w:r>
    </w:p>
    <w:p w:rsidR="00B7499F" w:rsidRDefault="00B7499F">
      <w:pPr>
        <w:autoSpaceDE w:val="0"/>
        <w:autoSpaceDN w:val="0"/>
        <w:adjustRightInd w:val="0"/>
        <w:spacing w:after="0" w:line="240" w:lineRule="auto"/>
        <w:rPr>
          <w:rFonts w:ascii="Courier" w:hAnsi="Courier"/>
          <w:sz w:val="24"/>
          <w:szCs w:val="24"/>
        </w:rPr>
      </w:pP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November</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 xml:space="preserve">3) L. Hardon; 4) W. van Driel; 6) G. Takács, D. Vorster, J. v. Elburg; 8) C. </w:t>
      </w:r>
      <w:r>
        <w:rPr>
          <w:rFonts w:ascii="Courier" w:hAnsi="Courier"/>
          <w:sz w:val="24"/>
          <w:szCs w:val="24"/>
        </w:rPr>
        <w:lastRenderedPageBreak/>
        <w:t>Verhoef; 10) P. v.d. Berge, G. Koster, P. Sebus; 11) J. Doesburg; 13) H. Pfeiffer, F. v.d. Werf; 15) G. Kampijon; 16) J. v. Klaveren; 17) L. de Meij; 21) D. de Decker; 25) F. Lopes, T. Verhoeven; 26) E. Oliveira; 27) J. van Poppel; 29) H. v.d. Hoek</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br w:type="page"/>
      </w:r>
      <w:r w:rsidR="00011D95">
        <w:rPr>
          <w:rFonts w:ascii="Courier" w:hAnsi="Courier"/>
          <w:noProof/>
          <w:sz w:val="24"/>
          <w:szCs w:val="24"/>
        </w:rPr>
        <w:lastRenderedPageBreak/>
        <w:drawing>
          <wp:inline distT="0" distB="0" distL="0" distR="0">
            <wp:extent cx="1524000" cy="1524000"/>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524000" cy="1524000"/>
                    </a:xfrm>
                    <a:prstGeom prst="rect">
                      <a:avLst/>
                    </a:prstGeom>
                    <a:noFill/>
                    <a:ln w="9525">
                      <a:noFill/>
                      <a:miter lim="800000"/>
                      <a:headEnd/>
                      <a:tailEnd/>
                    </a:ln>
                  </pic:spPr>
                </pic:pic>
              </a:graphicData>
            </a:graphic>
          </wp:inline>
        </w:drawing>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journaal-</w:t>
      </w:r>
      <w:r>
        <w:rPr>
          <w:rFonts w:ascii="Courier" w:hAnsi="Courier"/>
          <w:sz w:val="24"/>
          <w:szCs w:val="24"/>
        </w:rPr>
        <w:br/>
        <w:t>post</w:t>
      </w:r>
    </w:p>
    <w:p w:rsidR="00B7499F" w:rsidRDefault="00B749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mededelingen van het bestuur</w:t>
      </w:r>
      <w:r>
        <w:rPr>
          <w:rFonts w:ascii="Times" w:hAnsi="Times" w:cs="Times"/>
          <w:b/>
          <w:bCs/>
          <w:sz w:val="18"/>
          <w:szCs w:val="18"/>
        </w:rPr>
        <w:br/>
      </w:r>
    </w:p>
    <w:p w:rsidR="00B7499F" w:rsidRDefault="00B7499F">
      <w:pPr>
        <w:tabs>
          <w:tab w:val="left" w:pos="840"/>
          <w:tab w:val="left" w:pos="1680"/>
          <w:tab w:val="left" w:pos="2520"/>
          <w:tab w:val="left" w:pos="3360"/>
          <w:tab w:val="left" w:pos="4200"/>
          <w:tab w:val="left" w:pos="5040"/>
        </w:tabs>
        <w:autoSpaceDE w:val="0"/>
        <w:autoSpaceDN w:val="0"/>
        <w:adjustRightInd w:val="0"/>
        <w:spacing w:after="240" w:line="240" w:lineRule="auto"/>
        <w:rPr>
          <w:rFonts w:ascii="Courier" w:hAnsi="Courier"/>
          <w:sz w:val="24"/>
          <w:szCs w:val="24"/>
        </w:rPr>
      </w:pPr>
      <w:r>
        <w:rPr>
          <w:rFonts w:ascii="Courier" w:hAnsi="Courier"/>
          <w:sz w:val="24"/>
          <w:szCs w:val="24"/>
        </w:rPr>
        <w:t>Taakverdeling bestuur.</w:t>
      </w:r>
    </w:p>
    <w:p w:rsidR="00B7499F" w:rsidRDefault="00B7499F">
      <w:pPr>
        <w:autoSpaceDE w:val="0"/>
        <w:autoSpaceDN w:val="0"/>
        <w:adjustRightInd w:val="0"/>
        <w:spacing w:after="0" w:line="240" w:lineRule="auto"/>
        <w:rPr>
          <w:rFonts w:ascii="Times" w:hAnsi="Times" w:cs="Times"/>
          <w:b/>
          <w:bCs/>
          <w:i/>
          <w:iCs/>
          <w:sz w:val="14"/>
          <w:szCs w:val="14"/>
        </w:rPr>
      </w:pPr>
      <w:r>
        <w:rPr>
          <w:rFonts w:ascii="Times" w:hAnsi="Times" w:cs="Times"/>
          <w:b/>
          <w:bCs/>
          <w:i/>
          <w:iCs/>
          <w:sz w:val="14"/>
          <w:szCs w:val="14"/>
        </w:rPr>
        <w:t>In de vorige Regel 18 stonden enkele storende fouten voor wat betreft de taakverdeling. Zodoende hieronder de goede.</w:t>
      </w:r>
    </w:p>
    <w:p w:rsidR="00B7499F" w:rsidRDefault="00B7499F">
      <w:pPr>
        <w:autoSpaceDE w:val="0"/>
        <w:autoSpaceDN w:val="0"/>
        <w:adjustRightInd w:val="0"/>
        <w:spacing w:after="0" w:line="240" w:lineRule="auto"/>
        <w:rPr>
          <w:rFonts w:ascii="Times" w:hAnsi="Times" w:cs="Times"/>
          <w:b/>
          <w:bCs/>
          <w:sz w:val="18"/>
          <w:szCs w:val="18"/>
        </w:rPr>
      </w:pPr>
    </w:p>
    <w:p w:rsidR="00B7499F" w:rsidRDefault="00B7499F">
      <w:pPr>
        <w:autoSpaceDE w:val="0"/>
        <w:autoSpaceDN w:val="0"/>
        <w:adjustRightInd w:val="0"/>
        <w:spacing w:after="0" w:line="240" w:lineRule="auto"/>
        <w:rPr>
          <w:rFonts w:ascii="Courier" w:hAnsi="Courier"/>
          <w:sz w:val="24"/>
          <w:szCs w:val="24"/>
        </w:rPr>
      </w:pPr>
      <w:r>
        <w:rPr>
          <w:rFonts w:ascii="Times" w:hAnsi="Times" w:cs="Times"/>
          <w:b/>
          <w:bCs/>
          <w:sz w:val="18"/>
          <w:szCs w:val="18"/>
        </w:rPr>
        <w:t>René van Ast:</w:t>
      </w:r>
      <w:r>
        <w:rPr>
          <w:rFonts w:ascii="Times" w:hAnsi="Times" w:cs="Times"/>
          <w:b/>
          <w:bCs/>
          <w:sz w:val="18"/>
          <w:szCs w:val="18"/>
        </w:rPr>
        <w:tab/>
      </w:r>
      <w:r>
        <w:rPr>
          <w:rFonts w:ascii="Courier" w:hAnsi="Courier"/>
          <w:sz w:val="24"/>
          <w:szCs w:val="24"/>
        </w:rPr>
        <w:t>Club van 100, redacteur Regel 18, sponsorcontacten, voorzitter kantinecommissie.</w:t>
      </w:r>
    </w:p>
    <w:p w:rsidR="00B7499F" w:rsidRDefault="00B7499F">
      <w:pPr>
        <w:autoSpaceDE w:val="0"/>
        <w:autoSpaceDN w:val="0"/>
        <w:adjustRightInd w:val="0"/>
        <w:spacing w:after="0" w:line="240" w:lineRule="auto"/>
        <w:rPr>
          <w:rFonts w:ascii="Courier" w:hAnsi="Courier"/>
          <w:sz w:val="24"/>
          <w:szCs w:val="24"/>
        </w:rPr>
      </w:pPr>
      <w:r>
        <w:rPr>
          <w:rFonts w:ascii="Times" w:hAnsi="Times" w:cs="Times"/>
          <w:b/>
          <w:bCs/>
          <w:sz w:val="18"/>
          <w:szCs w:val="18"/>
        </w:rPr>
        <w:t>Jan van Beveren:</w:t>
      </w:r>
      <w:r>
        <w:rPr>
          <w:rFonts w:ascii="Times" w:hAnsi="Times" w:cs="Times"/>
          <w:b/>
          <w:bCs/>
          <w:sz w:val="18"/>
          <w:szCs w:val="18"/>
        </w:rPr>
        <w:tab/>
      </w:r>
      <w:r>
        <w:rPr>
          <w:rFonts w:ascii="Courier" w:hAnsi="Courier"/>
          <w:sz w:val="24"/>
          <w:szCs w:val="24"/>
        </w:rPr>
        <w:t>Vice-voorzitter, notulist, clubavondcommiss</w:t>
      </w:r>
      <w:r>
        <w:rPr>
          <w:rFonts w:ascii="Courier" w:hAnsi="Courier"/>
          <w:sz w:val="24"/>
          <w:szCs w:val="24"/>
        </w:rPr>
        <w:lastRenderedPageBreak/>
        <w:t>ie, ziekenbezoek.</w:t>
      </w:r>
    </w:p>
    <w:p w:rsidR="00B7499F" w:rsidRDefault="00B7499F">
      <w:pPr>
        <w:autoSpaceDE w:val="0"/>
        <w:autoSpaceDN w:val="0"/>
        <w:adjustRightInd w:val="0"/>
        <w:spacing w:after="0" w:line="240" w:lineRule="auto"/>
        <w:rPr>
          <w:rFonts w:ascii="Courier" w:hAnsi="Courier"/>
          <w:sz w:val="24"/>
          <w:szCs w:val="24"/>
        </w:rPr>
      </w:pPr>
      <w:r>
        <w:rPr>
          <w:rFonts w:ascii="Times" w:hAnsi="Times" w:cs="Times"/>
          <w:b/>
          <w:bCs/>
          <w:sz w:val="18"/>
          <w:szCs w:val="18"/>
        </w:rPr>
        <w:t>Robert Domhof:</w:t>
      </w:r>
      <w:r>
        <w:rPr>
          <w:rFonts w:ascii="Times" w:hAnsi="Times" w:cs="Times"/>
          <w:b/>
          <w:bCs/>
          <w:sz w:val="18"/>
          <w:szCs w:val="18"/>
        </w:rPr>
        <w:tab/>
      </w:r>
      <w:r>
        <w:rPr>
          <w:rFonts w:ascii="Courier" w:hAnsi="Courier"/>
          <w:sz w:val="24"/>
          <w:szCs w:val="24"/>
        </w:rPr>
        <w:t>Voorzitter, kantinecommissie, scheidsrechterbegeleiding bij strafzaken, contacten met verenigingen.</w:t>
      </w:r>
    </w:p>
    <w:p w:rsidR="00B7499F" w:rsidRDefault="00B7499F">
      <w:pPr>
        <w:autoSpaceDE w:val="0"/>
        <w:autoSpaceDN w:val="0"/>
        <w:adjustRightInd w:val="0"/>
        <w:spacing w:after="0" w:line="240" w:lineRule="auto"/>
        <w:rPr>
          <w:rFonts w:ascii="Courier" w:hAnsi="Courier"/>
          <w:sz w:val="24"/>
          <w:szCs w:val="24"/>
        </w:rPr>
      </w:pPr>
      <w:r>
        <w:rPr>
          <w:rFonts w:ascii="Times" w:hAnsi="Times" w:cs="Times"/>
          <w:b/>
          <w:bCs/>
          <w:sz w:val="18"/>
          <w:szCs w:val="18"/>
        </w:rPr>
        <w:t>Piet v.d. Graaf:</w:t>
      </w:r>
      <w:r>
        <w:rPr>
          <w:rFonts w:ascii="Courier" w:hAnsi="Courier"/>
          <w:sz w:val="24"/>
          <w:szCs w:val="24"/>
        </w:rPr>
        <w:tab/>
        <w:t>Jeugdspelregelcommissie, scheidsrechterbegeleiding bij strafzaken.</w:t>
      </w:r>
    </w:p>
    <w:p w:rsidR="00B7499F" w:rsidRDefault="00B7499F">
      <w:pPr>
        <w:autoSpaceDE w:val="0"/>
        <w:autoSpaceDN w:val="0"/>
        <w:adjustRightInd w:val="0"/>
        <w:spacing w:after="0" w:line="240" w:lineRule="auto"/>
        <w:rPr>
          <w:rFonts w:ascii="Courier" w:hAnsi="Courier"/>
          <w:sz w:val="24"/>
          <w:szCs w:val="24"/>
        </w:rPr>
      </w:pPr>
      <w:r>
        <w:rPr>
          <w:rFonts w:ascii="Times" w:hAnsi="Times" w:cs="Times"/>
          <w:b/>
          <w:bCs/>
          <w:sz w:val="18"/>
          <w:szCs w:val="18"/>
        </w:rPr>
        <w:t>Dook Huygen:</w:t>
      </w:r>
      <w:r>
        <w:rPr>
          <w:rFonts w:ascii="Times" w:hAnsi="Times" w:cs="Times"/>
          <w:b/>
          <w:bCs/>
          <w:sz w:val="18"/>
          <w:szCs w:val="18"/>
        </w:rPr>
        <w:tab/>
      </w:r>
      <w:r>
        <w:rPr>
          <w:rFonts w:ascii="Courier" w:hAnsi="Courier"/>
          <w:sz w:val="24"/>
          <w:szCs w:val="24"/>
        </w:rPr>
        <w:t>Begeleiding, ledenwerving.</w:t>
      </w:r>
    </w:p>
    <w:p w:rsidR="00B7499F" w:rsidRDefault="00B7499F">
      <w:pPr>
        <w:autoSpaceDE w:val="0"/>
        <w:autoSpaceDN w:val="0"/>
        <w:adjustRightInd w:val="0"/>
        <w:spacing w:after="0" w:line="240" w:lineRule="auto"/>
        <w:rPr>
          <w:rFonts w:ascii="Courier" w:hAnsi="Courier"/>
          <w:sz w:val="24"/>
          <w:szCs w:val="24"/>
        </w:rPr>
      </w:pPr>
      <w:r>
        <w:rPr>
          <w:rFonts w:ascii="Times" w:hAnsi="Times" w:cs="Times"/>
          <w:b/>
          <w:bCs/>
          <w:sz w:val="18"/>
          <w:szCs w:val="18"/>
        </w:rPr>
        <w:t>Ed van Leeuwen sr.:</w:t>
      </w:r>
      <w:r>
        <w:rPr>
          <w:rFonts w:ascii="Times" w:hAnsi="Times" w:cs="Times"/>
          <w:b/>
          <w:bCs/>
          <w:sz w:val="18"/>
          <w:szCs w:val="18"/>
        </w:rPr>
        <w:tab/>
      </w:r>
      <w:r>
        <w:rPr>
          <w:rFonts w:ascii="Courier" w:hAnsi="Courier"/>
          <w:sz w:val="24"/>
          <w:szCs w:val="24"/>
        </w:rPr>
        <w:t>Penningmeester, toto/lotto, voetbalcommissie, kantinecommissie.</w:t>
      </w:r>
    </w:p>
    <w:p w:rsidR="00B7499F" w:rsidRDefault="00B7499F">
      <w:pPr>
        <w:autoSpaceDE w:val="0"/>
        <w:autoSpaceDN w:val="0"/>
        <w:adjustRightInd w:val="0"/>
        <w:spacing w:after="0" w:line="240" w:lineRule="auto"/>
        <w:rPr>
          <w:rFonts w:ascii="Courier" w:hAnsi="Courier"/>
          <w:sz w:val="24"/>
          <w:szCs w:val="24"/>
        </w:rPr>
      </w:pPr>
      <w:r>
        <w:rPr>
          <w:rFonts w:ascii="Times" w:hAnsi="Times" w:cs="Times"/>
          <w:b/>
          <w:bCs/>
          <w:sz w:val="18"/>
          <w:szCs w:val="18"/>
        </w:rPr>
        <w:t>Ed van Leeuwen jr.:</w:t>
      </w:r>
      <w:r>
        <w:rPr>
          <w:rFonts w:ascii="Times" w:hAnsi="Times" w:cs="Times"/>
          <w:b/>
          <w:bCs/>
          <w:sz w:val="18"/>
          <w:szCs w:val="18"/>
        </w:rPr>
        <w:tab/>
      </w:r>
      <w:r>
        <w:rPr>
          <w:rFonts w:ascii="Courier" w:hAnsi="Courier"/>
          <w:sz w:val="24"/>
          <w:szCs w:val="24"/>
        </w:rPr>
        <w:t>Secretaris, eindredacteur Regel 18.</w:t>
      </w:r>
    </w:p>
    <w:p w:rsidR="00B7499F" w:rsidRDefault="00B7499F">
      <w:pPr>
        <w:autoSpaceDE w:val="0"/>
        <w:autoSpaceDN w:val="0"/>
        <w:adjustRightInd w:val="0"/>
        <w:spacing w:after="0" w:line="240" w:lineRule="auto"/>
        <w:rPr>
          <w:rFonts w:ascii="Courier" w:hAnsi="Courier"/>
          <w:sz w:val="24"/>
          <w:szCs w:val="24"/>
        </w:rPr>
      </w:pPr>
      <w:r>
        <w:rPr>
          <w:rFonts w:ascii="Times" w:hAnsi="Times" w:cs="Times"/>
          <w:b/>
          <w:bCs/>
          <w:sz w:val="18"/>
          <w:szCs w:val="18"/>
        </w:rPr>
        <w:lastRenderedPageBreak/>
        <w:t>Cor v.d. Pol:</w:t>
      </w:r>
      <w:r>
        <w:rPr>
          <w:rFonts w:ascii="Times" w:hAnsi="Times" w:cs="Times"/>
          <w:b/>
          <w:bCs/>
          <w:sz w:val="18"/>
          <w:szCs w:val="18"/>
        </w:rPr>
        <w:tab/>
      </w:r>
      <w:r>
        <w:rPr>
          <w:rFonts w:ascii="Courier" w:hAnsi="Courier"/>
          <w:sz w:val="24"/>
          <w:szCs w:val="24"/>
        </w:rPr>
        <w:t>Pers en publiciteit, sportiviteitsbokaal, inkoop kantine, verkoop clubartikelen, clubberichten.</w:t>
      </w:r>
    </w:p>
    <w:p w:rsidR="00B7499F" w:rsidRDefault="00B7499F">
      <w:pPr>
        <w:autoSpaceDE w:val="0"/>
        <w:autoSpaceDN w:val="0"/>
        <w:adjustRightInd w:val="0"/>
        <w:spacing w:after="0" w:line="240" w:lineRule="auto"/>
        <w:rPr>
          <w:rFonts w:ascii="Courier" w:hAnsi="Courier"/>
          <w:sz w:val="24"/>
          <w:szCs w:val="24"/>
        </w:rPr>
      </w:pPr>
      <w:r>
        <w:rPr>
          <w:rFonts w:ascii="Times" w:hAnsi="Times" w:cs="Times"/>
          <w:b/>
          <w:bCs/>
          <w:sz w:val="18"/>
          <w:szCs w:val="18"/>
        </w:rPr>
        <w:t>Koos Wernke:</w:t>
      </w:r>
      <w:r>
        <w:rPr>
          <w:rFonts w:ascii="Times" w:hAnsi="Times" w:cs="Times"/>
          <w:b/>
          <w:bCs/>
          <w:sz w:val="18"/>
          <w:szCs w:val="18"/>
        </w:rPr>
        <w:tab/>
      </w:r>
      <w:r>
        <w:rPr>
          <w:rFonts w:ascii="Courier" w:hAnsi="Courier"/>
          <w:sz w:val="24"/>
          <w:szCs w:val="24"/>
        </w:rPr>
        <w:t>Begeleiding, ledenwerving, scheidsrechterbegeleiding bij strafzaken.</w:t>
      </w:r>
    </w:p>
    <w:p w:rsidR="00B7499F" w:rsidRDefault="00B7499F">
      <w:pPr>
        <w:autoSpaceDE w:val="0"/>
        <w:autoSpaceDN w:val="0"/>
        <w:adjustRightInd w:val="0"/>
        <w:spacing w:after="0" w:line="240" w:lineRule="auto"/>
        <w:rPr>
          <w:rFonts w:ascii="Courier" w:hAnsi="Courier"/>
          <w:sz w:val="24"/>
          <w:szCs w:val="24"/>
        </w:rPr>
        <w:sectPr w:rsidR="00B7499F">
          <w:footerReference w:type="even" r:id="rId9"/>
          <w:footerReference w:type="default" r:id="rId10"/>
          <w:pgSz w:w="8388" w:h="11904"/>
          <w:pgMar w:top="1417" w:right="1428" w:bottom="1920" w:left="1440" w:header="0" w:footer="1440" w:gutter="0"/>
          <w:cols w:num="2" w:space="708"/>
        </w:sectPr>
      </w:pP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lastRenderedPageBreak/>
        <w:t>Spiritusdrinkers? Nee, sprookjeskinderen</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Freek de Vlaam</w:t>
      </w:r>
    </w:p>
    <w:p w:rsidR="00B7499F" w:rsidRDefault="00B749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Als toeschouwer ben ik getuige geweest van het plezier dat Henk Lavrijssen onderging tijdens het leiden van de wedstrijden die gespeeld werden door lichamelijk en geestelijk gehandicapten.</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sz w:val="18"/>
          <w:szCs w:val="18"/>
        </w:rPr>
      </w:pPr>
      <w:r>
        <w:rPr>
          <w:rFonts w:ascii="Times" w:hAnsi="Times" w:cs="Times"/>
          <w:sz w:val="18"/>
          <w:szCs w:val="18"/>
        </w:rPr>
        <w:t>Vanaf het begin ben ik er bij betrokken en heb geleerd waardering op te brengen voor de spelers en hun begeleiders. Speciaal voor de begeleiders, want er doen zelfs spelers mee die kunnen lopen, maar die hun armen niet kunnen gebruiken, zodat ze verkleed-gewassen-gekleed moeten worden.</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sz w:val="18"/>
          <w:szCs w:val="18"/>
        </w:rPr>
      </w:pPr>
      <w:r>
        <w:rPr>
          <w:rFonts w:ascii="Times" w:hAnsi="Times" w:cs="Times"/>
          <w:sz w:val="18"/>
          <w:szCs w:val="18"/>
        </w:rPr>
        <w:t>Ruwweg worden de spelers (ook speelsters) verdeeld in twee groepen, te weten lopers en niet-lopers, hetgeen bepaald wordt door hun handicap. Ik heb er ontmoet die bijna niet aanspreek</w:t>
      </w:r>
      <w:r>
        <w:rPr>
          <w:rFonts w:ascii="Times" w:hAnsi="Times" w:cs="Times"/>
          <w:sz w:val="18"/>
          <w:szCs w:val="18"/>
        </w:rPr>
        <w:softHyphen/>
        <w:t>baar zijn maar ook een lichamelijk gehandicapte met een V.W.O.-opleiding, die zich ook nog in de spelregels verdiept had. Die was moeilijk te overtuigen, maar ik liep wat makkelijker, zodat de dis</w:t>
      </w:r>
      <w:r>
        <w:rPr>
          <w:rFonts w:ascii="Times" w:hAnsi="Times" w:cs="Times"/>
          <w:sz w:val="18"/>
          <w:szCs w:val="18"/>
        </w:rPr>
        <w:softHyphen/>
        <w:t>cussie niet lang duurde.</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sz w:val="18"/>
          <w:szCs w:val="18"/>
        </w:rPr>
      </w:pPr>
      <w:r>
        <w:rPr>
          <w:rFonts w:ascii="Times" w:hAnsi="Times" w:cs="Times"/>
          <w:sz w:val="18"/>
          <w:szCs w:val="18"/>
        </w:rPr>
        <w:t>Naast de de vele artiesten (Amazing Stroopwafels - Bruijs - Cox) die ik ontmoet heb, was altijd aanwezig de oud-voorzitter van de R.V.B., Piet Spelbrink. En net als bij de jeugdspelregelwedstrij</w:t>
      </w:r>
      <w:r>
        <w:rPr>
          <w:rFonts w:ascii="Times" w:hAnsi="Times" w:cs="Times"/>
          <w:sz w:val="18"/>
          <w:szCs w:val="18"/>
        </w:rPr>
        <w:softHyphen/>
        <w:t>den, kwam hij niet met lege handen. Op spontane, sportieve wijze reageerden de gehandicapten op zijn presentjes.</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sz w:val="18"/>
          <w:szCs w:val="18"/>
        </w:rPr>
      </w:pPr>
      <w:r>
        <w:rPr>
          <w:rFonts w:ascii="Times" w:hAnsi="Times" w:cs="Times"/>
          <w:sz w:val="18"/>
          <w:szCs w:val="18"/>
        </w:rPr>
        <w:t xml:space="preserve">Alle handicaps zijn bespreekbaar, maar het is een misverstand dat deze voetballers op methyl- en/of tethylscholen zitten. </w:t>
      </w:r>
      <w:r>
        <w:rPr>
          <w:rFonts w:ascii="Times" w:hAnsi="Times" w:cs="Times"/>
          <w:i/>
          <w:iCs/>
          <w:sz w:val="18"/>
          <w:szCs w:val="18"/>
        </w:rPr>
        <w:t>Methyl</w:t>
      </w:r>
      <w:r>
        <w:rPr>
          <w:rFonts w:ascii="Times" w:hAnsi="Times" w:cs="Times"/>
          <w:sz w:val="18"/>
          <w:szCs w:val="18"/>
        </w:rPr>
        <w:t xml:space="preserve"> wordt gebruikt voor het ondrinkbaar maken van alcohol en </w:t>
      </w:r>
      <w:r>
        <w:rPr>
          <w:rFonts w:ascii="Times" w:hAnsi="Times" w:cs="Times"/>
          <w:i/>
          <w:iCs/>
          <w:sz w:val="18"/>
          <w:szCs w:val="18"/>
        </w:rPr>
        <w:t>tethyl</w:t>
      </w:r>
      <w:r>
        <w:rPr>
          <w:rFonts w:ascii="Times" w:hAnsi="Times" w:cs="Times"/>
          <w:sz w:val="18"/>
          <w:szCs w:val="18"/>
        </w:rPr>
        <w:t xml:space="preserve"> bestaat niet. Deze woorden zijn wat slordig gebruikt, want het moet zijn: mytyl en tyltyl. </w:t>
      </w:r>
      <w:r>
        <w:rPr>
          <w:rFonts w:ascii="Times" w:hAnsi="Times" w:cs="Times"/>
          <w:i/>
          <w:iCs/>
          <w:sz w:val="18"/>
          <w:szCs w:val="18"/>
        </w:rPr>
        <w:t>My</w:t>
      </w:r>
      <w:r>
        <w:rPr>
          <w:rFonts w:ascii="Times" w:hAnsi="Times" w:cs="Times"/>
          <w:sz w:val="18"/>
          <w:szCs w:val="18"/>
        </w:rPr>
        <w:t xml:space="preserve"> is het Griekse woord voor spier maar </w:t>
      </w:r>
      <w:r>
        <w:rPr>
          <w:rFonts w:ascii="Times" w:hAnsi="Times" w:cs="Times"/>
          <w:i/>
          <w:iCs/>
          <w:sz w:val="18"/>
          <w:szCs w:val="18"/>
        </w:rPr>
        <w:t>tyl</w:t>
      </w:r>
      <w:r>
        <w:rPr>
          <w:rFonts w:ascii="Times" w:hAnsi="Times" w:cs="Times"/>
          <w:sz w:val="18"/>
          <w:szCs w:val="18"/>
        </w:rPr>
        <w:t xml:space="preserve"> kon ik niet thuis brengen.</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sz w:val="18"/>
          <w:szCs w:val="18"/>
        </w:rPr>
      </w:pPr>
      <w:r>
        <w:rPr>
          <w:rFonts w:ascii="Times" w:hAnsi="Times" w:cs="Times"/>
          <w:sz w:val="18"/>
          <w:szCs w:val="18"/>
        </w:rPr>
        <w:t xml:space="preserve">Geen nood, want aan de Kromme Zandweg is een tyltylschool. Die gebeld en toen werd ik stil, want de centrale werd bediend door een geestelijk gehandicapte. Op langzame, duidelijke wijze meldde zij zich, vertelde dat zij mij de woorden niet kon uitleggen, maar dat zij mij zou doorverbinden. Een voorbeeld voor vele "normale" telefonistes. De directrice hielp mij uit de droom, want </w:t>
      </w:r>
      <w:r>
        <w:rPr>
          <w:rFonts w:ascii="Times" w:hAnsi="Times" w:cs="Times"/>
          <w:i/>
          <w:iCs/>
          <w:sz w:val="18"/>
          <w:szCs w:val="18"/>
        </w:rPr>
        <w:t>my</w:t>
      </w:r>
      <w:r>
        <w:rPr>
          <w:rFonts w:ascii="Times" w:hAnsi="Times" w:cs="Times"/>
          <w:sz w:val="18"/>
          <w:szCs w:val="18"/>
        </w:rPr>
        <w:t xml:space="preserve"> heeft niets met lichamelijk en </w:t>
      </w:r>
      <w:r>
        <w:rPr>
          <w:rFonts w:ascii="Times" w:hAnsi="Times" w:cs="Times"/>
          <w:i/>
          <w:iCs/>
          <w:sz w:val="18"/>
          <w:szCs w:val="18"/>
        </w:rPr>
        <w:t>tyl</w:t>
      </w:r>
      <w:r>
        <w:rPr>
          <w:rFonts w:ascii="Times" w:hAnsi="Times" w:cs="Times"/>
          <w:sz w:val="18"/>
          <w:szCs w:val="18"/>
        </w:rPr>
        <w:t xml:space="preserve"> heeft niets met geestelijk te maken, want Mytyl en Tyltyl zijn de namen van kinderen, die voorkomen in het sprookje "De blauwe vogel", geschreven door </w:t>
      </w:r>
      <w:r>
        <w:rPr>
          <w:rFonts w:ascii="Times" w:hAnsi="Times" w:cs="Times"/>
          <w:sz w:val="18"/>
          <w:szCs w:val="18"/>
        </w:rPr>
        <w:lastRenderedPageBreak/>
        <w:t>Maeterlinck! In dat sprookje geeft Mytyl haar witte duif aan een gehandicapt kind. De scholen zijn dus gewoon vernoemd.</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sz w:val="18"/>
          <w:szCs w:val="18"/>
        </w:rPr>
      </w:pPr>
      <w:r>
        <w:rPr>
          <w:rFonts w:ascii="Times" w:hAnsi="Times" w:cs="Times"/>
          <w:sz w:val="18"/>
          <w:szCs w:val="18"/>
        </w:rPr>
        <w:t>De directrice vertelde ook nog dat haar school meegedaan had, ondanks dat ze nog nooit in schoolverband gevoetbald hadden. Genoten hadden ze en de volgende keer zijn ze zeker present.</w:t>
      </w:r>
    </w:p>
    <w:p w:rsidR="00B7499F" w:rsidRDefault="00B7499F">
      <w:pPr>
        <w:pBdr>
          <w:bottom w:val="single" w:sz="6" w:space="0" w:color="000000"/>
        </w:pBdr>
        <w:tabs>
          <w:tab w:val="left" w:pos="2640"/>
          <w:tab w:val="left" w:pos="5280"/>
        </w:tabs>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De Grens</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René van Ast</w:t>
      </w:r>
    </w:p>
    <w:p w:rsidR="00B7499F" w:rsidRDefault="00B749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Een van de trouwste mensen in de voetballerij zijn de grens</w:t>
      </w:r>
      <w:r>
        <w:rPr>
          <w:rFonts w:ascii="Times" w:hAnsi="Times" w:cs="Times"/>
          <w:b/>
          <w:bCs/>
          <w:sz w:val="18"/>
          <w:szCs w:val="18"/>
        </w:rPr>
        <w:softHyphen/>
        <w:t>rechters. Ze roepen altijd om het hardst dat zij een eenheid vor</w:t>
      </w:r>
      <w:r>
        <w:rPr>
          <w:rFonts w:ascii="Times" w:hAnsi="Times" w:cs="Times"/>
          <w:b/>
          <w:bCs/>
          <w:sz w:val="18"/>
          <w:szCs w:val="18"/>
        </w:rPr>
        <w:softHyphen/>
        <w:t>men met zijn drieën. Natuurlijk is dat niet waar.</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sz w:val="18"/>
          <w:szCs w:val="18"/>
        </w:rPr>
      </w:pPr>
      <w:r>
        <w:rPr>
          <w:rFonts w:ascii="Times" w:hAnsi="Times" w:cs="Times"/>
          <w:sz w:val="18"/>
          <w:szCs w:val="18"/>
        </w:rPr>
        <w:t>Als ze de rokerige, van spanning snijdende bestuurskamer bin</w:t>
      </w:r>
      <w:r>
        <w:rPr>
          <w:rFonts w:ascii="Times" w:hAnsi="Times" w:cs="Times"/>
          <w:sz w:val="18"/>
          <w:szCs w:val="18"/>
        </w:rPr>
        <w:softHyphen/>
        <w:t>nenkomen is de rolverdeling overduidelijk. De scheids voorop, gevolgd door de eerste grensrechter en dan pas de tweede grens</w:t>
      </w:r>
      <w:r>
        <w:rPr>
          <w:rFonts w:ascii="Times" w:hAnsi="Times" w:cs="Times"/>
          <w:sz w:val="18"/>
          <w:szCs w:val="18"/>
        </w:rPr>
        <w:softHyphen/>
        <w:t>rechter. Natuurlijk volgt de grens op gepaste afstand, de grens moet zijn plaats weten. Als zijn baas heeft bevolen "We gaan er tegenaan!" volgt de grens automatisch, ook als hij zijn kopje koffie nog niet op heeft.</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sz w:val="18"/>
          <w:szCs w:val="18"/>
        </w:rPr>
      </w:pPr>
      <w:r>
        <w:rPr>
          <w:rFonts w:ascii="Times" w:hAnsi="Times" w:cs="Times"/>
          <w:sz w:val="18"/>
          <w:szCs w:val="18"/>
        </w:rPr>
        <w:t>In de kleedkamer luistert hij gedwee naar de afspraken die er gemaakt worden. Bij het betreden van het veld loopt de grens al</w:t>
      </w:r>
      <w:r>
        <w:rPr>
          <w:rFonts w:ascii="Times" w:hAnsi="Times" w:cs="Times"/>
          <w:sz w:val="18"/>
          <w:szCs w:val="18"/>
        </w:rPr>
        <w:softHyphen/>
        <w:t>tijd een pasje achter de baas. De grens holt direct na het laatste fluitsignaal naar het midden om de baas te feliciteren met zijn formidabele prestatie. In de kleedkamer hunkert de grens nog naar een complimentje, maar meestal heeft de baas het over zijn eigen prestatie.</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sz w:val="18"/>
          <w:szCs w:val="18"/>
        </w:rPr>
      </w:pPr>
      <w:r>
        <w:rPr>
          <w:rFonts w:ascii="Times" w:hAnsi="Times" w:cs="Times"/>
          <w:sz w:val="18"/>
          <w:szCs w:val="18"/>
        </w:rPr>
        <w:t>Ook de pers haalt zijn neus op voor de grens. De scheids maakte de dienst uit, dus deze vertelt gewoon het verhaal. Heel soms kruipt de grens wel eens uit zijn schulp, en geeft zijn commentaar aan bijvoorbeeld een bestuurslid ("Ik heb hem wel eens beter gezien").</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sz w:val="18"/>
          <w:szCs w:val="18"/>
        </w:rPr>
      </w:pPr>
      <w:r>
        <w:rPr>
          <w:rFonts w:ascii="Times" w:hAnsi="Times" w:cs="Times"/>
          <w:sz w:val="18"/>
          <w:szCs w:val="18"/>
        </w:rPr>
        <w:t xml:space="preserve">Moraal van het verhaal is, </w:t>
      </w:r>
      <w:r>
        <w:rPr>
          <w:rFonts w:ascii="Times" w:hAnsi="Times" w:cs="Times"/>
          <w:b/>
          <w:bCs/>
          <w:sz w:val="18"/>
          <w:szCs w:val="18"/>
        </w:rPr>
        <w:t>de grens is een schlemiel.</w:t>
      </w:r>
      <w:r>
        <w:rPr>
          <w:rFonts w:ascii="Times" w:hAnsi="Times" w:cs="Times"/>
          <w:sz w:val="18"/>
          <w:szCs w:val="18"/>
        </w:rPr>
        <w:t xml:space="preserve"> De grens wordt belaagd door betweterige spelers en supporters, die na elk vlagsignaal in de hekken hangen om deze te vertellen wat zij van hem vinden, meestal gepaard met een ferme klodder. Altijd kri</w:t>
      </w:r>
      <w:r>
        <w:rPr>
          <w:rFonts w:ascii="Times" w:hAnsi="Times" w:cs="Times"/>
          <w:sz w:val="18"/>
          <w:szCs w:val="18"/>
        </w:rPr>
        <w:softHyphen/>
        <w:t>tiek op zijn nuttig werk, dit moet afgelopen zijn. Ik roep het seizoen 1991-1992 uit tot het jaar van de grens.</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i/>
          <w:iCs/>
          <w:sz w:val="18"/>
          <w:szCs w:val="18"/>
        </w:rPr>
      </w:pPr>
      <w:r>
        <w:rPr>
          <w:rFonts w:ascii="Times" w:hAnsi="Times" w:cs="Times"/>
          <w:i/>
          <w:iCs/>
          <w:sz w:val="18"/>
          <w:szCs w:val="18"/>
        </w:rPr>
        <w:t>P.S.:</w:t>
      </w:r>
    </w:p>
    <w:p w:rsidR="00B7499F" w:rsidRDefault="00B7499F">
      <w:pPr>
        <w:autoSpaceDE w:val="0"/>
        <w:autoSpaceDN w:val="0"/>
        <w:adjustRightInd w:val="0"/>
        <w:spacing w:after="0" w:line="240" w:lineRule="auto"/>
        <w:rPr>
          <w:rFonts w:ascii="Times" w:hAnsi="Times" w:cs="Times"/>
          <w:i/>
          <w:iCs/>
          <w:sz w:val="18"/>
          <w:szCs w:val="18"/>
        </w:rPr>
      </w:pPr>
      <w:r>
        <w:rPr>
          <w:rFonts w:ascii="Times" w:hAnsi="Times" w:cs="Times"/>
          <w:i/>
          <w:iCs/>
          <w:sz w:val="18"/>
          <w:szCs w:val="18"/>
        </w:rPr>
        <w:lastRenderedPageBreak/>
        <w:tab/>
        <w:t>over veertien dagen ben ik als grens aangewezen bij een wedstrijd in de hoofklasse. De heren bazen zijn gewaarschuwd.</w:t>
      </w:r>
    </w:p>
    <w:p w:rsidR="00B7499F" w:rsidRDefault="00B7499F">
      <w:pPr>
        <w:pBdr>
          <w:bottom w:val="single" w:sz="6" w:space="0" w:color="000000"/>
        </w:pBdr>
        <w:tabs>
          <w:tab w:val="left" w:pos="2640"/>
          <w:tab w:val="left" w:pos="5280"/>
        </w:tabs>
        <w:autoSpaceDE w:val="0"/>
        <w:autoSpaceDN w:val="0"/>
        <w:adjustRightInd w:val="0"/>
        <w:spacing w:after="0" w:line="240" w:lineRule="auto"/>
        <w:rPr>
          <w:rFonts w:ascii="Courier" w:hAnsi="Courier"/>
          <w:sz w:val="24"/>
          <w:szCs w:val="24"/>
        </w:rPr>
      </w:pP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Gedwongen door vreemde ogen</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Freek de Vlaam</w:t>
      </w:r>
    </w:p>
    <w:p w:rsidR="00B7499F" w:rsidRDefault="00B749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Na de conditielessen en waarschijnlijk door de harde velden, kreeg ik in toenemende mate last van mijn reeds driemaal geope</w:t>
      </w:r>
      <w:r>
        <w:rPr>
          <w:rFonts w:ascii="Times" w:hAnsi="Times" w:cs="Times"/>
          <w:b/>
          <w:bCs/>
          <w:sz w:val="18"/>
          <w:szCs w:val="18"/>
        </w:rPr>
        <w:softHyphen/>
        <w:t>reerde rechterknie.De pijngrens werd overschreden en tot grote schrik van de nog aanwezige leden, streek ik donderdag 13 juni het vaantje.</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sz w:val="18"/>
          <w:szCs w:val="18"/>
        </w:rPr>
      </w:pPr>
      <w:r>
        <w:rPr>
          <w:rFonts w:ascii="Times" w:hAnsi="Times" w:cs="Times"/>
          <w:sz w:val="18"/>
          <w:szCs w:val="18"/>
        </w:rPr>
        <w:t>Om elk risico uit te sluiten, werd de ambulance-dienst gebeld en zo belandde ik in het ziekenhuis, waar geen ernstige afwijkingen geconstateerd werden. Ik mocht naar huis en dat vervoer werd 's nachts om 00.30 uur nog verzorgd door leden die mij vergezeld hadden. Mannen, bedankt voor alle steun en verontschuldigingen voor het verknallen voor het bamzaai-uurtje. Mede namens vrouw en dochter bedankt voor de bloemen die Henk Lavrijssen vrijdags daarna bezorgde, tegelijk met mijn trainingsdag.</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sz w:val="18"/>
          <w:szCs w:val="18"/>
        </w:rPr>
      </w:pPr>
      <w:r>
        <w:rPr>
          <w:rFonts w:ascii="Times" w:hAnsi="Times" w:cs="Times"/>
          <w:sz w:val="18"/>
          <w:szCs w:val="18"/>
        </w:rPr>
        <w:t>Na de huisdokter kwam ik terecht bij een orthopedisch chirurg, die met een zogenaamde kijkoperatie (vreemde ogen) consta</w:t>
      </w:r>
      <w:r>
        <w:rPr>
          <w:rFonts w:ascii="Times" w:hAnsi="Times" w:cs="Times"/>
          <w:sz w:val="18"/>
          <w:szCs w:val="18"/>
        </w:rPr>
        <w:softHyphen/>
        <w:t>teerde dat er niet alleen sprake was van een gescheurde meniscus, maar tevens veel speling door opgezette banden en slijtage van de bekleding van de botten. Kortom, een gecompliceerde zaak waar</w:t>
      </w:r>
      <w:r>
        <w:rPr>
          <w:rFonts w:ascii="Times" w:hAnsi="Times" w:cs="Times"/>
          <w:sz w:val="18"/>
          <w:szCs w:val="18"/>
        </w:rPr>
        <w:softHyphen/>
        <w:t>voor een operatie-opname van 14 dagen gereserveerd is. Uiter</w:t>
      </w:r>
      <w:r>
        <w:rPr>
          <w:rFonts w:ascii="Times" w:hAnsi="Times" w:cs="Times"/>
          <w:sz w:val="18"/>
          <w:szCs w:val="18"/>
        </w:rPr>
        <w:softHyphen/>
        <w:t>aard zonder garantie dat ik daarna weer kan sporten. Oef, wan</w:t>
      </w:r>
      <w:r>
        <w:rPr>
          <w:rFonts w:ascii="Times" w:hAnsi="Times" w:cs="Times"/>
          <w:sz w:val="18"/>
          <w:szCs w:val="18"/>
        </w:rPr>
        <w:softHyphen/>
        <w:t>neer het gaat gebeuren staat nog niet vast, want vakanties en wachtlijsten staan in de weg.</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sz w:val="18"/>
          <w:szCs w:val="18"/>
        </w:rPr>
      </w:pPr>
      <w:r>
        <w:rPr>
          <w:rFonts w:ascii="Times" w:hAnsi="Times" w:cs="Times"/>
          <w:sz w:val="18"/>
          <w:szCs w:val="18"/>
        </w:rPr>
        <w:t>Noodgedwongen heb ik dus een andere manier van training geven moeten invoeren, waarbij vooral het onderdeel "inwerken" voor eigen verantwoording is gekomen. Sommigen zijn er helaas achter gekomen dat het bij een niet te serieuze opvatting wel eens ver</w:t>
      </w:r>
      <w:r>
        <w:rPr>
          <w:rFonts w:ascii="Times" w:hAnsi="Times" w:cs="Times"/>
          <w:sz w:val="18"/>
          <w:szCs w:val="18"/>
        </w:rPr>
        <w:softHyphen/>
        <w:t>keerd kan uitpakken. Het wreekt zich prompt als men bij de vol</w:t>
      </w:r>
      <w:r>
        <w:rPr>
          <w:rFonts w:ascii="Times" w:hAnsi="Times" w:cs="Times"/>
          <w:sz w:val="18"/>
          <w:szCs w:val="18"/>
        </w:rPr>
        <w:softHyphen/>
        <w:t>gende onderdelen voor honderd procent mee wil doen. Dus neem een voorbeeld aan hetgeen de jongens doen die harder lopen of langer lopen. Nu er ook op dinsdagavond gezamenlijk getraind kan worden, heb ik die avond bestemd voor een Zeister-training, speciaal voor de scheidsrechters die van het betaalde voetbal dromen. Misschien te hoog gegrepen maar wel een uitdaging.</w:t>
      </w:r>
    </w:p>
    <w:p w:rsidR="00B7499F" w:rsidRDefault="00B7499F">
      <w:pPr>
        <w:autoSpaceDE w:val="0"/>
        <w:autoSpaceDN w:val="0"/>
        <w:adjustRightInd w:val="0"/>
        <w:spacing w:after="0" w:line="240" w:lineRule="auto"/>
        <w:rPr>
          <w:rFonts w:ascii="Times" w:hAnsi="Times" w:cs="Times"/>
          <w:sz w:val="18"/>
          <w:szCs w:val="18"/>
        </w:rPr>
      </w:pPr>
    </w:p>
    <w:p w:rsidR="00B7499F" w:rsidRDefault="00B7499F">
      <w:pPr>
        <w:autoSpaceDE w:val="0"/>
        <w:autoSpaceDN w:val="0"/>
        <w:adjustRightInd w:val="0"/>
        <w:spacing w:after="0" w:line="240" w:lineRule="auto"/>
        <w:rPr>
          <w:rFonts w:ascii="Times" w:hAnsi="Times" w:cs="Times"/>
          <w:sz w:val="18"/>
          <w:szCs w:val="18"/>
        </w:rPr>
      </w:pPr>
      <w:r>
        <w:rPr>
          <w:rFonts w:ascii="Times" w:hAnsi="Times" w:cs="Times"/>
          <w:sz w:val="18"/>
          <w:szCs w:val="18"/>
        </w:rPr>
        <w:t xml:space="preserve">Overigens is na twee avonden al gebleken dat ook veertigers en           vijftigers zich in deze trainingen laten gelden. Vooral degenen die altijd al </w:t>
      </w:r>
      <w:r>
        <w:rPr>
          <w:rFonts w:ascii="Times" w:hAnsi="Times" w:cs="Times"/>
          <w:sz w:val="18"/>
          <w:szCs w:val="18"/>
        </w:rPr>
        <w:lastRenderedPageBreak/>
        <w:t>twee keer per week trainden. Op donderdagavond wordt er minder zwaar getraind met het oog op de wedstrijden in het volgende weekeinde. Want de wedstrijden zijn tenslotte het doel. De opzet van de trainingen is dus nogal veranderd door mijn per</w:t>
      </w:r>
      <w:r>
        <w:rPr>
          <w:rFonts w:ascii="Times" w:hAnsi="Times" w:cs="Times"/>
          <w:sz w:val="18"/>
          <w:szCs w:val="18"/>
        </w:rPr>
        <w:softHyphen/>
        <w:t>soonlijke omstandigheden, maar helaas kan ik voorlopig niet an</w:t>
      </w:r>
      <w:r>
        <w:rPr>
          <w:rFonts w:ascii="Times" w:hAnsi="Times" w:cs="Times"/>
          <w:sz w:val="18"/>
          <w:szCs w:val="18"/>
        </w:rPr>
        <w:softHyphen/>
        <w:t>ders. Ik kan me indenken dat er leden zijn die het liever anders willen. Bedenk een oplossing, bespreek die met elkaar en laat mij het weten. Op mijn steun kan de nieuwe man rekenen!</w:t>
      </w: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Club van 100</w:t>
      </w:r>
    </w:p>
    <w:p w:rsidR="00B7499F" w:rsidRDefault="00B7499F">
      <w:pPr>
        <w:autoSpaceDE w:val="0"/>
        <w:autoSpaceDN w:val="0"/>
        <w:adjustRightInd w:val="0"/>
        <w:spacing w:after="0" w:line="240" w:lineRule="auto"/>
        <w:rPr>
          <w:rFonts w:ascii="Courier" w:hAnsi="Courier"/>
          <w:sz w:val="24"/>
          <w:szCs w:val="24"/>
        </w:rPr>
      </w:pP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De Club van 100 heeft een zeer goede start gehad. Weet u het nog: de Club van 100 tracht de activiteiten van de R.S.V. financieel bij te staan. De bestuursleden van de Club van 100 -Ben Kempers (voorzitter), Hans Lathouwers (secretaris) en Frans van Gelderen (penningmeester)- zorgen ervoor dat de Club een grote bekendheid krijgt en dat heeft geleid tot reeds vijfentwintig aanmeldingen.</w:t>
      </w:r>
    </w:p>
    <w:p w:rsidR="00B7499F" w:rsidRDefault="00B7499F">
      <w:pPr>
        <w:autoSpaceDE w:val="0"/>
        <w:autoSpaceDN w:val="0"/>
        <w:adjustRightInd w:val="0"/>
        <w:spacing w:after="0" w:line="240" w:lineRule="auto"/>
        <w:rPr>
          <w:rFonts w:ascii="Courier" w:hAnsi="Courier"/>
          <w:sz w:val="24"/>
          <w:szCs w:val="24"/>
        </w:rPr>
      </w:pP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Niet alleen komt er veel geld binnen, maar de Club heeft ook al enkele verzoeken gehad om activiteiten te steunen.</w:t>
      </w:r>
    </w:p>
    <w:p w:rsidR="00B7499F" w:rsidRDefault="00B7499F">
      <w:pPr>
        <w:autoSpaceDE w:val="0"/>
        <w:autoSpaceDN w:val="0"/>
        <w:adjustRightInd w:val="0"/>
        <w:spacing w:after="0" w:line="240" w:lineRule="auto"/>
        <w:rPr>
          <w:rFonts w:ascii="Courier" w:hAnsi="Courier"/>
          <w:sz w:val="24"/>
          <w:szCs w:val="24"/>
        </w:rPr>
      </w:pPr>
    </w:p>
    <w:p w:rsidR="00B7499F" w:rsidRDefault="00B7499F">
      <w:pPr>
        <w:keepLines/>
        <w:pBdr>
          <w:top w:val="single" w:sz="6" w:space="0" w:color="000000"/>
          <w:left w:val="single" w:sz="6" w:space="0" w:color="000000"/>
          <w:bottom w:val="single" w:sz="6" w:space="0" w:color="000000"/>
          <w:right w:val="single" w:sz="6" w:space="0" w:color="000000"/>
          <w:between w:val="single" w:sz="6" w:space="0" w:color="000000"/>
        </w:pBdr>
        <w:tabs>
          <w:tab w:val="left" w:pos="2640"/>
          <w:tab w:val="left" w:pos="5280"/>
        </w:tabs>
        <w:autoSpaceDE w:val="0"/>
        <w:autoSpaceDN w:val="0"/>
        <w:adjustRightInd w:val="0"/>
        <w:spacing w:after="0" w:line="240" w:lineRule="auto"/>
        <w:rPr>
          <w:rFonts w:ascii="Courier" w:hAnsi="Courier"/>
          <w:sz w:val="24"/>
          <w:szCs w:val="24"/>
        </w:rPr>
      </w:pPr>
      <w:r>
        <w:rPr>
          <w:rFonts w:ascii="Times" w:hAnsi="Times" w:cs="Times"/>
          <w:b/>
          <w:bCs/>
          <w:sz w:val="18"/>
          <w:szCs w:val="18"/>
        </w:rPr>
        <w:t>Club van 100</w:t>
      </w:r>
      <w:r>
        <w:rPr>
          <w:rFonts w:ascii="Courier" w:hAnsi="Courier"/>
          <w:sz w:val="24"/>
          <w:szCs w:val="24"/>
        </w:rPr>
        <w:br/>
        <w:t>G. Apon, R. van Ast, D. v.d. Berge Schoonmaakbedrijven, P. Boer, J. Bout, C. de Bruin, R. Domhof, J. van Dorp, R.S. Drukkerij, Euro-sate, F. van Gelderen, P. v.d. Graaf, S. Grolle (A.V.S.), W. den Haan, W. Jansen Café Noordplein, J. Janssen, R. van Laaren, Van Mameren, Glas- &amp; Gevelreiniging NIMA, H. Peinemann (Leonidas), G. van Pelt Cleve &amp; Zonen, J. Pistoor, C. Verhoef, J. Vermeegen, C. Vingerhoed</w:t>
      </w:r>
    </w:p>
    <w:p w:rsidR="00B7499F" w:rsidRDefault="00B7499F">
      <w:pPr>
        <w:autoSpaceDE w:val="0"/>
        <w:autoSpaceDN w:val="0"/>
        <w:adjustRightInd w:val="0"/>
        <w:spacing w:after="0" w:line="240" w:lineRule="auto"/>
        <w:rPr>
          <w:rFonts w:ascii="Courier" w:hAnsi="Courier"/>
          <w:sz w:val="24"/>
          <w:szCs w:val="24"/>
        </w:rPr>
      </w:pP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Wilt u meer informatie over de Club van 100 of wilt u zich aanmelden belt u dan naar Ben Kempers (010-4556666), Frans van Gelderen (010-4792972) of René van Ast (010-4777222), of schrijft u naar Hans Lathouwers, Drijvermast 2, 2924 Krimpen a.d. IJssel.</w:t>
      </w:r>
    </w:p>
    <w:p w:rsidR="00B7499F" w:rsidRDefault="00B7499F">
      <w:pPr>
        <w:tabs>
          <w:tab w:val="left" w:pos="2640"/>
          <w:tab w:val="left" w:pos="5280"/>
        </w:tabs>
        <w:autoSpaceDE w:val="0"/>
        <w:autoSpaceDN w:val="0"/>
        <w:adjustRightInd w:val="0"/>
        <w:spacing w:after="0" w:line="240" w:lineRule="auto"/>
        <w:jc w:val="center"/>
        <w:rPr>
          <w:rFonts w:ascii="LinePrinter" w:hAnsi="LinePrinter" w:cs="LinePrinter"/>
          <w:sz w:val="17"/>
          <w:szCs w:val="17"/>
        </w:rPr>
      </w:pPr>
      <w:r>
        <w:rPr>
          <w:rFonts w:ascii="LinePrinter" w:hAnsi="LinePrinter" w:cs="LinePrinter"/>
          <w:sz w:val="17"/>
          <w:szCs w:val="17"/>
        </w:rPr>
        <w:br w:type="page"/>
      </w:r>
      <w:r>
        <w:rPr>
          <w:rFonts w:ascii="LinePrinter" w:hAnsi="LinePrinter" w:cs="LinePrinter"/>
          <w:sz w:val="17"/>
          <w:szCs w:val="17"/>
        </w:rPr>
        <w:lastRenderedPageBreak/>
        <w:t>--- advertentie ---</w:t>
      </w:r>
    </w:p>
    <w:p w:rsidR="00B7499F" w:rsidRDefault="00B7499F">
      <w:pPr>
        <w:tabs>
          <w:tab w:val="left" w:pos="2640"/>
          <w:tab w:val="left" w:pos="5280"/>
        </w:tabs>
        <w:autoSpaceDE w:val="0"/>
        <w:autoSpaceDN w:val="0"/>
        <w:adjustRightInd w:val="0"/>
        <w:spacing w:after="0" w:line="240" w:lineRule="auto"/>
        <w:jc w:val="center"/>
        <w:rPr>
          <w:rFonts w:ascii="LinePrinter" w:hAnsi="LinePrinter" w:cs="LinePrinter"/>
          <w:sz w:val="17"/>
          <w:szCs w:val="17"/>
        </w:rPr>
      </w:pPr>
    </w:p>
    <w:p w:rsidR="00B7499F" w:rsidRDefault="00B7499F">
      <w:pPr>
        <w:tabs>
          <w:tab w:val="left" w:pos="2640"/>
          <w:tab w:val="left" w:pos="5280"/>
        </w:tabs>
        <w:autoSpaceDE w:val="0"/>
        <w:autoSpaceDN w:val="0"/>
        <w:adjustRightInd w:val="0"/>
        <w:spacing w:after="0" w:line="240" w:lineRule="auto"/>
        <w:jc w:val="center"/>
        <w:rPr>
          <w:rFonts w:ascii="Helvetica" w:hAnsi="Helvetica" w:cs="Helvetica"/>
          <w:b/>
          <w:bCs/>
          <w:sz w:val="28"/>
          <w:szCs w:val="28"/>
        </w:rPr>
      </w:pPr>
      <w:r>
        <w:rPr>
          <w:rFonts w:ascii="Helvetica" w:hAnsi="Helvetica" w:cs="Helvetica"/>
          <w:b/>
          <w:bCs/>
          <w:sz w:val="28"/>
          <w:szCs w:val="28"/>
        </w:rPr>
        <w:t>BIJ DE 1000E LOTTOTREKKING GAAN WE WEL HEEL VER MET ONZE EXTRA PRIJZEN</w:t>
      </w:r>
    </w:p>
    <w:p w:rsidR="00B7499F" w:rsidRDefault="00B7499F">
      <w:pPr>
        <w:autoSpaceDE w:val="0"/>
        <w:autoSpaceDN w:val="0"/>
        <w:adjustRightInd w:val="0"/>
        <w:spacing w:after="0" w:line="240" w:lineRule="auto"/>
        <w:rPr>
          <w:rFonts w:ascii="Courier" w:hAnsi="Courier"/>
          <w:sz w:val="24"/>
          <w:szCs w:val="24"/>
        </w:rPr>
      </w:pP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Bij de Lotto-Najaarsactie in oktober zal de duizendste trekking centraal staan. Het motto van deze campagne geeft al aan dat we niet kinderachtig zijn met de extra prijzen rondom deze jubileumtrekking. Alle deelnemers maken tijdens de weekend-trekkingen in oktober én de Mid-Lotto-trekking op woensdag 23 oktober, zonder hiervoor extra inleg te hoeven betalen, met hun formuliernummer kans op deze extra prijzen.</w:t>
      </w:r>
    </w:p>
    <w:p w:rsidR="00B7499F" w:rsidRDefault="00B7499F">
      <w:pPr>
        <w:autoSpaceDE w:val="0"/>
        <w:autoSpaceDN w:val="0"/>
        <w:adjustRightInd w:val="0"/>
        <w:spacing w:after="0" w:line="240" w:lineRule="auto"/>
        <w:rPr>
          <w:rFonts w:ascii="Courier" w:hAnsi="Courier"/>
          <w:sz w:val="24"/>
          <w:szCs w:val="24"/>
        </w:rPr>
      </w:pPr>
    </w:p>
    <w:p w:rsidR="00B7499F" w:rsidRDefault="00B7499F">
      <w:pPr>
        <w:autoSpaceDE w:val="0"/>
        <w:autoSpaceDN w:val="0"/>
        <w:adjustRightInd w:val="0"/>
        <w:spacing w:after="0" w:line="240" w:lineRule="auto"/>
        <w:rPr>
          <w:rFonts w:ascii="Courier" w:hAnsi="Courier"/>
          <w:sz w:val="24"/>
          <w:szCs w:val="24"/>
        </w:rPr>
      </w:pPr>
      <w:r>
        <w:rPr>
          <w:rFonts w:ascii="Courier" w:hAnsi="Courier"/>
          <w:sz w:val="24"/>
          <w:szCs w:val="24"/>
        </w:rPr>
        <w:t>Met de speciale cylindermachine wordt een getal van zes cijfers getrokken. Lottospelers die de laatste vier cijfers van het formuliernummer goed hebben, winnen _100,--. De laatste vijf cijfers juist is goed voor maar liefst _1.000,--. De fortuinlijke speler die de laatste zes cijfers van het formuliernummer goed heeft, wint een fantastische wereldreis ter waarde van _25.000,--!</w:t>
      </w:r>
    </w:p>
    <w:p w:rsidR="00B7499F" w:rsidRDefault="00B7499F">
      <w:pPr>
        <w:autoSpaceDE w:val="0"/>
        <w:autoSpaceDN w:val="0"/>
        <w:adjustRightInd w:val="0"/>
        <w:spacing w:after="0" w:line="240" w:lineRule="auto"/>
        <w:rPr>
          <w:rFonts w:ascii="Courier" w:hAnsi="Courier"/>
          <w:sz w:val="24"/>
          <w:szCs w:val="24"/>
        </w:rPr>
      </w:pPr>
    </w:p>
    <w:p w:rsidR="00B7499F" w:rsidRDefault="00B7499F">
      <w:pPr>
        <w:autoSpaceDE w:val="0"/>
        <w:autoSpaceDN w:val="0"/>
        <w:adjustRightInd w:val="0"/>
        <w:spacing w:after="0" w:line="240" w:lineRule="auto"/>
        <w:rPr>
          <w:rFonts w:ascii="Courier" w:hAnsi="Courier"/>
          <w:b/>
          <w:bCs/>
          <w:sz w:val="24"/>
          <w:szCs w:val="24"/>
        </w:rPr>
      </w:pPr>
      <w:r>
        <w:rPr>
          <w:rFonts w:ascii="Courier" w:hAnsi="Courier"/>
          <w:b/>
          <w:bCs/>
          <w:sz w:val="24"/>
          <w:szCs w:val="24"/>
        </w:rPr>
        <w:lastRenderedPageBreak/>
        <w:t>Doe dus mee met de toto en lotto: de R.S.V. vaart er wel bij!</w:t>
      </w:r>
    </w:p>
    <w:p w:rsidR="00B7499F" w:rsidRDefault="00B7499F">
      <w:pPr>
        <w:tabs>
          <w:tab w:val="left" w:pos="2640"/>
          <w:tab w:val="left" w:pos="5280"/>
        </w:tabs>
        <w:autoSpaceDE w:val="0"/>
        <w:autoSpaceDN w:val="0"/>
        <w:adjustRightInd w:val="0"/>
        <w:spacing w:after="0" w:line="240" w:lineRule="auto"/>
        <w:jc w:val="center"/>
        <w:rPr>
          <w:rFonts w:ascii="Helvetica" w:hAnsi="Helvetica" w:cs="Helvetica"/>
          <w:sz w:val="28"/>
          <w:szCs w:val="28"/>
        </w:rPr>
      </w:pPr>
      <w:r>
        <w:rPr>
          <w:rFonts w:ascii="Helvetica" w:hAnsi="Helvetica" w:cs="Helvetica"/>
          <w:sz w:val="28"/>
          <w:szCs w:val="28"/>
        </w:rPr>
        <w:t>Donderdagavond geen moment vervelen?</w:t>
      </w:r>
    </w:p>
    <w:p w:rsidR="00B7499F" w:rsidRDefault="00B7499F">
      <w:pPr>
        <w:tabs>
          <w:tab w:val="left" w:pos="2640"/>
          <w:tab w:val="left" w:pos="5280"/>
        </w:tabs>
        <w:autoSpaceDE w:val="0"/>
        <w:autoSpaceDN w:val="0"/>
        <w:adjustRightInd w:val="0"/>
        <w:spacing w:after="0" w:line="240" w:lineRule="auto"/>
        <w:jc w:val="center"/>
        <w:rPr>
          <w:rFonts w:ascii="Helvetica" w:hAnsi="Helvetica" w:cs="Helvetica"/>
          <w:sz w:val="28"/>
          <w:szCs w:val="28"/>
        </w:rPr>
      </w:pPr>
      <w:r>
        <w:rPr>
          <w:rFonts w:ascii="Helvetica" w:hAnsi="Helvetica" w:cs="Helvetica"/>
          <w:sz w:val="28"/>
          <w:szCs w:val="28"/>
        </w:rPr>
        <w:t>Komt dan toto/lotto spelen!</w:t>
      </w:r>
    </w:p>
    <w:p w:rsidR="00B7499F" w:rsidRDefault="00B7499F">
      <w:pPr>
        <w:tabs>
          <w:tab w:val="left" w:pos="360"/>
          <w:tab w:val="left" w:pos="1684"/>
        </w:tabs>
        <w:autoSpaceDE w:val="0"/>
        <w:autoSpaceDN w:val="0"/>
        <w:adjustRightInd w:val="0"/>
        <w:spacing w:after="180" w:line="240" w:lineRule="auto"/>
        <w:ind w:left="360" w:hanging="360"/>
        <w:rPr>
          <w:rFonts w:ascii="Courier" w:hAnsi="Courier"/>
          <w:sz w:val="24"/>
          <w:szCs w:val="24"/>
        </w:rPr>
      </w:pPr>
    </w:p>
    <w:sectPr w:rsidR="00B7499F" w:rsidSect="00B7499F">
      <w:footerReference w:type="even" r:id="rId11"/>
      <w:footerReference w:type="default" r:id="rId12"/>
      <w:pgSz w:w="8388" w:h="11904"/>
      <w:pgMar w:top="1417" w:right="1428" w:bottom="1920" w:left="1440" w:header="0" w:footer="144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7CC" w:rsidRDefault="00AD47CC" w:rsidP="00B7499F">
      <w:pPr>
        <w:spacing w:after="0" w:line="240" w:lineRule="auto"/>
      </w:pPr>
      <w:r>
        <w:separator/>
      </w:r>
    </w:p>
  </w:endnote>
  <w:endnote w:type="continuationSeparator" w:id="0">
    <w:p w:rsidR="00AD47CC" w:rsidRDefault="00AD47CC" w:rsidP="00B74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GothicPS">
    <w:panose1 w:val="00000000000000000000"/>
    <w:charset w:val="00"/>
    <w:family w:val="moder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9F" w:rsidRDefault="00B7499F">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september 1991</w:t>
    </w:r>
    <w:r>
      <w:rPr>
        <w:rFonts w:ascii="Times" w:hAnsi="Times" w:cs="Times"/>
        <w:i/>
        <w:iCs/>
        <w:sz w:val="18"/>
        <w:szCs w:val="18"/>
      </w:rPr>
      <w:tab/>
      <w:t xml:space="preserve">pagina </w:t>
    </w:r>
    <w:r>
      <w:rPr>
        <w:rFonts w:ascii="Times" w:hAnsi="Times" w:cs="Times"/>
        <w:i/>
        <w:iCs/>
        <w:sz w:val="18"/>
        <w:szCs w:val="18"/>
      </w:rPr>
      <w:pgNum/>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9F" w:rsidRDefault="00B7499F">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september 1991</w:t>
    </w:r>
    <w:r>
      <w:rPr>
        <w:rFonts w:ascii="Times" w:hAnsi="Times" w:cs="Times"/>
        <w:i/>
        <w:iCs/>
        <w:sz w:val="18"/>
        <w:szCs w:val="18"/>
      </w:rPr>
      <w:tab/>
      <w:t xml:space="preserve">pagina </w:t>
    </w:r>
    <w:r>
      <w:rPr>
        <w:rFonts w:ascii="Times" w:hAnsi="Times" w:cs="Times"/>
        <w:i/>
        <w:iCs/>
        <w:sz w:val="18"/>
        <w:szCs w:val="18"/>
      </w:rP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9F" w:rsidRDefault="00B7499F">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september 1991</w:t>
    </w:r>
    <w:r>
      <w:rPr>
        <w:rFonts w:ascii="Times" w:hAnsi="Times" w:cs="Times"/>
        <w:i/>
        <w:iCs/>
        <w:sz w:val="18"/>
        <w:szCs w:val="18"/>
      </w:rPr>
      <w:tab/>
      <w:t xml:space="preserve">pagina </w:t>
    </w:r>
    <w:r>
      <w:rPr>
        <w:rFonts w:ascii="Times" w:hAnsi="Times" w:cs="Times"/>
        <w:i/>
        <w:iCs/>
        <w:sz w:val="18"/>
        <w:szCs w:val="18"/>
      </w:rPr>
      <w:pgNum/>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9F" w:rsidRDefault="00B7499F">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september 1991</w:t>
    </w:r>
    <w:r>
      <w:rPr>
        <w:rFonts w:ascii="Times" w:hAnsi="Times" w:cs="Times"/>
        <w:i/>
        <w:iCs/>
        <w:sz w:val="18"/>
        <w:szCs w:val="18"/>
      </w:rPr>
      <w:tab/>
      <w:t xml:space="preserve">pagina </w:t>
    </w:r>
    <w:r>
      <w:rPr>
        <w:rFonts w:ascii="Times" w:hAnsi="Times" w:cs="Times"/>
        <w:i/>
        <w:iCs/>
        <w:sz w:val="18"/>
        <w:szCs w:val="18"/>
      </w:rPr>
      <w:pgNum/>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9F" w:rsidRDefault="00B7499F">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september 1991</w:t>
    </w:r>
    <w:r>
      <w:rPr>
        <w:rFonts w:ascii="Times" w:hAnsi="Times" w:cs="Times"/>
        <w:i/>
        <w:iCs/>
        <w:sz w:val="18"/>
        <w:szCs w:val="18"/>
      </w:rPr>
      <w:tab/>
      <w:t xml:space="preserve">pagina </w:t>
    </w:r>
    <w:r>
      <w:rPr>
        <w:rFonts w:ascii="Times" w:hAnsi="Times" w:cs="Times"/>
        <w:i/>
        <w:iCs/>
        <w:sz w:val="18"/>
        <w:szCs w:val="18"/>
      </w:rPr>
      <w:pgNum/>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9F" w:rsidRDefault="00B7499F">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september 1991</w:t>
    </w:r>
    <w:r>
      <w:rPr>
        <w:rFonts w:ascii="Times" w:hAnsi="Times" w:cs="Times"/>
        <w:i/>
        <w:iCs/>
        <w:sz w:val="18"/>
        <w:szCs w:val="18"/>
      </w:rPr>
      <w:tab/>
      <w:t xml:space="preserve">pagina </w:t>
    </w:r>
    <w:r>
      <w:rPr>
        <w:rFonts w:ascii="Times" w:hAnsi="Times" w:cs="Times"/>
        <w:i/>
        <w:iCs/>
        <w:sz w:val="18"/>
        <w:szCs w:val="18"/>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7CC" w:rsidRDefault="00AD47CC" w:rsidP="00B7499F">
      <w:pPr>
        <w:spacing w:after="0" w:line="240" w:lineRule="auto"/>
      </w:pPr>
      <w:r>
        <w:separator/>
      </w:r>
    </w:p>
  </w:footnote>
  <w:footnote w:type="continuationSeparator" w:id="0">
    <w:p w:rsidR="00AD47CC" w:rsidRDefault="00AD47CC" w:rsidP="00B749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99F"/>
    <w:rsid w:val="00011D95"/>
    <w:rsid w:val="001E13D8"/>
    <w:rsid w:val="00AD47CC"/>
    <w:rsid w:val="00B74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C7002EE-D654-4EE1-B4EC-342D7B82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2040</Words>
  <Characters>11221</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c:creator>
  <cp:keywords/>
  <dc:description/>
  <cp:lastModifiedBy>Ed van Leeuwen</cp:lastModifiedBy>
  <cp:revision>3</cp:revision>
  <cp:lastPrinted>2013-12-22T12:27:00Z</cp:lastPrinted>
  <dcterms:created xsi:type="dcterms:W3CDTF">2013-12-22T11:47:00Z</dcterms:created>
  <dcterms:modified xsi:type="dcterms:W3CDTF">2013-12-22T12:27:00Z</dcterms:modified>
</cp:coreProperties>
</file>