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2573" w:rsidRDefault="00EE3CA3">
      <w:pPr>
        <w:pBdr>
          <w:bottom w:val="single" w:sz="6" w:space="0" w:color="auto"/>
          <w:between w:val="single" w:sz="6" w:space="0" w:color="auto"/>
        </w:pBdr>
        <w:tabs>
          <w:tab w:val="right" w:pos="6624"/>
        </w:tabs>
        <w:jc w:val="both"/>
        <w:rPr>
          <w:sz w:val="28"/>
          <w:szCs w:val="28"/>
        </w:rPr>
      </w:pPr>
      <w:bookmarkStart w:id="0" w:name="_GoBack"/>
      <w:bookmarkEnd w:id="0"/>
      <w:r>
        <w:rPr>
          <w:sz w:val="28"/>
          <w:szCs w:val="28"/>
        </w:rPr>
        <w:t>Vierde jaargang, nummer 3.</w:t>
      </w:r>
      <w:r>
        <w:rPr>
          <w:sz w:val="28"/>
          <w:szCs w:val="28"/>
        </w:rPr>
        <w:tab/>
        <w:t>Februari 1992.</w:t>
      </w:r>
    </w:p>
    <w:p w:rsidR="00F02573" w:rsidRDefault="00F02573">
      <w:pPr>
        <w:tabs>
          <w:tab w:val="left" w:pos="4320"/>
        </w:tabs>
        <w:jc w:val="both"/>
        <w:rPr>
          <w:rFonts w:ascii="Helvetica" w:hAnsi="Helvetica"/>
          <w:sz w:val="28"/>
          <w:szCs w:val="28"/>
        </w:rPr>
      </w:pPr>
    </w:p>
    <w:p w:rsidR="00F02573" w:rsidRDefault="00F02573">
      <w:pPr>
        <w:tabs>
          <w:tab w:val="left" w:pos="4320"/>
        </w:tabs>
        <w:jc w:val="both"/>
        <w:rPr>
          <w:rFonts w:ascii="Helvetica" w:hAnsi="Helvetica"/>
          <w:sz w:val="28"/>
          <w:szCs w:val="28"/>
        </w:rPr>
        <w:sectPr w:rsidR="00F02573">
          <w:footnotePr>
            <w:numRestart w:val="eachSect"/>
          </w:footnotePr>
          <w:type w:val="continuous"/>
          <w:pgSz w:w="8222" w:h="11907"/>
          <w:pgMar w:top="1418" w:right="851" w:bottom="851" w:left="851" w:header="567" w:footer="1441" w:gutter="0"/>
          <w:cols w:space="284"/>
        </w:sectPr>
      </w:pPr>
    </w:p>
    <w:p w:rsidR="00F02573" w:rsidRDefault="00EE3CA3">
      <w:pPr>
        <w:ind w:right="635"/>
        <w:rPr>
          <w:sz w:val="28"/>
          <w:szCs w:val="28"/>
        </w:rPr>
      </w:pPr>
      <w:r>
        <w:rPr>
          <w:sz w:val="28"/>
          <w:szCs w:val="28"/>
        </w:rPr>
        <w:lastRenderedPageBreak/>
        <w:t>Colofon</w:t>
      </w:r>
    </w:p>
    <w:p w:rsidR="00F02573" w:rsidRDefault="00F02573">
      <w:pPr>
        <w:ind w:right="635"/>
        <w:rPr>
          <w:rFonts w:ascii="Helvetica" w:hAnsi="Helvetica"/>
          <w:sz w:val="28"/>
          <w:szCs w:val="28"/>
        </w:rPr>
      </w:pPr>
    </w:p>
    <w:p w:rsidR="00F02573" w:rsidRDefault="00EE3CA3">
      <w:pPr>
        <w:ind w:right="635"/>
        <w:rPr>
          <w:rFonts w:ascii="Swiss (scalable)" w:hAnsi="Swiss (scalable)"/>
          <w:b/>
        </w:rPr>
      </w:pPr>
      <w:r>
        <w:rPr>
          <w:rFonts w:ascii="Swiss (scalable)" w:hAnsi="Swiss (scalable)"/>
          <w:b/>
        </w:rPr>
        <w:t>Redactie</w:t>
      </w:r>
    </w:p>
    <w:p w:rsidR="00F02573" w:rsidRDefault="00EE3CA3">
      <w:pPr>
        <w:ind w:right="635"/>
        <w:rPr>
          <w:rFonts w:ascii="Swiss (scalable)" w:hAnsi="Swiss (scalable)"/>
        </w:rPr>
      </w:pPr>
      <w:r>
        <w:rPr>
          <w:rFonts w:ascii="Swiss (scalable)" w:hAnsi="Swiss (scalable)"/>
        </w:rPr>
        <w:t>René van Ast</w:t>
      </w:r>
    </w:p>
    <w:p w:rsidR="00F02573" w:rsidRDefault="00EE3CA3">
      <w:pPr>
        <w:ind w:right="635"/>
        <w:rPr>
          <w:rFonts w:ascii="Swiss (scalable)" w:hAnsi="Swiss (scalable)"/>
        </w:rPr>
      </w:pPr>
      <w:r>
        <w:rPr>
          <w:rFonts w:ascii="Swiss (scalable)" w:hAnsi="Swiss (scalable)"/>
        </w:rPr>
        <w:t>Ben Kempers</w:t>
      </w:r>
    </w:p>
    <w:p w:rsidR="00F02573" w:rsidRDefault="00EE3CA3">
      <w:pPr>
        <w:ind w:right="635"/>
        <w:rPr>
          <w:rFonts w:ascii="Swiss (scalable)" w:hAnsi="Swiss (scalable)"/>
        </w:rPr>
      </w:pPr>
      <w:r>
        <w:rPr>
          <w:rFonts w:ascii="Swiss (scalable)" w:hAnsi="Swiss (scalable)"/>
        </w:rPr>
        <w:t>Ed van Leeuwen jr.</w:t>
      </w:r>
    </w:p>
    <w:p w:rsidR="00F02573" w:rsidRDefault="00EE3CA3">
      <w:pPr>
        <w:ind w:right="635"/>
        <w:rPr>
          <w:rFonts w:ascii="Swiss (scalable)" w:hAnsi="Swiss (scalable)"/>
        </w:rPr>
      </w:pPr>
      <w:r>
        <w:rPr>
          <w:rFonts w:ascii="Swiss (scalable)" w:hAnsi="Swiss (scalable)"/>
        </w:rPr>
        <w:t>Gyuri Takács</w:t>
      </w:r>
    </w:p>
    <w:p w:rsidR="00F02573" w:rsidRDefault="00F02573">
      <w:pPr>
        <w:ind w:right="635"/>
        <w:rPr>
          <w:rFonts w:ascii="Swiss (scalable)" w:hAnsi="Swiss (scalable)"/>
        </w:rPr>
      </w:pPr>
    </w:p>
    <w:p w:rsidR="00F02573" w:rsidRDefault="00EE3CA3">
      <w:pPr>
        <w:ind w:right="635"/>
        <w:rPr>
          <w:rFonts w:ascii="Swiss (scalable)" w:hAnsi="Swiss (scalable)"/>
          <w:b/>
        </w:rPr>
      </w:pPr>
      <w:r>
        <w:rPr>
          <w:rFonts w:ascii="Swiss (scalable)" w:hAnsi="Swiss (scalable)"/>
          <w:b/>
        </w:rPr>
        <w:t>Reproduktie</w:t>
      </w:r>
    </w:p>
    <w:p w:rsidR="00F02573" w:rsidRDefault="00EE3CA3">
      <w:pPr>
        <w:ind w:right="635"/>
        <w:rPr>
          <w:rFonts w:ascii="Swiss (scalable)" w:hAnsi="Swiss (scalable)"/>
        </w:rPr>
      </w:pPr>
      <w:r>
        <w:rPr>
          <w:rFonts w:ascii="Swiss (scalable)" w:hAnsi="Swiss (scalable)"/>
        </w:rPr>
        <w:t>Wim de Does</w:t>
      </w:r>
    </w:p>
    <w:p w:rsidR="00F02573" w:rsidRDefault="00EE3CA3">
      <w:pPr>
        <w:ind w:right="635"/>
        <w:rPr>
          <w:rFonts w:ascii="Swiss (scalable)" w:hAnsi="Swiss (scalable)"/>
        </w:rPr>
      </w:pPr>
      <w:r>
        <w:rPr>
          <w:rFonts w:ascii="Swiss (scalable)" w:hAnsi="Swiss (scalable)"/>
        </w:rPr>
        <w:t>Cor van der Pol</w:t>
      </w:r>
    </w:p>
    <w:p w:rsidR="00F02573" w:rsidRDefault="00F02573">
      <w:pPr>
        <w:ind w:right="635"/>
        <w:rPr>
          <w:rFonts w:ascii="Swiss (scalable)" w:hAnsi="Swiss (scalable)"/>
        </w:rPr>
      </w:pPr>
    </w:p>
    <w:p w:rsidR="00F02573" w:rsidRDefault="00EE3CA3">
      <w:pPr>
        <w:ind w:right="635"/>
        <w:rPr>
          <w:rFonts w:ascii="Swiss (scalable)" w:hAnsi="Swiss (scalable)"/>
          <w:b/>
        </w:rPr>
      </w:pPr>
      <w:r>
        <w:rPr>
          <w:rFonts w:ascii="Swiss (scalable)" w:hAnsi="Swiss (scalable)"/>
          <w:b/>
        </w:rPr>
        <w:t>Redactieadres</w:t>
      </w:r>
    </w:p>
    <w:p w:rsidR="00F02573" w:rsidRDefault="00EE3CA3">
      <w:pPr>
        <w:ind w:right="635"/>
        <w:rPr>
          <w:rFonts w:ascii="Swiss (scalable)" w:hAnsi="Swiss (scalable)"/>
        </w:rPr>
      </w:pPr>
      <w:r>
        <w:rPr>
          <w:rFonts w:ascii="Swiss (scalable)" w:hAnsi="Swiss (scalable)"/>
        </w:rPr>
        <w:t>Minister Verschuurlaan 47</w:t>
      </w:r>
    </w:p>
    <w:p w:rsidR="00F02573" w:rsidRDefault="00EE3CA3">
      <w:pPr>
        <w:ind w:right="635"/>
        <w:rPr>
          <w:rFonts w:ascii="Swiss (scalable)" w:hAnsi="Swiss (scalable)"/>
        </w:rPr>
      </w:pPr>
      <w:r>
        <w:rPr>
          <w:rFonts w:ascii="Swiss (scalable)" w:hAnsi="Swiss (scalable)"/>
        </w:rPr>
        <w:t>2285 EL  Rijswijk</w:t>
      </w:r>
    </w:p>
    <w:p w:rsidR="00F02573" w:rsidRDefault="00F02573">
      <w:pPr>
        <w:ind w:right="635"/>
        <w:rPr>
          <w:rFonts w:ascii="Swiss (scalable)" w:hAnsi="Swiss (scalable)"/>
        </w:rPr>
      </w:pPr>
    </w:p>
    <w:p w:rsidR="00F02573" w:rsidRDefault="00EE3CA3">
      <w:pPr>
        <w:ind w:right="635"/>
        <w:rPr>
          <w:rFonts w:ascii="Swiss (scalable)" w:hAnsi="Swiss (scalable)"/>
          <w:b/>
        </w:rPr>
      </w:pPr>
      <w:r>
        <w:rPr>
          <w:rFonts w:ascii="Swiss (scalable)" w:hAnsi="Swiss (scalable)"/>
          <w:b/>
        </w:rPr>
        <w:t>Medewerkers</w:t>
      </w:r>
    </w:p>
    <w:p w:rsidR="00F02573" w:rsidRDefault="00EE3CA3">
      <w:pPr>
        <w:ind w:right="635"/>
        <w:rPr>
          <w:rFonts w:ascii="Swiss (scalable)" w:hAnsi="Swiss (scalable)"/>
        </w:rPr>
      </w:pPr>
      <w:r>
        <w:rPr>
          <w:rFonts w:ascii="Swiss (scalable)" w:hAnsi="Swiss (scalable)"/>
        </w:rPr>
        <w:t>Pépé Gomez</w:t>
      </w:r>
    </w:p>
    <w:p w:rsidR="00F02573" w:rsidRDefault="00EE3CA3">
      <w:pPr>
        <w:ind w:right="635"/>
        <w:rPr>
          <w:rFonts w:ascii="Swiss (scalable)" w:hAnsi="Swiss (scalable)"/>
        </w:rPr>
      </w:pPr>
      <w:r>
        <w:rPr>
          <w:rFonts w:ascii="Swiss (scalable)" w:hAnsi="Swiss (scalable)"/>
        </w:rPr>
        <w:t>Henk Lavrijssen</w:t>
      </w:r>
    </w:p>
    <w:p w:rsidR="00F02573" w:rsidRDefault="00EE3CA3">
      <w:pPr>
        <w:ind w:right="635"/>
        <w:rPr>
          <w:rFonts w:ascii="Swiss (scalable)" w:hAnsi="Swiss (scalable)"/>
        </w:rPr>
      </w:pPr>
      <w:r>
        <w:rPr>
          <w:rFonts w:ascii="Swiss (scalable)" w:hAnsi="Swiss (scalable)"/>
        </w:rPr>
        <w:t>Freek de Vlaam</w:t>
      </w:r>
    </w:p>
    <w:p w:rsidR="00F02573" w:rsidRDefault="00EE3CA3">
      <w:pPr>
        <w:tabs>
          <w:tab w:val="right" w:leader="dot" w:pos="3261"/>
        </w:tabs>
        <w:spacing w:after="240"/>
        <w:ind w:right="-74"/>
        <w:jc w:val="both"/>
        <w:rPr>
          <w:sz w:val="28"/>
          <w:szCs w:val="28"/>
        </w:rPr>
      </w:pPr>
      <w:r>
        <w:rPr>
          <w:rFonts w:ascii="GothicPS" w:hAnsi="GothicPS"/>
        </w:rPr>
        <w:br w:type="column"/>
      </w:r>
      <w:r>
        <w:rPr>
          <w:sz w:val="28"/>
          <w:szCs w:val="28"/>
        </w:rPr>
        <w:lastRenderedPageBreak/>
        <w:t>Inhoud</w:t>
      </w:r>
    </w:p>
    <w:p w:rsidR="00F02573" w:rsidRDefault="00EE3CA3">
      <w:pPr>
        <w:pStyle w:val="Inhopg1"/>
      </w:pPr>
      <w:r>
        <w:rPr>
          <w:vanish/>
        </w:rPr>
        <w:fldChar w:fldCharType="begin"/>
      </w:r>
      <w:r>
        <w:rPr>
          <w:vanish/>
        </w:rPr>
        <w:instrText>TOC \o</w:instrText>
      </w:r>
      <w:r>
        <w:rPr>
          <w:vanish/>
        </w:rPr>
        <w:fldChar w:fldCharType="separate"/>
      </w:r>
      <w:r>
        <w:t>V.d. rEd.</w:t>
      </w:r>
      <w:r>
        <w:tab/>
        <w:t>2</w:t>
      </w:r>
    </w:p>
    <w:p w:rsidR="00F02573" w:rsidRDefault="00EE3CA3">
      <w:pPr>
        <w:pStyle w:val="Inhopg1"/>
      </w:pPr>
      <w:r>
        <w:t>journaal-post</w:t>
      </w:r>
      <w:r>
        <w:tab/>
        <w:t>5</w:t>
      </w:r>
    </w:p>
    <w:p w:rsidR="00F02573" w:rsidRDefault="00EE3CA3">
      <w:pPr>
        <w:pStyle w:val="Inhopg1"/>
      </w:pPr>
      <w:r>
        <w:t>Jaarvergadering 1992</w:t>
      </w:r>
      <w:r>
        <w:tab/>
        <w:t>5</w:t>
      </w:r>
    </w:p>
    <w:p w:rsidR="00F02573" w:rsidRDefault="00EE3CA3">
      <w:pPr>
        <w:pStyle w:val="Inhopg1"/>
      </w:pPr>
      <w:r>
        <w:t>Interview met</w:t>
      </w:r>
      <w:r>
        <w:tab/>
        <w:t>9</w:t>
      </w:r>
    </w:p>
    <w:p w:rsidR="00F02573" w:rsidRDefault="00EE3CA3">
      <w:pPr>
        <w:pStyle w:val="Inhopg1"/>
      </w:pPr>
      <w:r>
        <w:t>Goed voor de carrière</w:t>
      </w:r>
      <w:r>
        <w:tab/>
        <w:t>10</w:t>
      </w:r>
    </w:p>
    <w:p w:rsidR="00F02573" w:rsidRDefault="00EE3CA3">
      <w:pPr>
        <w:pStyle w:val="Inhopg1"/>
      </w:pPr>
      <w:r>
        <w:t>Scheidsrechters en de RD Trofee</w:t>
      </w:r>
      <w:r>
        <w:tab/>
        <w:t>12</w:t>
      </w:r>
    </w:p>
    <w:p w:rsidR="00F02573" w:rsidRDefault="00EE3CA3">
      <w:pPr>
        <w:pStyle w:val="Inhopg1"/>
      </w:pPr>
      <w:r>
        <w:t>Spelregelcompetitie veldvoetbal</w:t>
      </w:r>
      <w:r>
        <w:tab/>
        <w:t>14</w:t>
      </w:r>
    </w:p>
    <w:p w:rsidR="00F02573" w:rsidRDefault="00EE3CA3">
      <w:pPr>
        <w:pStyle w:val="Inhopg1"/>
      </w:pPr>
      <w:r>
        <w:t>Wat zal 1992 ons brengen?</w:t>
      </w:r>
      <w:r>
        <w:tab/>
        <w:t>15</w:t>
      </w:r>
    </w:p>
    <w:p w:rsidR="00F02573" w:rsidRDefault="00EE3CA3">
      <w:pPr>
        <w:pStyle w:val="Inhopg1"/>
      </w:pPr>
      <w:r>
        <w:t>Samenwerking KNVB - COVS</w:t>
      </w:r>
      <w:r>
        <w:tab/>
        <w:t>20</w:t>
      </w:r>
    </w:p>
    <w:p w:rsidR="00F02573" w:rsidRDefault="00EE3CA3">
      <w:pPr>
        <w:pStyle w:val="Inhopg1"/>
      </w:pPr>
      <w:r>
        <w:t>Club van 100</w:t>
      </w:r>
      <w:r>
        <w:tab/>
        <w:t>21</w:t>
      </w:r>
    </w:p>
    <w:p w:rsidR="00F02573" w:rsidRDefault="00EE3CA3">
      <w:pPr>
        <w:pStyle w:val="Inhopg1"/>
      </w:pPr>
      <w:r>
        <w:t>Leden van de Club van 100</w:t>
      </w:r>
      <w:r>
        <w:tab/>
        <w:t>22</w:t>
      </w:r>
    </w:p>
    <w:p w:rsidR="00F02573" w:rsidRDefault="00EE3CA3">
      <w:pPr>
        <w:pStyle w:val="Inhopg1"/>
      </w:pPr>
      <w:r>
        <w:t>Reünie 1992</w:t>
      </w:r>
      <w:r>
        <w:tab/>
        <w:t>23</w:t>
      </w:r>
    </w:p>
    <w:p w:rsidR="00F02573" w:rsidRDefault="00EE3CA3">
      <w:pPr>
        <w:pStyle w:val="Inhopg1"/>
      </w:pPr>
      <w:r>
        <w:t>Wildavond 1991</w:t>
      </w:r>
      <w:r>
        <w:tab/>
        <w:t>24</w:t>
      </w:r>
    </w:p>
    <w:p w:rsidR="00F02573" w:rsidRDefault="00EE3CA3">
      <w:pPr>
        <w:pStyle w:val="Inhopg1"/>
      </w:pPr>
      <w:r>
        <w:t>Conditietesten en spelregeltoetsen 1992</w:t>
      </w:r>
      <w:r>
        <w:tab/>
        <w:t>26</w:t>
      </w:r>
    </w:p>
    <w:p w:rsidR="00F02573" w:rsidRDefault="00EE3CA3">
      <w:pPr>
        <w:pStyle w:val="Inhopg1"/>
      </w:pPr>
      <w:r>
        <w:t>18 treffers</w:t>
      </w:r>
      <w:r>
        <w:tab/>
        <w:t>27</w:t>
      </w:r>
    </w:p>
    <w:p w:rsidR="00F02573" w:rsidRDefault="00EE3CA3">
      <w:pPr>
        <w:tabs>
          <w:tab w:val="right" w:leader="dot" w:pos="3261"/>
        </w:tabs>
        <w:ind w:right="-74"/>
        <w:rPr>
          <w:vanish/>
        </w:rPr>
      </w:pPr>
      <w:r>
        <w:rPr>
          <w:vanish/>
        </w:rPr>
        <w:fldChar w:fldCharType="end"/>
      </w:r>
    </w:p>
    <w:p w:rsidR="00F02573" w:rsidRDefault="00F02573">
      <w:pPr>
        <w:tabs>
          <w:tab w:val="right" w:leader="dot" w:pos="3261"/>
        </w:tabs>
        <w:ind w:right="-74"/>
        <w:rPr>
          <w:rFonts w:ascii="GothicPS" w:hAnsi="GothicPS"/>
        </w:rPr>
        <w:sectPr w:rsidR="00F02573">
          <w:footnotePr>
            <w:numRestart w:val="eachSect"/>
          </w:footnotePr>
          <w:type w:val="continuous"/>
          <w:pgSz w:w="8222" w:h="11907"/>
          <w:pgMar w:top="1418" w:right="851" w:bottom="851" w:left="851" w:header="567" w:footer="1441" w:gutter="0"/>
          <w:cols w:num="2" w:space="0"/>
        </w:sectPr>
      </w:pPr>
    </w:p>
    <w:p w:rsidR="00F02573" w:rsidRDefault="00EE3CA3">
      <w:pPr>
        <w:pStyle w:val="Kop1"/>
      </w:pPr>
      <w:r>
        <w:lastRenderedPageBreak/>
        <w:t>V.d. rEd.</w:t>
      </w:r>
    </w:p>
    <w:p w:rsidR="00F02573" w:rsidRDefault="00F02573">
      <w:pPr>
        <w:pStyle w:val="Schrijver"/>
      </w:pPr>
    </w:p>
    <w:p w:rsidR="00F02573" w:rsidRDefault="00EE3CA3">
      <w:pPr>
        <w:pStyle w:val="Opening"/>
      </w:pPr>
      <w:r>
        <w:t>1992 wordt een goed jaar voor sportminnend Nederland. Hoogtepunten zijn natuurlijk de Olympische winter- en zomerspelen in Albertville en Barcelona en het Europees Kampioenschap in Zweden. Zegt u nu zelf: wat is er nu leuker om in het jaar waarin de grenzen geopend worden Europees Kampioen te worden. Betekenen de geopende grenzen nu ook het verdwijnen van grensrechters? De tijd zal het leren...</w:t>
      </w:r>
    </w:p>
    <w:p w:rsidR="00F02573" w:rsidRDefault="00EE3CA3">
      <w:r>
        <w:t>Verder is dit een bijzonder jaar voor Niels Grip. Vergeet u hem niet te feliciteren op 29 februari? Anders duurt het weer vier jaar voordat u de kans krijgt.</w:t>
      </w:r>
    </w:p>
    <w:p w:rsidR="00F02573" w:rsidRDefault="00F02573"/>
    <w:p w:rsidR="00F02573" w:rsidRDefault="00EE3CA3">
      <w:r>
        <w:t>Ook de voornemens waren weer niet van de lucht. Zo heeft de redactie zich voorgenomen om dit jaar weer enkele Regels 18 uit te geven waarin geen fouten of blunders staan en gaan de geruchten dat de sportjournalistiek zich heeft voorgenomen om dit jaar geheel open (!) te staan voor de mening van de scheidsrechter. Maar ja, het blijven voornemens en woorden en daden verschillen nogal eens van elkaar, zoals menig Feijenoorder in de afgelopen jaren heeft meegemaakt.</w:t>
      </w:r>
    </w:p>
    <w:p w:rsidR="00F02573" w:rsidRDefault="00F02573"/>
    <w:p w:rsidR="00F02573" w:rsidRDefault="00EE3CA3">
      <w:r>
        <w:t>Het wordt in ieder gevaal een klein feestje dit jaar, want de R.S.V. bestaat 70 jaar. Natuurlijk is dit geen officieel jubileum, maar we kunnen het toch niet helemaal ongemerkt voorbij laten gaan. Eens kijken in hoeverre we er een echt feestjaar van kunnen maken.</w:t>
      </w:r>
    </w:p>
    <w:p w:rsidR="00F02573" w:rsidRDefault="00EE3CA3">
      <w:pPr>
        <w:spacing w:before="480"/>
      </w:pPr>
      <w:r>
        <w:t>Veel leesplezier voor de rest van Regel 18!</w:t>
      </w:r>
    </w:p>
    <w:p w:rsidR="00F02573" w:rsidRDefault="00EE3CA3">
      <w:pPr>
        <w:pStyle w:val="Schrijver"/>
        <w:sectPr w:rsidR="00F02573">
          <w:headerReference w:type="default" r:id="rId6"/>
          <w:footerReference w:type="default" r:id="rId7"/>
          <w:footnotePr>
            <w:numRestart w:val="eachSect"/>
          </w:footnotePr>
          <w:pgSz w:w="8222" w:h="11907"/>
          <w:pgMar w:top="1418" w:right="851" w:bottom="851" w:left="851" w:header="567" w:footer="1441" w:gutter="0"/>
          <w:cols w:space="708"/>
        </w:sectPr>
      </w:pPr>
      <w:r>
        <w:t>De rEdactie.</w:t>
      </w:r>
    </w:p>
    <w:p w:rsidR="00F02573" w:rsidRDefault="00822002">
      <w:pPr>
        <w:pStyle w:val="Kop1"/>
      </w:pPr>
      <w:r>
        <w:lastRenderedPageBreak/>
        <w:fldChar w:fldCharType="begin"/>
      </w:r>
      <w:r>
        <w:instrText>IMPORT C:\\DOC\\REGEL18\\AGENDA.CGM \* mergeformat</w:instrText>
      </w:r>
      <w:r>
        <w:fldChar w:fldCharType="separate"/>
      </w:r>
      <w:r w:rsidR="00EE3CA3">
        <w:drawing>
          <wp:inline distT="0" distB="0" distL="0" distR="0">
            <wp:extent cx="1047750" cy="6858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47750" cy="685800"/>
                    </a:xfrm>
                    <a:prstGeom prst="rect">
                      <a:avLst/>
                    </a:prstGeom>
                    <a:noFill/>
                    <a:ln w="9525">
                      <a:noFill/>
                      <a:miter lim="800000"/>
                      <a:headEnd/>
                      <a:tailEnd/>
                    </a:ln>
                  </pic:spPr>
                </pic:pic>
              </a:graphicData>
            </a:graphic>
          </wp:inline>
        </w:drawing>
      </w:r>
      <w:r>
        <w:fldChar w:fldCharType="end"/>
      </w:r>
    </w:p>
    <w:p w:rsidR="00F02573" w:rsidRDefault="00F02573">
      <w:pPr>
        <w:pStyle w:val="Kop1"/>
      </w:pPr>
    </w:p>
    <w:p w:rsidR="00F02573" w:rsidRDefault="00EE3CA3">
      <w:pPr>
        <w:pStyle w:val="Agendadatum"/>
      </w:pPr>
      <w:r>
        <w:t>13  februari</w:t>
      </w:r>
    </w:p>
    <w:p w:rsidR="00F02573" w:rsidRDefault="00EE3CA3">
      <w:pPr>
        <w:pStyle w:val="Agendatekst"/>
      </w:pPr>
      <w:r>
        <w:t>spelregels</w:t>
      </w:r>
    </w:p>
    <w:p w:rsidR="00F02573" w:rsidRDefault="00EE3CA3">
      <w:pPr>
        <w:pStyle w:val="Agendadatum"/>
      </w:pPr>
      <w:r>
        <w:t xml:space="preserve">20 februari </w:t>
      </w:r>
    </w:p>
    <w:p w:rsidR="00F02573" w:rsidRDefault="00EE3CA3">
      <w:pPr>
        <w:pStyle w:val="Agendatekst"/>
      </w:pPr>
      <w:r>
        <w:t>forum</w:t>
      </w:r>
    </w:p>
    <w:p w:rsidR="00F02573" w:rsidRDefault="00EE3CA3">
      <w:pPr>
        <w:pStyle w:val="Agendadatum"/>
      </w:pPr>
      <w:r>
        <w:t>27 februari</w:t>
      </w:r>
    </w:p>
    <w:p w:rsidR="00F02573" w:rsidRDefault="00EE3CA3">
      <w:pPr>
        <w:pStyle w:val="Agendatekst"/>
      </w:pPr>
      <w:r>
        <w:t>klaverjassen</w:t>
      </w:r>
    </w:p>
    <w:p w:rsidR="00F02573" w:rsidRDefault="00EE3CA3">
      <w:pPr>
        <w:pStyle w:val="Agendadatum"/>
      </w:pPr>
      <w:r>
        <w:t>12 maart</w:t>
      </w:r>
    </w:p>
    <w:p w:rsidR="00F02573" w:rsidRDefault="00EE3CA3">
      <w:pPr>
        <w:pStyle w:val="Agendatekst"/>
      </w:pPr>
      <w:r>
        <w:t>spelregels</w:t>
      </w:r>
    </w:p>
    <w:p w:rsidR="00F02573" w:rsidRDefault="00EE3CA3">
      <w:pPr>
        <w:pStyle w:val="Agendadatum"/>
      </w:pPr>
      <w:r>
        <w:t>19 maart</w:t>
      </w:r>
    </w:p>
    <w:p w:rsidR="00F02573" w:rsidRDefault="00EE3CA3">
      <w:pPr>
        <w:pStyle w:val="Agendatekst"/>
      </w:pPr>
      <w:r>
        <w:t>klaverjassen</w:t>
      </w:r>
    </w:p>
    <w:p w:rsidR="00F02573" w:rsidRDefault="00EE3CA3">
      <w:pPr>
        <w:pStyle w:val="Agendadatum"/>
      </w:pPr>
      <w:r>
        <w:t>26 maart</w:t>
      </w:r>
    </w:p>
    <w:p w:rsidR="00F02573" w:rsidRDefault="00EE3CA3">
      <w:pPr>
        <w:pStyle w:val="Agendatekst"/>
      </w:pPr>
      <w:r>
        <w:t>jaarvergadering</w:t>
      </w:r>
    </w:p>
    <w:p w:rsidR="00F02573" w:rsidRDefault="00EE3CA3">
      <w:pPr>
        <w:pStyle w:val="Agendadatum"/>
      </w:pPr>
      <w:r>
        <w:t>9 april</w:t>
      </w:r>
    </w:p>
    <w:p w:rsidR="00F02573" w:rsidRDefault="00EE3CA3">
      <w:pPr>
        <w:pStyle w:val="Agendatekst"/>
      </w:pPr>
      <w:r>
        <w:t>conditietest</w:t>
      </w:r>
    </w:p>
    <w:p w:rsidR="00F02573" w:rsidRDefault="00EE3CA3">
      <w:pPr>
        <w:pStyle w:val="Agendadatum"/>
      </w:pPr>
      <w:r>
        <w:t>14 april</w:t>
      </w:r>
    </w:p>
    <w:p w:rsidR="00F02573" w:rsidRDefault="00EE3CA3">
      <w:pPr>
        <w:pStyle w:val="Agendatekst"/>
      </w:pPr>
      <w:r>
        <w:t>conditietest</w:t>
      </w:r>
    </w:p>
    <w:p w:rsidR="00F02573" w:rsidRDefault="00EE3CA3">
      <w:pPr>
        <w:pStyle w:val="Agendadatum"/>
      </w:pPr>
      <w:r>
        <w:t>16 april</w:t>
      </w:r>
    </w:p>
    <w:p w:rsidR="00F02573" w:rsidRDefault="00EE3CA3">
      <w:pPr>
        <w:pStyle w:val="Agendatekst"/>
      </w:pPr>
      <w:r>
        <w:t>paasklaverjassen met dames</w:t>
      </w:r>
    </w:p>
    <w:p w:rsidR="00F02573" w:rsidRDefault="00EE3CA3">
      <w:pPr>
        <w:pStyle w:val="Agendadatum"/>
      </w:pPr>
      <w:r>
        <w:lastRenderedPageBreak/>
        <w:t>19 april</w:t>
      </w:r>
    </w:p>
    <w:p w:rsidR="00F02573" w:rsidRDefault="00EE3CA3">
      <w:pPr>
        <w:pStyle w:val="Agendatekst"/>
      </w:pPr>
      <w:r>
        <w:t>autorally</w:t>
      </w:r>
    </w:p>
    <w:p w:rsidR="00F02573" w:rsidRDefault="00EE3CA3">
      <w:pPr>
        <w:pStyle w:val="Kop1"/>
        <w:jc w:val="center"/>
      </w:pPr>
      <w:r>
        <w:br w:type="column"/>
      </w:r>
      <w:r>
        <w:lastRenderedPageBreak/>
        <w:t>"Feesteerd"</w:t>
      </w:r>
    </w:p>
    <w:p w:rsidR="00F02573" w:rsidRDefault="00822002">
      <w:pPr>
        <w:pStyle w:val="Normaalklein"/>
        <w:jc w:val="center"/>
        <w:rPr>
          <w:b/>
        </w:rPr>
      </w:pPr>
      <w:r>
        <w:fldChar w:fldCharType="begin"/>
      </w:r>
      <w:r>
        <w:instrText>IMPORT C:\\DOC\\REGEL18\\HANDS-3.CGM \* mergeformat</w:instrText>
      </w:r>
      <w:r>
        <w:fldChar w:fldCharType="separate"/>
      </w:r>
      <w:r w:rsidR="00EE3CA3">
        <w:rPr>
          <w:b/>
        </w:rPr>
        <w:drawing>
          <wp:inline distT="0" distB="0" distL="0" distR="0">
            <wp:extent cx="1457325" cy="61912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457325" cy="619125"/>
                    </a:xfrm>
                    <a:prstGeom prst="rect">
                      <a:avLst/>
                    </a:prstGeom>
                    <a:noFill/>
                    <a:ln w="9525">
                      <a:noFill/>
                      <a:miter lim="800000"/>
                      <a:headEnd/>
                      <a:tailEnd/>
                    </a:ln>
                  </pic:spPr>
                </pic:pic>
              </a:graphicData>
            </a:graphic>
          </wp:inline>
        </w:drawing>
      </w:r>
      <w:r>
        <w:rPr>
          <w:b/>
        </w:rPr>
        <w:fldChar w:fldCharType="end"/>
      </w:r>
    </w:p>
    <w:p w:rsidR="00F02573" w:rsidRDefault="00EE3CA3">
      <w:pPr>
        <w:pStyle w:val="Normaalklein"/>
        <w:jc w:val="center"/>
        <w:rPr>
          <w:b/>
          <w:sz w:val="18"/>
          <w:szCs w:val="18"/>
        </w:rPr>
      </w:pPr>
      <w:r>
        <w:rPr>
          <w:b/>
        </w:rPr>
        <w:t>R.S.V.'s felicitatierubriek</w:t>
      </w:r>
      <w:r>
        <w:rPr>
          <w:b/>
        </w:rPr>
        <w:br/>
      </w:r>
    </w:p>
    <w:p w:rsidR="00F02573" w:rsidRDefault="00EE3CA3">
      <w:pPr>
        <w:rPr>
          <w:b/>
        </w:rPr>
      </w:pPr>
      <w:r>
        <w:rPr>
          <w:b/>
        </w:rPr>
        <w:t>Februari</w:t>
      </w:r>
    </w:p>
    <w:p w:rsidR="00F02573" w:rsidRDefault="00EE3CA3">
      <w:pPr>
        <w:pStyle w:val="Normaalklein"/>
      </w:pPr>
      <w:r>
        <w:t>2) A. Helmich; 3) O. Fakirmohamed; 5) L. Boezaart, J. Lathouwers; 6) J. de Baerdemaeker; 7) F. Kleijn; 10) J. de Ligt; 12) G. Gout, R. v. Renswoude; 13) J. Bax; 14) J. Klinkhamer; 15) B. Kloet; 16) J. Wessels, H. van Well; 18) D. de Visser, J. Molders, M. Geuze; 22) R. Domhof, M. Snaaijer; 24) O. Fonseca; 25) J. Ruinard; 28) H. Michels; 29) N. Grip, H. Berends</w:t>
      </w:r>
    </w:p>
    <w:p w:rsidR="00F02573" w:rsidRDefault="00F02573"/>
    <w:p w:rsidR="00F02573" w:rsidRDefault="00EE3CA3">
      <w:pPr>
        <w:rPr>
          <w:b/>
        </w:rPr>
      </w:pPr>
      <w:r>
        <w:rPr>
          <w:b/>
        </w:rPr>
        <w:t>Maart</w:t>
      </w:r>
    </w:p>
    <w:p w:rsidR="00F02573" w:rsidRDefault="00EE3CA3">
      <w:pPr>
        <w:pStyle w:val="Normaalklein"/>
      </w:pPr>
      <w:r>
        <w:t>4) H. Roelink; 5) R. Cameron; 7) G. Vriens; 10) J. v.d. Bijl; 16) Mej. A. Hoornweg; 17) J. Keur, H. Verzaal; 21) P. Platteschor; 22) P. Groen; 24) H. Wijnhof; 25) H. Deij; 26) J. Jansen; 29) W. Jansen, C. Spek; 30) A. Aartsen, J. Smiet, L. Nieuwpoort; 31) M. Kerpel, J. Koenders</w:t>
      </w:r>
    </w:p>
    <w:p w:rsidR="00F02573" w:rsidRDefault="00F02573"/>
    <w:p w:rsidR="00F02573" w:rsidRDefault="00EE3CA3">
      <w:pPr>
        <w:rPr>
          <w:b/>
        </w:rPr>
      </w:pPr>
      <w:r>
        <w:rPr>
          <w:b/>
        </w:rPr>
        <w:t>April</w:t>
      </w:r>
    </w:p>
    <w:p w:rsidR="00F02573" w:rsidRDefault="00EE3CA3">
      <w:pPr>
        <w:pStyle w:val="Normaalklein"/>
        <w:sectPr w:rsidR="00F02573">
          <w:footerReference w:type="default" r:id="rId10"/>
          <w:footnotePr>
            <w:numRestart w:val="eachSect"/>
          </w:footnotePr>
          <w:pgSz w:w="8222" w:h="11907"/>
          <w:pgMar w:top="1418" w:right="851" w:bottom="851" w:left="851" w:header="567" w:footer="1441" w:gutter="0"/>
          <w:cols w:num="2" w:space="708"/>
        </w:sectPr>
      </w:pPr>
      <w:r>
        <w:t>5) F. Witjens, J. Davidsz; 6) J. Willemen; 7) J. Haripersad, A. Viveen; 8) B. Glaser, J. Pastoor; 13) H. Leichsenring; 15) Mevr. W. de Graaf-De Bruin, A. Sapulette; 18) G. Schouten; 20) F. v. Gelderen; 21) D. Boer; 22) H. Vogelzang; 23) J. Snoek; 25) F. Houtman; 26) G. Breur; 27) N. Hertog, A. Lingen</w:t>
      </w:r>
    </w:p>
    <w:p w:rsidR="00F02573" w:rsidRDefault="00822002">
      <w:pPr>
        <w:pStyle w:val="Kop1"/>
        <w:framePr w:hSpace="181" w:vSpace="181" w:wrap="auto" w:hAnchor="text" w:xAlign="outside" w:yAlign="top"/>
        <w:pBdr>
          <w:top w:val="single" w:sz="6" w:space="1" w:color="auto"/>
          <w:left w:val="single" w:sz="6" w:space="1" w:color="auto"/>
          <w:bottom w:val="single" w:sz="6" w:space="1" w:color="auto"/>
          <w:right w:val="single" w:sz="6" w:space="1" w:color="auto"/>
        </w:pBdr>
        <w:spacing w:line="240" w:lineRule="auto"/>
        <w:rPr>
          <w:sz w:val="20"/>
        </w:rPr>
      </w:pPr>
      <w:r>
        <w:lastRenderedPageBreak/>
        <w:fldChar w:fldCharType="begin"/>
      </w:r>
      <w:r>
        <w:instrText>IMPORT C:\\DOC\\REGEL18\\GAVEL.CGM \* mergeformat</w:instrText>
      </w:r>
      <w:r>
        <w:fldChar w:fldCharType="separate"/>
      </w:r>
      <w:r w:rsidR="00EE3CA3">
        <w:rPr>
          <w:sz w:val="20"/>
        </w:rPr>
        <w:drawing>
          <wp:inline distT="0" distB="0" distL="0" distR="0">
            <wp:extent cx="1257300" cy="69532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1257300" cy="695325"/>
                    </a:xfrm>
                    <a:prstGeom prst="rect">
                      <a:avLst/>
                    </a:prstGeom>
                    <a:noFill/>
                    <a:ln w="9525">
                      <a:noFill/>
                      <a:miter lim="800000"/>
                      <a:headEnd/>
                      <a:tailEnd/>
                    </a:ln>
                  </pic:spPr>
                </pic:pic>
              </a:graphicData>
            </a:graphic>
          </wp:inline>
        </w:drawing>
      </w:r>
      <w:r>
        <w:rPr>
          <w:sz w:val="20"/>
        </w:rPr>
        <w:fldChar w:fldCharType="end"/>
      </w:r>
    </w:p>
    <w:p w:rsidR="00F02573" w:rsidRDefault="00EE3CA3">
      <w:pPr>
        <w:pStyle w:val="Kop1"/>
      </w:pPr>
      <w:r>
        <w:t>journaal-</w:t>
      </w:r>
      <w:r>
        <w:br/>
        <w:t>post</w:t>
      </w:r>
    </w:p>
    <w:p w:rsidR="00F02573" w:rsidRDefault="00EE3CA3">
      <w:pPr>
        <w:rPr>
          <w:i/>
        </w:rPr>
      </w:pPr>
      <w:r>
        <w:rPr>
          <w:i/>
        </w:rPr>
        <w:t>mededelingen van het bestuur</w:t>
      </w:r>
    </w:p>
    <w:p w:rsidR="00F02573" w:rsidRDefault="00F02573">
      <w:pPr>
        <w:rPr>
          <w:b/>
        </w:rPr>
      </w:pPr>
    </w:p>
    <w:p w:rsidR="00F02573" w:rsidRDefault="00F02573">
      <w:pPr>
        <w:rPr>
          <w:b/>
        </w:rPr>
      </w:pPr>
    </w:p>
    <w:p w:rsidR="00F02573" w:rsidRDefault="00EE3CA3">
      <w:pPr>
        <w:rPr>
          <w:b/>
        </w:rPr>
      </w:pPr>
      <w:r>
        <w:rPr>
          <w:b/>
        </w:rPr>
        <w:t>Contributie</w:t>
      </w:r>
    </w:p>
    <w:p w:rsidR="00F02573" w:rsidRDefault="00EE3CA3">
      <w:r>
        <w:t>Een nieuw jaar: een beter begin dan meteen uw contributie betalen kan bijna niet.</w:t>
      </w:r>
    </w:p>
    <w:p w:rsidR="00F02573" w:rsidRDefault="00F02573"/>
    <w:p w:rsidR="00F02573" w:rsidRDefault="00EE3CA3">
      <w:pPr>
        <w:rPr>
          <w:b/>
        </w:rPr>
      </w:pPr>
      <w:r>
        <w:rPr>
          <w:b/>
        </w:rPr>
        <w:t>Conditietesten</w:t>
      </w:r>
    </w:p>
    <w:p w:rsidR="00F02573" w:rsidRDefault="00EE3CA3">
      <w:r>
        <w:t>De conditietesten zullen dit jaar gehouden worden op donderdag 9 en dinsdag 14 april. Let op: deze data staan niet goed vermeld in De Scheidsrechter.</w:t>
      </w:r>
    </w:p>
    <w:p w:rsidR="00F02573" w:rsidRDefault="00F02573"/>
    <w:p w:rsidR="00F02573" w:rsidRDefault="00F02573"/>
    <w:p w:rsidR="00F02573" w:rsidRDefault="00EE3CA3">
      <w:pPr>
        <w:pStyle w:val="Kop1"/>
        <w:pBdr>
          <w:top w:val="single" w:sz="6" w:space="1" w:color="auto"/>
          <w:between w:val="single" w:sz="6" w:space="1" w:color="auto"/>
        </w:pBdr>
      </w:pPr>
      <w:r>
        <w:t>Jaarvergadering 1992</w:t>
      </w:r>
    </w:p>
    <w:p w:rsidR="00F02573" w:rsidRDefault="00F02573"/>
    <w:p w:rsidR="00F02573" w:rsidRDefault="00EE3CA3">
      <w:pPr>
        <w:tabs>
          <w:tab w:val="left" w:pos="1702"/>
        </w:tabs>
      </w:pPr>
      <w:r>
        <w:t>Datum:</w:t>
      </w:r>
      <w:r>
        <w:tab/>
        <w:t>26 maart 1992.</w:t>
      </w:r>
    </w:p>
    <w:p w:rsidR="00F02573" w:rsidRDefault="00EE3CA3">
      <w:pPr>
        <w:tabs>
          <w:tab w:val="left" w:pos="1702"/>
        </w:tabs>
      </w:pPr>
      <w:r>
        <w:t>Aanvang:</w:t>
      </w:r>
      <w:r>
        <w:tab/>
        <w:t>20.45 uur.</w:t>
      </w:r>
    </w:p>
    <w:p w:rsidR="00F02573" w:rsidRDefault="00EE3CA3">
      <w:pPr>
        <w:tabs>
          <w:tab w:val="left" w:pos="1702"/>
        </w:tabs>
      </w:pPr>
      <w:r>
        <w:t>Plaats:</w:t>
      </w:r>
      <w:r>
        <w:tab/>
        <w:t>Jeugdhonk S.C. Feijenoord</w:t>
      </w:r>
    </w:p>
    <w:p w:rsidR="00F02573" w:rsidRDefault="00F02573"/>
    <w:p w:rsidR="00F02573" w:rsidRDefault="00EE3CA3">
      <w:pPr>
        <w:rPr>
          <w:b/>
          <w:sz w:val="24"/>
          <w:szCs w:val="24"/>
        </w:rPr>
      </w:pPr>
      <w:r>
        <w:rPr>
          <w:b/>
          <w:sz w:val="24"/>
          <w:szCs w:val="24"/>
        </w:rPr>
        <w:t>Agenda</w:t>
      </w:r>
    </w:p>
    <w:p w:rsidR="00F02573" w:rsidRDefault="00F02573"/>
    <w:p w:rsidR="00F02573" w:rsidRDefault="00EE3CA3">
      <w:pPr>
        <w:pStyle w:val="Stukken"/>
        <w:rPr>
          <w:b/>
        </w:rPr>
      </w:pPr>
      <w:r>
        <w:rPr>
          <w:b/>
        </w:rPr>
        <w:tab/>
        <w:t>1.</w:t>
      </w:r>
      <w:r>
        <w:rPr>
          <w:b/>
        </w:rPr>
        <w:tab/>
        <w:t>Opening.</w:t>
      </w:r>
    </w:p>
    <w:p w:rsidR="00F02573" w:rsidRDefault="00F02573">
      <w:pPr>
        <w:pStyle w:val="Stukken"/>
        <w:rPr>
          <w:b/>
        </w:rPr>
      </w:pPr>
    </w:p>
    <w:p w:rsidR="00F02573" w:rsidRDefault="00EE3CA3">
      <w:pPr>
        <w:pStyle w:val="Stukken"/>
        <w:rPr>
          <w:b/>
        </w:rPr>
      </w:pPr>
      <w:r>
        <w:rPr>
          <w:b/>
        </w:rPr>
        <w:tab/>
        <w:t>2.</w:t>
      </w:r>
      <w:r>
        <w:rPr>
          <w:b/>
        </w:rPr>
        <w:tab/>
        <w:t>Notulen van de vergadering d.d. 21 maart 1991 .</w:t>
      </w:r>
    </w:p>
    <w:p w:rsidR="00F02573" w:rsidRDefault="00F02573">
      <w:pPr>
        <w:pStyle w:val="Stukken"/>
        <w:rPr>
          <w:b/>
        </w:rPr>
      </w:pPr>
    </w:p>
    <w:p w:rsidR="00F02573" w:rsidRDefault="00EE3CA3">
      <w:pPr>
        <w:pStyle w:val="Stukken"/>
        <w:rPr>
          <w:b/>
        </w:rPr>
      </w:pPr>
      <w:r>
        <w:rPr>
          <w:b/>
        </w:rPr>
        <w:tab/>
        <w:t>3.</w:t>
      </w:r>
      <w:r>
        <w:rPr>
          <w:b/>
        </w:rPr>
        <w:tab/>
        <w:t>Ingekomen stukken.</w:t>
      </w:r>
    </w:p>
    <w:p w:rsidR="00F02573" w:rsidRDefault="00F02573">
      <w:pPr>
        <w:pStyle w:val="Stukken"/>
        <w:rPr>
          <w:b/>
        </w:rPr>
      </w:pPr>
    </w:p>
    <w:p w:rsidR="00F02573" w:rsidRDefault="00EE3CA3">
      <w:pPr>
        <w:pStyle w:val="Stukken"/>
        <w:rPr>
          <w:b/>
        </w:rPr>
      </w:pPr>
      <w:r>
        <w:rPr>
          <w:b/>
        </w:rPr>
        <w:tab/>
        <w:t>4.</w:t>
      </w:r>
      <w:r>
        <w:rPr>
          <w:b/>
        </w:rPr>
        <w:tab/>
        <w:t>Mededelingen van het bestuur.</w:t>
      </w:r>
    </w:p>
    <w:p w:rsidR="00F02573" w:rsidRDefault="00F02573">
      <w:pPr>
        <w:pStyle w:val="Stukken"/>
        <w:rPr>
          <w:b/>
        </w:rPr>
      </w:pPr>
    </w:p>
    <w:p w:rsidR="00F02573" w:rsidRDefault="00EE3CA3">
      <w:pPr>
        <w:pStyle w:val="Stukken"/>
        <w:rPr>
          <w:b/>
        </w:rPr>
      </w:pPr>
      <w:r>
        <w:rPr>
          <w:b/>
        </w:rPr>
        <w:tab/>
        <w:t>5.</w:t>
      </w:r>
      <w:r>
        <w:rPr>
          <w:b/>
        </w:rPr>
        <w:tab/>
        <w:t>Verslag van de secretaris.</w:t>
      </w:r>
    </w:p>
    <w:p w:rsidR="00F02573" w:rsidRDefault="00F02573">
      <w:pPr>
        <w:pStyle w:val="Stukken"/>
        <w:rPr>
          <w:b/>
        </w:rPr>
      </w:pPr>
    </w:p>
    <w:p w:rsidR="00F02573" w:rsidRDefault="00EE3CA3">
      <w:pPr>
        <w:pStyle w:val="Stukken"/>
        <w:rPr>
          <w:b/>
        </w:rPr>
      </w:pPr>
      <w:r>
        <w:rPr>
          <w:b/>
        </w:rPr>
        <w:tab/>
        <w:t>6.</w:t>
      </w:r>
      <w:r>
        <w:rPr>
          <w:b/>
        </w:rPr>
        <w:tab/>
        <w:t>Verslag van de penningmeester.</w:t>
      </w:r>
    </w:p>
    <w:p w:rsidR="00F02573" w:rsidRDefault="00EE3CA3">
      <w:pPr>
        <w:pStyle w:val="Stukken"/>
        <w:rPr>
          <w:b/>
        </w:rPr>
      </w:pPr>
      <w:r>
        <w:rPr>
          <w:b/>
        </w:rPr>
        <w:tab/>
      </w:r>
      <w:r>
        <w:rPr>
          <w:b/>
        </w:rPr>
        <w:tab/>
        <w:t>Winst- en verliesrekening.</w:t>
      </w:r>
    </w:p>
    <w:p w:rsidR="00F02573" w:rsidRDefault="00EE3CA3">
      <w:pPr>
        <w:pStyle w:val="Stukken"/>
        <w:rPr>
          <w:b/>
        </w:rPr>
      </w:pPr>
      <w:r>
        <w:rPr>
          <w:b/>
        </w:rPr>
        <w:tab/>
      </w:r>
      <w:r>
        <w:rPr>
          <w:b/>
        </w:rPr>
        <w:tab/>
        <w:t>Begroting 1992.</w:t>
      </w:r>
    </w:p>
    <w:p w:rsidR="00F02573" w:rsidRDefault="00F02573">
      <w:pPr>
        <w:pStyle w:val="Stukken"/>
        <w:rPr>
          <w:b/>
        </w:rPr>
      </w:pPr>
    </w:p>
    <w:p w:rsidR="00F02573" w:rsidRDefault="00EE3CA3">
      <w:pPr>
        <w:pStyle w:val="Stukken"/>
        <w:rPr>
          <w:b/>
        </w:rPr>
      </w:pPr>
      <w:r>
        <w:rPr>
          <w:b/>
        </w:rPr>
        <w:tab/>
        <w:t>7.</w:t>
      </w:r>
      <w:r>
        <w:rPr>
          <w:b/>
        </w:rPr>
        <w:tab/>
        <w:t>Verslag van de kascommissie.</w:t>
      </w:r>
    </w:p>
    <w:p w:rsidR="00F02573" w:rsidRDefault="00F02573">
      <w:pPr>
        <w:pStyle w:val="Stukken"/>
        <w:rPr>
          <w:b/>
        </w:rPr>
      </w:pPr>
    </w:p>
    <w:p w:rsidR="00F02573" w:rsidRDefault="00EE3CA3">
      <w:pPr>
        <w:pStyle w:val="Stukken"/>
        <w:rPr>
          <w:b/>
        </w:rPr>
      </w:pPr>
      <w:r>
        <w:rPr>
          <w:b/>
        </w:rPr>
        <w:tab/>
        <w:t>8.</w:t>
      </w:r>
      <w:r>
        <w:rPr>
          <w:b/>
        </w:rPr>
        <w:tab/>
        <w:t>Bestuursbeleid.</w:t>
      </w:r>
    </w:p>
    <w:p w:rsidR="00F02573" w:rsidRDefault="00F02573">
      <w:pPr>
        <w:pStyle w:val="Stukken"/>
        <w:rPr>
          <w:b/>
        </w:rPr>
      </w:pPr>
    </w:p>
    <w:p w:rsidR="00F02573" w:rsidRDefault="00EE3CA3">
      <w:pPr>
        <w:pStyle w:val="Stukken"/>
        <w:rPr>
          <w:b/>
        </w:rPr>
      </w:pPr>
      <w:r>
        <w:rPr>
          <w:b/>
        </w:rPr>
        <w:tab/>
        <w:t>9.</w:t>
      </w:r>
      <w:r>
        <w:rPr>
          <w:b/>
        </w:rPr>
        <w:tab/>
        <w:t>Verkiezing bestuursleden.</w:t>
      </w:r>
    </w:p>
    <w:p w:rsidR="00F02573" w:rsidRDefault="00EE3CA3">
      <w:pPr>
        <w:pStyle w:val="Stukken"/>
      </w:pPr>
      <w:r>
        <w:tab/>
      </w:r>
    </w:p>
    <w:p w:rsidR="00F02573" w:rsidRDefault="00EE3CA3">
      <w:pPr>
        <w:pStyle w:val="Stukken"/>
      </w:pPr>
      <w:r>
        <w:tab/>
      </w:r>
      <w:r>
        <w:tab/>
      </w:r>
      <w:r>
        <w:rPr>
          <w:i/>
        </w:rPr>
        <w:t>Aftredend en niet herkiesbaar:</w:t>
      </w:r>
      <w:r>
        <w:t xml:space="preserve"> J.B. van Beveren.</w:t>
      </w:r>
    </w:p>
    <w:p w:rsidR="00F02573" w:rsidRDefault="00EE3CA3">
      <w:pPr>
        <w:pStyle w:val="Stukken"/>
      </w:pPr>
      <w:r>
        <w:tab/>
      </w:r>
      <w:r>
        <w:tab/>
      </w:r>
      <w:r>
        <w:rPr>
          <w:i/>
        </w:rPr>
        <w:t>Aftredend en hierkiesbaar:</w:t>
      </w:r>
      <w:r>
        <w:t xml:space="preserve"> E.C. van Leeuwen (penningmeester), E.W.A. van Leeuwen (secretaris), J.H. Wernke en P.M. van der Graaf.</w:t>
      </w:r>
    </w:p>
    <w:p w:rsidR="00F02573" w:rsidRDefault="00F02573">
      <w:pPr>
        <w:pStyle w:val="Stukken"/>
      </w:pPr>
    </w:p>
    <w:p w:rsidR="00F02573" w:rsidRDefault="00EE3CA3">
      <w:pPr>
        <w:pStyle w:val="Stukken"/>
      </w:pPr>
      <w:r>
        <w:tab/>
      </w:r>
      <w:r>
        <w:tab/>
        <w:t>Het bestuur stelt voor te herbenoemen:</w:t>
      </w:r>
    </w:p>
    <w:p w:rsidR="00F02573" w:rsidRDefault="00EE3CA3">
      <w:pPr>
        <w:pStyle w:val="Stukken"/>
      </w:pPr>
      <w:r>
        <w:tab/>
      </w:r>
      <w:r>
        <w:tab/>
        <w:t>E.C. van Leeuwen (penningmeester), E.W.A. van Leeuwen (secretaris), J.H. Wernke en P.M. van der Graaf.</w:t>
      </w:r>
    </w:p>
    <w:p w:rsidR="00F02573" w:rsidRDefault="00F02573">
      <w:pPr>
        <w:pStyle w:val="Stukken"/>
      </w:pPr>
    </w:p>
    <w:p w:rsidR="00F02573" w:rsidRDefault="00EE3CA3">
      <w:pPr>
        <w:pStyle w:val="Stukken"/>
      </w:pPr>
      <w:r>
        <w:tab/>
      </w:r>
      <w:r>
        <w:tab/>
        <w:t>Kandidaten kunnen tot 12 maart 1992 aangemeld worden met een door de kandidaat ondertekende bereidverklaring, gesteund door ten minste tien stemgerechtigde leden.</w:t>
      </w:r>
    </w:p>
    <w:p w:rsidR="00F02573" w:rsidRDefault="00F02573">
      <w:pPr>
        <w:pStyle w:val="Stukken"/>
      </w:pPr>
    </w:p>
    <w:p w:rsidR="00F02573" w:rsidRDefault="00EE3CA3">
      <w:pPr>
        <w:pStyle w:val="Stukken"/>
        <w:rPr>
          <w:b/>
        </w:rPr>
      </w:pPr>
      <w:r>
        <w:rPr>
          <w:b/>
        </w:rPr>
        <w:tab/>
        <w:t>10.</w:t>
      </w:r>
      <w:r>
        <w:rPr>
          <w:b/>
        </w:rPr>
        <w:tab/>
        <w:t>Ontzetting uit het lidmaatschap van leden met contributieachterstand.</w:t>
      </w:r>
    </w:p>
    <w:p w:rsidR="00F02573" w:rsidRDefault="00F02573">
      <w:pPr>
        <w:pStyle w:val="Stukken"/>
      </w:pPr>
    </w:p>
    <w:p w:rsidR="00F02573" w:rsidRDefault="00EE3CA3">
      <w:pPr>
        <w:pStyle w:val="Stukken"/>
        <w:rPr>
          <w:b/>
        </w:rPr>
      </w:pPr>
      <w:r>
        <w:rPr>
          <w:b/>
        </w:rPr>
        <w:tab/>
        <w:t>11.</w:t>
      </w:r>
      <w:r>
        <w:rPr>
          <w:b/>
        </w:rPr>
        <w:tab/>
        <w:t>Contributie 1993.</w:t>
      </w:r>
    </w:p>
    <w:p w:rsidR="00F02573" w:rsidRDefault="00EE3CA3">
      <w:pPr>
        <w:pStyle w:val="Stukken"/>
      </w:pPr>
      <w:r>
        <w:tab/>
      </w:r>
      <w:r>
        <w:tab/>
        <w:t>Het bestuur stelt voor de contributie niet te verhogen en vast te stellen op f55,-- voor leden en f30,-- voor ondersteunende leden. De jubileumbijdrage bedraagt f5,--.</w:t>
      </w:r>
    </w:p>
    <w:p w:rsidR="00F02573" w:rsidRDefault="00F02573">
      <w:pPr>
        <w:pStyle w:val="Stukken"/>
      </w:pPr>
    </w:p>
    <w:p w:rsidR="00F02573" w:rsidRDefault="00EE3CA3">
      <w:pPr>
        <w:pStyle w:val="Stukken"/>
        <w:rPr>
          <w:b/>
        </w:rPr>
      </w:pPr>
      <w:r>
        <w:rPr>
          <w:b/>
        </w:rPr>
        <w:tab/>
        <w:t>12.</w:t>
      </w:r>
      <w:r>
        <w:rPr>
          <w:b/>
        </w:rPr>
        <w:tab/>
        <w:t>Mutaties ledenlijst.</w:t>
      </w:r>
    </w:p>
    <w:p w:rsidR="00F02573" w:rsidRDefault="00EE3CA3">
      <w:pPr>
        <w:pStyle w:val="Stukken"/>
        <w:rPr>
          <w:vanish/>
        </w:rPr>
      </w:pPr>
      <w:r>
        <w:tab/>
      </w:r>
      <w:r>
        <w:tab/>
      </w:r>
    </w:p>
    <w:p w:rsidR="00F02573" w:rsidRDefault="00EE3CA3">
      <w:pPr>
        <w:pStyle w:val="Stukken"/>
        <w:rPr>
          <w:b/>
        </w:rPr>
      </w:pPr>
      <w:r>
        <w:rPr>
          <w:b/>
        </w:rPr>
        <w:tab/>
        <w:t>13.</w:t>
      </w:r>
      <w:r>
        <w:rPr>
          <w:b/>
        </w:rPr>
        <w:tab/>
        <w:t>Verkiezing vaste commissies.</w:t>
      </w:r>
    </w:p>
    <w:p w:rsidR="00F02573" w:rsidRDefault="00F02573">
      <w:pPr>
        <w:pStyle w:val="Stukken"/>
      </w:pPr>
    </w:p>
    <w:p w:rsidR="00F02573" w:rsidRDefault="00EE3CA3">
      <w:pPr>
        <w:pStyle w:val="Stukken"/>
        <w:rPr>
          <w:u w:val="words"/>
        </w:rPr>
      </w:pPr>
      <w:r>
        <w:rPr>
          <w:u w:val="words"/>
        </w:rPr>
        <w:tab/>
      </w:r>
      <w:r>
        <w:rPr>
          <w:u w:val="words"/>
        </w:rPr>
        <w:tab/>
        <w:t>Clubavondcommissie.</w:t>
      </w:r>
    </w:p>
    <w:p w:rsidR="00F02573" w:rsidRDefault="00F02573">
      <w:pPr>
        <w:pStyle w:val="Stukken"/>
      </w:pPr>
    </w:p>
    <w:p w:rsidR="00F02573" w:rsidRDefault="00EE3CA3">
      <w:pPr>
        <w:pStyle w:val="Stukken"/>
      </w:pPr>
      <w:r>
        <w:tab/>
      </w:r>
      <w:r>
        <w:tab/>
      </w:r>
      <w:r>
        <w:rPr>
          <w:i/>
        </w:rPr>
        <w:t>Tussentijds afgetreden en niet herkiesbaar:</w:t>
      </w:r>
      <w:r>
        <w:t xml:space="preserve"> J.J. Gomez en P.P. de Graaff.</w:t>
      </w:r>
    </w:p>
    <w:p w:rsidR="00F02573" w:rsidRDefault="00EE3CA3">
      <w:pPr>
        <w:pStyle w:val="Stukken"/>
      </w:pPr>
      <w:r>
        <w:tab/>
      </w:r>
      <w:r>
        <w:tab/>
      </w:r>
      <w:r>
        <w:rPr>
          <w:i/>
        </w:rPr>
        <w:t>Aftredend en niet herkiesbaar:</w:t>
      </w:r>
      <w:r>
        <w:t xml:space="preserve"> T.B. Kindt en A. Roodenburg.</w:t>
      </w:r>
    </w:p>
    <w:p w:rsidR="00F02573" w:rsidRDefault="00EE3CA3">
      <w:pPr>
        <w:pStyle w:val="Stukken"/>
      </w:pPr>
      <w:r>
        <w:tab/>
      </w:r>
      <w:r>
        <w:tab/>
      </w:r>
      <w:r>
        <w:rPr>
          <w:i/>
        </w:rPr>
        <w:t>Aftredend en herkiesbaar:</w:t>
      </w:r>
      <w:r>
        <w:t xml:space="preserve"> mevr. W.H. de Vree en G.W.A. Takács.</w:t>
      </w:r>
    </w:p>
    <w:p w:rsidR="00F02573" w:rsidRDefault="00EE3CA3">
      <w:pPr>
        <w:pStyle w:val="Stukken"/>
      </w:pPr>
      <w:r>
        <w:tab/>
      </w:r>
      <w:r>
        <w:tab/>
        <w:t>Het bestuur stelt voor hen te herbenoemen. Kandidaten kunnen zich tijdens de vergadering aanmelden.</w:t>
      </w:r>
    </w:p>
    <w:p w:rsidR="00F02573" w:rsidRDefault="00F02573">
      <w:pPr>
        <w:pStyle w:val="Stukken"/>
      </w:pPr>
    </w:p>
    <w:p w:rsidR="00F02573" w:rsidRDefault="00EE3CA3">
      <w:pPr>
        <w:pStyle w:val="Stukken"/>
      </w:pPr>
      <w:r>
        <w:lastRenderedPageBreak/>
        <w:tab/>
      </w:r>
      <w:r>
        <w:tab/>
        <w:t>Het bestuur doet een dringend beroep op leden om zich kandidaat te stellen voor de clubavondcommissie.</w:t>
      </w:r>
    </w:p>
    <w:p w:rsidR="00F02573" w:rsidRDefault="00F02573">
      <w:pPr>
        <w:pStyle w:val="Stukken"/>
      </w:pPr>
    </w:p>
    <w:p w:rsidR="00F02573" w:rsidRDefault="00EE3CA3">
      <w:pPr>
        <w:pStyle w:val="Stukken"/>
        <w:rPr>
          <w:u w:val="words"/>
        </w:rPr>
      </w:pPr>
      <w:r>
        <w:rPr>
          <w:u w:val="words"/>
        </w:rPr>
        <w:tab/>
      </w:r>
      <w:r>
        <w:rPr>
          <w:u w:val="words"/>
        </w:rPr>
        <w:tab/>
        <w:t>Voetbalcommissie.</w:t>
      </w:r>
    </w:p>
    <w:p w:rsidR="00F02573" w:rsidRDefault="00F02573">
      <w:pPr>
        <w:pStyle w:val="Stukken"/>
      </w:pPr>
    </w:p>
    <w:p w:rsidR="00F02573" w:rsidRDefault="00EE3CA3">
      <w:pPr>
        <w:pStyle w:val="Stukken"/>
      </w:pPr>
      <w:r>
        <w:tab/>
      </w:r>
      <w:r>
        <w:tab/>
      </w:r>
      <w:r>
        <w:rPr>
          <w:i/>
        </w:rPr>
        <w:t>Aftredend en herkiesbaar:</w:t>
      </w:r>
      <w:r>
        <w:t xml:space="preserve"> J. Hof.</w:t>
      </w:r>
    </w:p>
    <w:p w:rsidR="00F02573" w:rsidRDefault="00EE3CA3">
      <w:pPr>
        <w:pStyle w:val="Stukken"/>
      </w:pPr>
      <w:r>
        <w:tab/>
      </w:r>
      <w:r>
        <w:tab/>
        <w:t>Het bestuur stelt voor hem te herbenoemen.</w:t>
      </w:r>
    </w:p>
    <w:p w:rsidR="00F02573" w:rsidRDefault="00F02573">
      <w:pPr>
        <w:pStyle w:val="Stukken"/>
      </w:pPr>
    </w:p>
    <w:p w:rsidR="00F02573" w:rsidRDefault="00EE3CA3">
      <w:pPr>
        <w:pStyle w:val="Stukken"/>
        <w:rPr>
          <w:u w:val="words"/>
        </w:rPr>
      </w:pPr>
      <w:r>
        <w:rPr>
          <w:u w:val="words"/>
        </w:rPr>
        <w:tab/>
      </w:r>
      <w:r>
        <w:rPr>
          <w:u w:val="words"/>
        </w:rPr>
        <w:tab/>
        <w:t>Kascommissie.</w:t>
      </w:r>
    </w:p>
    <w:p w:rsidR="00F02573" w:rsidRDefault="00F02573">
      <w:pPr>
        <w:pStyle w:val="Stukken"/>
      </w:pPr>
    </w:p>
    <w:p w:rsidR="00F02573" w:rsidRDefault="00EE3CA3">
      <w:pPr>
        <w:pStyle w:val="Stukken"/>
      </w:pPr>
      <w:r>
        <w:tab/>
      </w:r>
      <w:r>
        <w:tab/>
      </w:r>
      <w:r>
        <w:rPr>
          <w:i/>
        </w:rPr>
        <w:t>Tussentijds afgetreden en niet herkiesbaar:</w:t>
      </w:r>
      <w:r>
        <w:t xml:space="preserve"> B.C.M. Kempers.</w:t>
      </w:r>
    </w:p>
    <w:p w:rsidR="00F02573" w:rsidRDefault="00EE3CA3">
      <w:pPr>
        <w:pStyle w:val="Stukken"/>
      </w:pPr>
      <w:r>
        <w:rPr>
          <w:i/>
        </w:rPr>
        <w:tab/>
      </w:r>
      <w:r>
        <w:rPr>
          <w:i/>
        </w:rPr>
        <w:tab/>
        <w:t>Aftredend en herkiesbaar:</w:t>
      </w:r>
      <w:r>
        <w:t xml:space="preserve"> R.M. van Dillen, C. Spek en J.P. Willemen.</w:t>
      </w:r>
    </w:p>
    <w:p w:rsidR="00F02573" w:rsidRDefault="00EE3CA3">
      <w:pPr>
        <w:pStyle w:val="Stukken"/>
      </w:pPr>
      <w:r>
        <w:tab/>
      </w:r>
      <w:r>
        <w:tab/>
        <w:t>Het bestuur stelt voor hen te herbenoemen. Reserveleden kunnen zich tijdens de vergadering aanmelden.</w:t>
      </w:r>
    </w:p>
    <w:p w:rsidR="00F02573" w:rsidRDefault="00F02573">
      <w:pPr>
        <w:pStyle w:val="Stukken"/>
      </w:pPr>
    </w:p>
    <w:p w:rsidR="00F02573" w:rsidRDefault="00EE3CA3">
      <w:pPr>
        <w:pStyle w:val="Stukken"/>
        <w:rPr>
          <w:u w:val="words"/>
        </w:rPr>
      </w:pPr>
      <w:r>
        <w:rPr>
          <w:u w:val="words"/>
        </w:rPr>
        <w:tab/>
      </w:r>
      <w:r>
        <w:rPr>
          <w:u w:val="words"/>
        </w:rPr>
        <w:tab/>
        <w:t>Jeugdspelregelcommissie.</w:t>
      </w:r>
    </w:p>
    <w:p w:rsidR="00F02573" w:rsidRDefault="00F02573">
      <w:pPr>
        <w:pStyle w:val="Stukken"/>
      </w:pPr>
    </w:p>
    <w:p w:rsidR="00F02573" w:rsidRDefault="00EE3CA3">
      <w:pPr>
        <w:pStyle w:val="Stukken"/>
      </w:pPr>
      <w:r>
        <w:rPr>
          <w:i/>
        </w:rPr>
        <w:tab/>
      </w:r>
      <w:r>
        <w:rPr>
          <w:i/>
        </w:rPr>
        <w:tab/>
        <w:t>Aftredend en herkiesbaar:</w:t>
      </w:r>
      <w:r>
        <w:t xml:space="preserve"> C. Brouwer, J. van Elburg, A.J. Lente, G.W.A. Takács en J.P. Willemen.</w:t>
      </w:r>
    </w:p>
    <w:p w:rsidR="00F02573" w:rsidRDefault="00EE3CA3">
      <w:pPr>
        <w:pStyle w:val="Stukken"/>
      </w:pPr>
      <w:r>
        <w:tab/>
      </w:r>
      <w:r>
        <w:tab/>
        <w:t>Het bestuur stelt voor hen te herbenoemen.</w:t>
      </w:r>
    </w:p>
    <w:p w:rsidR="00F02573" w:rsidRDefault="00F02573">
      <w:pPr>
        <w:pStyle w:val="Stukken"/>
      </w:pPr>
    </w:p>
    <w:p w:rsidR="00F02573" w:rsidRDefault="00EE3CA3">
      <w:pPr>
        <w:pStyle w:val="Stukken"/>
        <w:rPr>
          <w:b/>
        </w:rPr>
      </w:pPr>
      <w:r>
        <w:rPr>
          <w:b/>
        </w:rPr>
        <w:tab/>
        <w:t>14.</w:t>
      </w:r>
      <w:r>
        <w:rPr>
          <w:b/>
        </w:rPr>
        <w:tab/>
        <w:t>75-jarig jubileum.</w:t>
      </w:r>
    </w:p>
    <w:p w:rsidR="00F02573" w:rsidRDefault="00F02573">
      <w:pPr>
        <w:pStyle w:val="Stukken"/>
        <w:rPr>
          <w:b/>
        </w:rPr>
      </w:pPr>
    </w:p>
    <w:p w:rsidR="00F02573" w:rsidRDefault="00EE3CA3">
      <w:pPr>
        <w:pStyle w:val="Stukken"/>
        <w:rPr>
          <w:b/>
        </w:rPr>
      </w:pPr>
      <w:r>
        <w:rPr>
          <w:b/>
        </w:rPr>
        <w:tab/>
        <w:t>15.</w:t>
      </w:r>
      <w:r>
        <w:rPr>
          <w:b/>
        </w:rPr>
        <w:tab/>
        <w:t>Uitreiking spelregelbokaal.</w:t>
      </w:r>
    </w:p>
    <w:p w:rsidR="00F02573" w:rsidRDefault="00F02573">
      <w:pPr>
        <w:pStyle w:val="Stukken"/>
      </w:pPr>
    </w:p>
    <w:p w:rsidR="00F02573" w:rsidRDefault="00EE3CA3">
      <w:pPr>
        <w:pStyle w:val="Stukken"/>
        <w:rPr>
          <w:b/>
        </w:rPr>
      </w:pPr>
      <w:r>
        <w:rPr>
          <w:b/>
        </w:rPr>
        <w:tab/>
        <w:t>16.</w:t>
      </w:r>
      <w:r>
        <w:rPr>
          <w:b/>
        </w:rPr>
        <w:tab/>
        <w:t>Rondvraag.</w:t>
      </w:r>
    </w:p>
    <w:p w:rsidR="00F02573" w:rsidRDefault="00F02573">
      <w:pPr>
        <w:pStyle w:val="Stukken"/>
      </w:pPr>
    </w:p>
    <w:p w:rsidR="00F02573" w:rsidRDefault="00EE3CA3">
      <w:pPr>
        <w:pStyle w:val="Stukken"/>
        <w:rPr>
          <w:b/>
        </w:rPr>
      </w:pPr>
      <w:r>
        <w:rPr>
          <w:b/>
        </w:rPr>
        <w:tab/>
        <w:t>17.</w:t>
      </w:r>
      <w:r>
        <w:rPr>
          <w:b/>
        </w:rPr>
        <w:tab/>
        <w:t>Sluiting.</w:t>
      </w:r>
    </w:p>
    <w:p w:rsidR="00F02573" w:rsidRDefault="00F02573"/>
    <w:p w:rsidR="00F02573" w:rsidRDefault="00EE3CA3">
      <w:r>
        <w:t>Agendapunten kunnen tot 1 maart  1992 aangemeld worden bij de secretaris, mits schriftelijk ondersteund door ten minste tien stemgerechtigde leden.</w:t>
      </w:r>
    </w:p>
    <w:p w:rsidR="00F02573" w:rsidRDefault="00EE3CA3">
      <w:pPr>
        <w:pStyle w:val="Kop1"/>
      </w:pPr>
      <w:r>
        <w:br w:type="page"/>
      </w:r>
      <w:r>
        <w:lastRenderedPageBreak/>
        <w:br w:type="page"/>
      </w:r>
      <w:r>
        <w:lastRenderedPageBreak/>
        <w:t>Interview met...</w:t>
      </w:r>
    </w:p>
    <w:p w:rsidR="00F02573" w:rsidRDefault="00EE3CA3">
      <w:pPr>
        <w:pStyle w:val="Schrijver"/>
      </w:pPr>
      <w:r>
        <w:t>Ben Kempers</w:t>
      </w:r>
    </w:p>
    <w:p w:rsidR="00F02573" w:rsidRDefault="00EE3CA3">
      <w:r>
        <w:t>Regel 18 kent vanaf dit nummer een nieuwe rubriek, genaamd "Interview met...". Ter opening van deze rubriek stellen wij aan u voor:</w:t>
      </w:r>
    </w:p>
    <w:p w:rsidR="00F02573" w:rsidRDefault="00F02573"/>
    <w:p w:rsidR="00F02573" w:rsidRDefault="00EE3CA3">
      <w:pPr>
        <w:jc w:val="center"/>
        <w:rPr>
          <w:rFonts w:ascii="Script" w:hAnsi="Script"/>
          <w:sz w:val="48"/>
          <w:szCs w:val="48"/>
          <w:u w:val="single"/>
        </w:rPr>
      </w:pPr>
      <w:r>
        <w:rPr>
          <w:rFonts w:ascii="Script" w:hAnsi="Script"/>
          <w:sz w:val="48"/>
          <w:szCs w:val="48"/>
          <w:u w:val="single"/>
        </w:rPr>
        <w:t>Aad van der Laan</w:t>
      </w:r>
    </w:p>
    <w:p w:rsidR="00F02573" w:rsidRDefault="00F02573"/>
    <w:p w:rsidR="00F02573" w:rsidRDefault="00EE3CA3">
      <w:r>
        <w:t>Aad heeft in zijn actieve loopbaan de keepers getraind bij de Feijenoord-jeugd en zelf heeft hij als doelverdediger bij Feijenoord en Zwart-Wit'28 onder de lat gestaan. Tevens heeft Aad als bestuurslid van de Feijenoord-jeugd gefungeerd, is hij negen jaar bestuurslid geweest van de betaalde sectie van Feijenoord en thans voorzitter van de amateurclub. In het dagelijks leven is hij directeur-eigenaar van het woninginrichtingbedrijf dat zijn naam draagt, met diverse vestigingen in Rotterdam en omgeving.</w:t>
      </w:r>
    </w:p>
    <w:p w:rsidR="00F02573" w:rsidRDefault="00F02573"/>
    <w:p w:rsidR="00F02573" w:rsidRDefault="00EE3CA3">
      <w:pPr>
        <w:tabs>
          <w:tab w:val="center" w:pos="1418"/>
          <w:tab w:val="center" w:pos="4537"/>
        </w:tabs>
        <w:rPr>
          <w:rFonts w:ascii="Swiss (scalable)" w:hAnsi="Swiss (scalable)"/>
          <w:i/>
        </w:rPr>
      </w:pPr>
      <w:r>
        <w:rPr>
          <w:rFonts w:ascii="Swiss (scalable)" w:hAnsi="Swiss (scalable)"/>
          <w:i/>
        </w:rPr>
        <w:tab/>
        <w:t>vraag</w:t>
      </w:r>
      <w:r>
        <w:rPr>
          <w:rFonts w:ascii="Swiss (scalable)" w:hAnsi="Swiss (scalable)"/>
          <w:i/>
        </w:rPr>
        <w:tab/>
        <w:t>antwoord</w:t>
      </w:r>
    </w:p>
    <w:tbl>
      <w:tblPr>
        <w:tblW w:w="0" w:type="auto"/>
        <w:tblLayout w:type="fixed"/>
        <w:tblLook w:val="0000" w:firstRow="0" w:lastRow="0" w:firstColumn="0" w:lastColumn="0" w:noHBand="0" w:noVBand="0"/>
      </w:tblPr>
      <w:tblGrid>
        <w:gridCol w:w="3261"/>
        <w:gridCol w:w="3261"/>
      </w:tblGrid>
      <w:tr w:rsidR="00F02573">
        <w:trPr>
          <w:cantSplit/>
        </w:trPr>
        <w:tc>
          <w:tcPr>
            <w:tcW w:w="3261" w:type="dxa"/>
            <w:tcBorders>
              <w:top w:val="single" w:sz="6" w:space="0" w:color="auto"/>
              <w:left w:val="single" w:sz="6" w:space="0" w:color="auto"/>
              <w:bottom w:val="single" w:sz="12" w:space="0" w:color="auto"/>
            </w:tcBorders>
          </w:tcPr>
          <w:p w:rsidR="00F02573" w:rsidRDefault="00EE3CA3">
            <w:r>
              <w:t>Naam</w:t>
            </w:r>
          </w:p>
          <w:p w:rsidR="00F02573" w:rsidRDefault="00EE3CA3">
            <w:r>
              <w:t>Geboortedatum</w:t>
            </w:r>
          </w:p>
          <w:p w:rsidR="00F02573" w:rsidRDefault="00EE3CA3">
            <w:r>
              <w:t>Beroep</w:t>
            </w:r>
          </w:p>
          <w:p w:rsidR="00F02573" w:rsidRDefault="00EE3CA3">
            <w:r>
              <w:t>Woonplaats</w:t>
            </w:r>
          </w:p>
          <w:p w:rsidR="00F02573" w:rsidRDefault="00EE3CA3">
            <w:r>
              <w:t>Auto</w:t>
            </w:r>
          </w:p>
          <w:p w:rsidR="00F02573" w:rsidRDefault="00EE3CA3">
            <w:r>
              <w:t>Laatste boek</w:t>
            </w:r>
          </w:p>
          <w:p w:rsidR="00F02573" w:rsidRDefault="00EE3CA3">
            <w:r>
              <w:t>Hobby's</w:t>
            </w:r>
          </w:p>
          <w:p w:rsidR="00F02573" w:rsidRDefault="00EE3CA3">
            <w:r>
              <w:t>Favoriete vereniging</w:t>
            </w:r>
          </w:p>
          <w:p w:rsidR="00F02573" w:rsidRDefault="00EE3CA3">
            <w:r>
              <w:t>Favoriete sportprogramma</w:t>
            </w:r>
          </w:p>
          <w:p w:rsidR="00F02573" w:rsidRDefault="00EE3CA3">
            <w:r>
              <w:t>Politieke partij</w:t>
            </w:r>
          </w:p>
          <w:p w:rsidR="00F02573" w:rsidRDefault="00EE3CA3">
            <w:r>
              <w:t>Favoriete politicus</w:t>
            </w:r>
          </w:p>
          <w:p w:rsidR="00F02573" w:rsidRDefault="00EE3CA3">
            <w:r>
              <w:t>Drink je?</w:t>
            </w:r>
          </w:p>
          <w:p w:rsidR="00F02573" w:rsidRDefault="00EE3CA3">
            <w:r>
              <w:t>Rook je?</w:t>
            </w:r>
          </w:p>
          <w:p w:rsidR="00F02573" w:rsidRDefault="00EE3CA3">
            <w:r>
              <w:t>Lid van de Club van 100</w:t>
            </w:r>
          </w:p>
          <w:p w:rsidR="00F02573" w:rsidRDefault="00EE3CA3">
            <w:r>
              <w:t>Favoriete buitnelandse club</w:t>
            </w:r>
          </w:p>
          <w:p w:rsidR="00F02573" w:rsidRDefault="00EE3CA3">
            <w:r>
              <w:t>Mooiste stadion</w:t>
            </w:r>
          </w:p>
          <w:p w:rsidR="00F02573" w:rsidRDefault="00EE3CA3">
            <w:r>
              <w:t>Favoriete vakantieland/-plaats</w:t>
            </w:r>
          </w:p>
        </w:tc>
        <w:tc>
          <w:tcPr>
            <w:tcW w:w="3261" w:type="dxa"/>
            <w:tcBorders>
              <w:top w:val="single" w:sz="6" w:space="0" w:color="auto"/>
              <w:left w:val="single" w:sz="6" w:space="0" w:color="auto"/>
              <w:bottom w:val="single" w:sz="12" w:space="0" w:color="auto"/>
              <w:right w:val="single" w:sz="12" w:space="0" w:color="auto"/>
            </w:tcBorders>
          </w:tcPr>
          <w:p w:rsidR="00F02573" w:rsidRDefault="00EE3CA3">
            <w:r>
              <w:t>Aad van der Laan</w:t>
            </w:r>
          </w:p>
          <w:p w:rsidR="00F02573" w:rsidRDefault="00EE3CA3">
            <w:r>
              <w:t>15 januari 1936</w:t>
            </w:r>
          </w:p>
          <w:p w:rsidR="00F02573" w:rsidRDefault="00EE3CA3">
            <w:r>
              <w:t>directeur-eigenaar woninginrichting</w:t>
            </w:r>
          </w:p>
          <w:p w:rsidR="00F02573" w:rsidRDefault="00EE3CA3">
            <w:r>
              <w:t>Rotterdam</w:t>
            </w:r>
          </w:p>
          <w:p w:rsidR="00F02573" w:rsidRDefault="00EE3CA3">
            <w:r>
              <w:t>B.M.W.</w:t>
            </w:r>
          </w:p>
          <w:p w:rsidR="00F02573" w:rsidRDefault="00EE3CA3">
            <w:r>
              <w:t>Wervelwind (Leon Uris)</w:t>
            </w:r>
          </w:p>
          <w:p w:rsidR="00F02573" w:rsidRDefault="00EE3CA3">
            <w:r>
              <w:t>joggen</w:t>
            </w:r>
          </w:p>
          <w:p w:rsidR="00F02573" w:rsidRDefault="00EE3CA3">
            <w:r>
              <w:t>Feijenoord</w:t>
            </w:r>
          </w:p>
          <w:p w:rsidR="00F02573" w:rsidRDefault="00EE3CA3">
            <w:r>
              <w:t>boksprogramma's in het algemeen</w:t>
            </w:r>
          </w:p>
          <w:p w:rsidR="00F02573" w:rsidRDefault="00EE3CA3">
            <w:r>
              <w:t>V.V.D.</w:t>
            </w:r>
          </w:p>
          <w:p w:rsidR="00F02573" w:rsidRDefault="00EE3CA3">
            <w:r>
              <w:t>Ruud Lubbers</w:t>
            </w:r>
          </w:p>
          <w:p w:rsidR="00F02573" w:rsidRDefault="00EE3CA3">
            <w:r>
              <w:t>ja, whisky</w:t>
            </w:r>
          </w:p>
          <w:p w:rsidR="00F02573" w:rsidRDefault="00EE3CA3">
            <w:r>
              <w:t>ja</w:t>
            </w:r>
          </w:p>
          <w:p w:rsidR="00F02573" w:rsidRDefault="00EE3CA3">
            <w:r>
              <w:t>ja</w:t>
            </w:r>
          </w:p>
          <w:p w:rsidR="00F02573" w:rsidRDefault="00EE3CA3">
            <w:r>
              <w:t>Real Madrid</w:t>
            </w:r>
          </w:p>
          <w:p w:rsidR="00F02573" w:rsidRDefault="00EE3CA3">
            <w:r>
              <w:t>Panathinaikos-Athene</w:t>
            </w:r>
          </w:p>
          <w:p w:rsidR="00F02573" w:rsidRDefault="00EE3CA3">
            <w:r>
              <w:t>Spanje, Denia</w:t>
            </w:r>
          </w:p>
        </w:tc>
      </w:tr>
    </w:tbl>
    <w:p w:rsidR="00F02573" w:rsidRDefault="00F02573">
      <w:pPr>
        <w:tabs>
          <w:tab w:val="center" w:pos="709"/>
          <w:tab w:val="center" w:pos="2835"/>
          <w:tab w:val="center" w:pos="5104"/>
        </w:tabs>
      </w:pPr>
    </w:p>
    <w:p w:rsidR="00F02573" w:rsidRDefault="00EE3CA3">
      <w:pPr>
        <w:tabs>
          <w:tab w:val="center" w:pos="709"/>
          <w:tab w:val="center" w:pos="2835"/>
          <w:tab w:val="center" w:pos="5104"/>
        </w:tabs>
        <w:rPr>
          <w:rFonts w:ascii="Swiss (scalable)" w:hAnsi="Swiss (scalable)"/>
          <w:i/>
        </w:rPr>
      </w:pPr>
      <w:r>
        <w:rPr>
          <w:i/>
        </w:rPr>
        <w:tab/>
      </w:r>
      <w:r>
        <w:rPr>
          <w:rFonts w:ascii="Swiss (scalable)" w:hAnsi="Swiss (scalable)"/>
          <w:i/>
        </w:rPr>
        <w:t>categorie</w:t>
      </w:r>
      <w:r>
        <w:rPr>
          <w:rFonts w:ascii="Swiss (scalable)" w:hAnsi="Swiss (scalable)"/>
          <w:i/>
        </w:rPr>
        <w:tab/>
        <w:t>beste</w:t>
      </w:r>
      <w:r>
        <w:rPr>
          <w:rFonts w:ascii="Swiss (scalable)" w:hAnsi="Swiss (scalable)"/>
          <w:i/>
        </w:rPr>
        <w:tab/>
        <w:t>slechtste</w:t>
      </w:r>
    </w:p>
    <w:tbl>
      <w:tblPr>
        <w:tblW w:w="0" w:type="auto"/>
        <w:tblLayout w:type="fixed"/>
        <w:tblLook w:val="0000" w:firstRow="0" w:lastRow="0" w:firstColumn="0" w:lastColumn="0" w:noHBand="0" w:noVBand="0"/>
      </w:tblPr>
      <w:tblGrid>
        <w:gridCol w:w="2172"/>
        <w:gridCol w:w="2172"/>
        <w:gridCol w:w="2172"/>
      </w:tblGrid>
      <w:tr w:rsidR="00F02573">
        <w:trPr>
          <w:cantSplit/>
        </w:trPr>
        <w:tc>
          <w:tcPr>
            <w:tcW w:w="2172" w:type="dxa"/>
            <w:tcBorders>
              <w:top w:val="single" w:sz="6" w:space="0" w:color="auto"/>
              <w:left w:val="single" w:sz="6" w:space="0" w:color="auto"/>
              <w:bottom w:val="single" w:sz="12" w:space="0" w:color="auto"/>
            </w:tcBorders>
          </w:tcPr>
          <w:p w:rsidR="00F02573" w:rsidRDefault="00EE3CA3">
            <w:r>
              <w:lastRenderedPageBreak/>
              <w:t>Nederlandse scheids</w:t>
            </w:r>
          </w:p>
          <w:p w:rsidR="00F02573" w:rsidRDefault="00EE3CA3">
            <w:r>
              <w:t>Nederlandse voetballer</w:t>
            </w:r>
          </w:p>
          <w:p w:rsidR="00F02573" w:rsidRDefault="00EE3CA3">
            <w:r>
              <w:t>Buitenlandse voetballer</w:t>
            </w:r>
          </w:p>
          <w:p w:rsidR="00F02573" w:rsidRDefault="00EE3CA3">
            <w:r>
              <w:t>Nederlandse trainer</w:t>
            </w:r>
          </w:p>
          <w:p w:rsidR="00F02573" w:rsidRDefault="00EE3CA3">
            <w:r>
              <w:t>Tijdschrift</w:t>
            </w:r>
          </w:p>
          <w:p w:rsidR="00F02573" w:rsidRDefault="00EE3CA3">
            <w:r>
              <w:t>Acteur</w:t>
            </w:r>
          </w:p>
          <w:p w:rsidR="00F02573" w:rsidRDefault="00EE3CA3">
            <w:r>
              <w:t>Eigenschap</w:t>
            </w:r>
          </w:p>
          <w:p w:rsidR="00F02573" w:rsidRDefault="00EE3CA3">
            <w:r>
              <w:t>Boek</w:t>
            </w:r>
          </w:p>
        </w:tc>
        <w:tc>
          <w:tcPr>
            <w:tcW w:w="2172" w:type="dxa"/>
            <w:tcBorders>
              <w:top w:val="single" w:sz="6" w:space="0" w:color="auto"/>
              <w:left w:val="double" w:sz="6" w:space="0" w:color="auto"/>
              <w:bottom w:val="single" w:sz="12" w:space="0" w:color="auto"/>
            </w:tcBorders>
          </w:tcPr>
          <w:p w:rsidR="00F02573" w:rsidRDefault="00EE3CA3">
            <w:r>
              <w:t>Mario van de Ende</w:t>
            </w:r>
          </w:p>
          <w:p w:rsidR="00F02573" w:rsidRDefault="00EE3CA3">
            <w:r>
              <w:t>Frank Rijkaard</w:t>
            </w:r>
          </w:p>
          <w:p w:rsidR="00F02573" w:rsidRDefault="00EE3CA3">
            <w:r>
              <w:t>Hugo Sanchez</w:t>
            </w:r>
          </w:p>
          <w:p w:rsidR="00F02573" w:rsidRDefault="00EE3CA3">
            <w:r>
              <w:t>Wim Jansen</w:t>
            </w:r>
          </w:p>
          <w:p w:rsidR="00F02573" w:rsidRDefault="00EE3CA3">
            <w:r>
              <w:t>Elsevier</w:t>
            </w:r>
          </w:p>
          <w:p w:rsidR="00F02573" w:rsidRDefault="00EE3CA3">
            <w:r>
              <w:t>Marlon Brando</w:t>
            </w:r>
          </w:p>
          <w:p w:rsidR="00F02573" w:rsidRDefault="00F02573"/>
          <w:p w:rsidR="00F02573" w:rsidRDefault="00EE3CA3">
            <w:pPr>
              <w:rPr>
                <w:u w:val="single"/>
              </w:rPr>
            </w:pPr>
            <w:r>
              <w:t>Shogun (James Clavel)</w:t>
            </w:r>
          </w:p>
        </w:tc>
        <w:tc>
          <w:tcPr>
            <w:tcW w:w="2172" w:type="dxa"/>
            <w:tcBorders>
              <w:top w:val="single" w:sz="6" w:space="0" w:color="auto"/>
              <w:left w:val="single" w:sz="6" w:space="0" w:color="auto"/>
              <w:bottom w:val="single" w:sz="12" w:space="0" w:color="auto"/>
              <w:right w:val="single" w:sz="12" w:space="0" w:color="auto"/>
            </w:tcBorders>
          </w:tcPr>
          <w:p w:rsidR="00F02573" w:rsidRDefault="00EE3CA3">
            <w:r>
              <w:t>Roelof Luinge</w:t>
            </w:r>
          </w:p>
          <w:p w:rsidR="00F02573" w:rsidRDefault="00F02573"/>
          <w:p w:rsidR="00F02573" w:rsidRDefault="00F02573"/>
          <w:p w:rsidR="00F02573" w:rsidRDefault="00F02573"/>
          <w:p w:rsidR="00F02573" w:rsidRDefault="00EE3CA3">
            <w:r>
              <w:t>Panorama</w:t>
            </w:r>
          </w:p>
          <w:p w:rsidR="00F02573" w:rsidRDefault="00F02573"/>
          <w:p w:rsidR="00F02573" w:rsidRDefault="00EE3CA3">
            <w:r>
              <w:t>Slordig</w:t>
            </w:r>
          </w:p>
          <w:p w:rsidR="00F02573" w:rsidRDefault="00F02573">
            <w:pPr>
              <w:rPr>
                <w:u w:val="single"/>
              </w:rPr>
            </w:pPr>
          </w:p>
        </w:tc>
      </w:tr>
    </w:tbl>
    <w:p w:rsidR="00F02573" w:rsidRDefault="00F02573"/>
    <w:p w:rsidR="00F02573" w:rsidRDefault="00EE3CA3">
      <w:pPr>
        <w:pStyle w:val="Kop1"/>
        <w:pBdr>
          <w:top w:val="single" w:sz="6" w:space="1" w:color="auto"/>
          <w:between w:val="single" w:sz="6" w:space="1" w:color="auto"/>
        </w:pBdr>
      </w:pPr>
      <w:r>
        <w:t xml:space="preserve">Goed voor de carrière </w:t>
      </w:r>
    </w:p>
    <w:p w:rsidR="00F02573" w:rsidRDefault="00EE3CA3">
      <w:pPr>
        <w:pStyle w:val="Schrijver"/>
      </w:pPr>
      <w:r>
        <w:t>Freek de Vlaam</w:t>
      </w:r>
    </w:p>
    <w:p w:rsidR="00F02573" w:rsidRDefault="00EE3CA3">
      <w:pPr>
        <w:pStyle w:val="Opening"/>
      </w:pPr>
      <w:r>
        <w:t>Met deze woorden en dan cynisch uitgesproken eindigt een artikel in Voetbal Totaal nummer 4 van 31 oktober 1991 over het niet willen leiden van dameswedstrijden door KNVB-scheidsrechters uit de groepen II en III. Omdat zij een afwijkende mening hebben over dames/vrouwenvoetbal, worden zij in dit artikel verweten een opvatting uit het stenen tijdperk te hebben.</w:t>
      </w:r>
    </w:p>
    <w:p w:rsidR="00F02573" w:rsidRDefault="00EE3CA3">
      <w:r>
        <w:t xml:space="preserve">Die tolerante KNVB vraagt toch altijd respect voor afwijkende meningen? Blijkt dus van niet als het de eigen organisatie betreft. Zelf heb ik nog nooit geweigerd, maar eerlijk gezegd en geschreven heb ik er maar één keer plezier aan beleefd tijdens de wedstrijd Alblasserdam tegen Blijdorp, toen zij nog goed waren. Voor de rest vaak spelregels uitleggen en verbaasd opkijken, als de "dames" elkaar voor </w:t>
      </w:r>
      <w:r>
        <w:rPr>
          <w:i/>
        </w:rPr>
        <w:t>muts</w:t>
      </w:r>
      <w:r>
        <w:t xml:space="preserve"> of </w:t>
      </w:r>
      <w:r>
        <w:rPr>
          <w:i/>
        </w:rPr>
        <w:t>trut</w:t>
      </w:r>
      <w:r>
        <w:t xml:space="preserve"> uit maakten; maar goed, deze verwensingen komen met andere woorden ook bij de "heren" voor.</w:t>
      </w:r>
    </w:p>
    <w:p w:rsidR="00F02573" w:rsidRDefault="00F02573"/>
    <w:p w:rsidR="00F02573" w:rsidRDefault="00EE3CA3">
      <w:r>
        <w:t>Het meeste gekke echter maakte ik mee toen ik even bij een voorwedstrijd stond te kijken. Een speelster nam netjes de bal af, liep met de bal langs de tegenstander en speelde de bal goed af. Daarna pas, dus veel te laat, legde de tegenstandster haar van achteren neer. De scheidsrechter had de bal gevolgd en niets gezien. De gevallen speelster krabbelde op en tot mijn verbazing, beet zij haar opponente de woorden "hoerenloper"  toe. Het moest even tot mij doordringen, maar een andere toeschouwer bevestigde dat ik het goed gehoord had. Ik ben me maar gaan melden in de kantine voor mijn eigen wedstrijd.</w:t>
      </w:r>
    </w:p>
    <w:p w:rsidR="00F02573" w:rsidRDefault="00F025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F02573" w:rsidRDefault="00EE3CA3">
      <w:r>
        <w:lastRenderedPageBreak/>
        <w:t>Twintig jaar geleden werd de medewerking van de mannen gevraagd om het damesvoetbal gestalte te geven. Dat is aardig gelukt, want vrouwvriendelijke broers en vaders hebben de organisatie en de training op zich genomen. Ook niet te vergeten de sportieve echtgenoten, verloofden en vrienden, voor zover beschikbaar. Inmiddels kom je in veel functies vrouwen tegen, die het ook niet makkelijk hebben, want niet trainen, wegblijven bij wedstrijden en grote mond opzetten, komt net zo goed voor. De arbitrage echter was en is een heet hangijzer. Volgens uitspraken in de kranten, waren de scheidsrechters vieze oude mannetjes die likkenbaardend de wedstrijden volgden en die zelfs probeerden in de kleedkamer te komen. het zal best wel eens voorgekomen zijn, maar gedragen de lesbische speelsters zich altijd zo sportief?</w:t>
      </w:r>
    </w:p>
    <w:p w:rsidR="00F02573" w:rsidRDefault="00F025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F02573" w:rsidRDefault="00EE3CA3">
      <w:r>
        <w:t>Een zinnig mens mag dan verwachten dat de dames na de actieve voetbalperiode, een scheidsrechterscursus zouden gaan volgen om daar verandering in te brengen, maar niets is minder waar. Wij kennen/kenden in onze vereniging slechts een paar vrouwelijke arbiters, maar die kwamen/komen uit het jeugdvoetbal en wilden wel doorstromen naar het herenvoetbal. Geen trek in haartrekkende en knijpende soortgenoten. Gelukkig komen deze ongewenste intimiteiten niet veel voor, maar toch. Het damesvoetbal is dus nog altijd afhankelijk van de mannelijke scheidsrechters. Daar ik de KNVB-aanstellingen niet meer zie, weet ik niet wie van ons de ervaring met deze wedstrijden heeft. Schrijf er eens over, want de pers doet het niet, om maar eens een andere veelgehoorde klacht te citeren.</w:t>
      </w:r>
    </w:p>
    <w:p w:rsidR="00F02573" w:rsidRDefault="00F02573"/>
    <w:p w:rsidR="00F02573" w:rsidRDefault="00EE3CA3">
      <w:r>
        <w:t xml:space="preserve">Enne, denk dus om je carriere als je droomt van groep I, want </w:t>
      </w:r>
      <w:r>
        <w:rPr>
          <w:i/>
        </w:rPr>
        <w:t>the KNVB is watching you</w:t>
      </w:r>
      <w:r>
        <w:t>.</w:t>
      </w:r>
      <w:r>
        <w:br w:type="page"/>
      </w:r>
    </w:p>
    <w:p w:rsidR="00F02573" w:rsidRDefault="00EE3CA3">
      <w:pPr>
        <w:pStyle w:val="Kop1"/>
      </w:pPr>
      <w:r>
        <w:lastRenderedPageBreak/>
        <w:t>Scheidsrechters en de RD Trofee</w:t>
      </w:r>
    </w:p>
    <w:p w:rsidR="00F02573" w:rsidRDefault="00EE3CA3">
      <w:pPr>
        <w:pStyle w:val="Schrijver"/>
      </w:pPr>
      <w:r>
        <w:t>Aad Achterberg</w:t>
      </w:r>
    </w:p>
    <w:p w:rsidR="00F02573" w:rsidRDefault="00EE3CA3">
      <w:pPr>
        <w:pStyle w:val="Opening"/>
      </w:pPr>
      <w:r>
        <w:t>Met belangstelling heb ik de ingezonden brief van Freek de Vlaam over de Rotterdams Dagblad Trofee gelezen. Ik ben het volkomen met Freek eens, dat de eerste finale tussen Zwart Wit'28 en SHO geen propaganda was voor het Rotterdams amateurvoetbal. Mijn verslag van de finale en het randgebeuren is als een bom ingeslagen. Het Rotterdams Dagblad organiseert een dergelijk groot tournooi om louter promotionele redenen. En juist zo'n finale moet het hoogtepunt van het tournooi vormen.</w:t>
      </w:r>
    </w:p>
    <w:p w:rsidR="00F02573" w:rsidRDefault="00EE3CA3">
      <w:r>
        <w:t>De eerste wedstrijd werd bijgewoond door zo'n 4000 toeschouwers, waaronder veel kinderen. Dat de betrokken relschoppers arbiter Joop Wijnholds aan de schandpaal nagelden was onjuist. Toegegeven, Joop floot niet zijn beste wedstrijd, maar dat geeft niemand het recht om de tolerantiegrens van de arbiter te testen en zich te misdragen.</w:t>
      </w:r>
    </w:p>
    <w:p w:rsidR="00F02573" w:rsidRDefault="00EE3CA3">
      <w:r>
        <w:t xml:space="preserve">Over de zinsnede of de verslaggevers er wat van geleerd hebben, kan ik kort zijn. Een 'insider' weet echt wel, waarom een bepaalde scheidsrechter geen sterke indruk maakte. Dikwijls volstaat de verslaggever met de mededeling, dat de arbiter </w:t>
      </w:r>
      <w:r>
        <w:rPr>
          <w:i/>
        </w:rPr>
        <w:t>uitmuntend</w:t>
      </w:r>
      <w:r>
        <w:t xml:space="preserve">, </w:t>
      </w:r>
      <w:r>
        <w:rPr>
          <w:i/>
        </w:rPr>
        <w:t>uitstekend</w:t>
      </w:r>
      <w:r>
        <w:t xml:space="preserve">, </w:t>
      </w:r>
      <w:r>
        <w:rPr>
          <w:i/>
        </w:rPr>
        <w:t>goed</w:t>
      </w:r>
      <w:r>
        <w:t xml:space="preserve">, </w:t>
      </w:r>
      <w:r>
        <w:rPr>
          <w:i/>
        </w:rPr>
        <w:t>matig</w:t>
      </w:r>
      <w:r>
        <w:t xml:space="preserve"> of </w:t>
      </w:r>
      <w:r>
        <w:rPr>
          <w:i/>
        </w:rPr>
        <w:t>zwak</w:t>
      </w:r>
      <w:r>
        <w:t xml:space="preserve"> leidde. Het woord </w:t>
      </w:r>
      <w:r>
        <w:rPr>
          <w:i/>
        </w:rPr>
        <w:t>warrig</w:t>
      </w:r>
      <w:r>
        <w:t xml:space="preserve"> wordt regelmatig gebruikt, maar slaat nergens op. Helaas is er niet altijd de ruimte voor om de prestaties van de arbiter uit te diepen. Het is zoals Kees Hijnen altijd naar buiten bracht heel simpel. Er zijn twee groepen scheidsrechters: goede en minder goede. Dat geldt ook voor verslaggevers en rapporteurs.</w:t>
      </w:r>
    </w:p>
    <w:p w:rsidR="00F02573" w:rsidRDefault="00F02573"/>
    <w:p w:rsidR="00F02573" w:rsidRDefault="00EE3CA3">
      <w:r>
        <w:t>Op de vraag van Freek waarom Joop Wijnholds na afloop niet geraadpleegd is, wil ik ook gaarne reageren. Ik heb uiteraard wel met Joop gesproken en zijn relaas in mijn verslag verwerkt. Trouwens, ik heb na afloop nog moeite gedaan om vrede te sluiten tussen de relschoppers en de arbiter. Was zeker geen gemakkelijke opgave. Om terug te komen op het raadplegen van arbiters kort na een duel, moet ik tot mijn spijt erkennen, dat veel scheidsrechters een dergelijke confrontatie niet aankunnen. Te vaak wordt argwanend gereageerd. Zo ook bij normale vragen na afloop in de bestuurskamer. Moet in deze tijd toch kunnen, mits de fatsoensnormen in acht worden genomen. De taboesfeer van weleer is volstrekt verleden tijd.</w:t>
      </w:r>
    </w:p>
    <w:p w:rsidR="00F02573" w:rsidRDefault="00F02573"/>
    <w:p w:rsidR="00F02573" w:rsidRDefault="00EE3CA3">
      <w:r>
        <w:lastRenderedPageBreak/>
        <w:t>Ik vind ook, dat een rapporteur een arbiter op zijn fouten mag wijzen. Bevordert de arbitrage. Later krijgt de scheidsrechter zijn rapport zwart op wit. Er moet veel meer openheid zijn. Persoonlijk beoordeel ik een arbiter niet alleen op het veld, maar ook zijn omgangsvormen van voor en na de wedstrijd tellen mee. Wat betreft de zinsnede over Cor Vingerhoed in kort en bondig van 25 september jl. een kort antwoord. De als humor bedoelde tekst keur ik af. De betrokken medewerker, die hiervoor verantwoordelijk was, wist niet dat Cor een chronische blessure heeft.</w:t>
      </w:r>
    </w:p>
    <w:p w:rsidR="00F02573" w:rsidRDefault="00F02573"/>
    <w:p w:rsidR="00F02573" w:rsidRDefault="00EE3CA3">
      <w:r>
        <w:t>De laatste alinea ging over het boycotten van het tweede RD</w:t>
      </w:r>
      <w:r>
        <w:noBreakHyphen/>
        <w:t xml:space="preserve"> tournooi. Dit advies vind ik niet juist. Een ieder moet vrij zijn om dat zelf te bepalen. De wedstrijden laten leiden door verslaggevers vind ik een uitstekend idee, maar het handjevol verslaggevers bij het RD (circa 25, inclusief de medewerkers) kunnen niet alle wedstrijden fluiten. Indien de scheidsrechters, die in de tournooicommissie door Rein Hey en Herman van Merkesteijn vertegenwoordigd waren, massaal weigeren, dan heeft het RD twee mogelijkheden. Stoppen of de wedstrijden laten leiden door clubmensen. In navolging van het korf- en basketbal zal iedere vereniging minimaal één scheidsrechter moeten leveren.</w:t>
      </w:r>
    </w:p>
    <w:p w:rsidR="00F02573" w:rsidRDefault="00F02573"/>
    <w:p w:rsidR="00F02573" w:rsidRDefault="00EE3CA3">
      <w:r>
        <w:t>Dit zou ook bij de RVB toegepast moeten worden. Verplichten, dat ieder elftal een scheidsrechter ter beschikking moet stellen om elders te arbitreren. Nu wordt nog slechts dertig procent door officiële scheidsrechters geleid, natuurlijk veel te weinig.</w:t>
      </w:r>
    </w:p>
    <w:p w:rsidR="00F02573" w:rsidRDefault="00EE3CA3">
      <w:r>
        <w:t>Mijn suggestie; geschorste spelers verplichten wedstrijden elders te fluiten. Met name de spelers, die aanmerkingen hadden op de leiding. Het zal zeker preventief werken.</w:t>
      </w:r>
    </w:p>
    <w:p w:rsidR="00F02573" w:rsidRDefault="00F02573"/>
    <w:p w:rsidR="00F02573" w:rsidRDefault="00EE3CA3">
      <w:r>
        <w:t>Tuchtcommissielid Cor van der Pol daag ik uit voor een antwoord. Overigens mijn complimenten aan de redactie van Regel 18 voor de fraaie november-editie.</w:t>
      </w:r>
    </w:p>
    <w:p w:rsidR="00F02573" w:rsidRDefault="00EE3CA3">
      <w:pPr>
        <w:pStyle w:val="Kop1"/>
        <w:pBdr>
          <w:top w:val="single" w:sz="6" w:space="1" w:color="auto"/>
          <w:between w:val="single" w:sz="6" w:space="1" w:color="auto"/>
        </w:pBdr>
      </w:pPr>
      <w:r>
        <w:br w:type="page"/>
      </w:r>
      <w:r>
        <w:lastRenderedPageBreak/>
        <w:t>Spelregelcompetitie veldvoetbal</w:t>
      </w:r>
    </w:p>
    <w:p w:rsidR="00F02573" w:rsidRDefault="00EE3CA3">
      <w:pPr>
        <w:pStyle w:val="Schrijver"/>
      </w:pPr>
      <w:r>
        <w:t>Freek de Vlaam</w:t>
      </w:r>
    </w:p>
    <w:p w:rsidR="00F02573" w:rsidRDefault="00EE3CA3">
      <w:pPr>
        <w:pStyle w:val="Opening"/>
      </w:pPr>
      <w:r>
        <w:t>De tweede ronde van deze competitie leverde niet minder dan 11 winnaars op, die het maximum van 10 punten haalden. De kenners waren Aad Achterberg, René van Ast, Piet v.d. Graaf, Niels Grip, Kees Hijnen, Ben Kempers, Jaap Klinkhamer, Henk Lavrijssen, Kees Versnel, Henk Verzaal en Dick Vuik. Na deze ronde stond Niels Grip alleen aan de leiding met 18 punten. De derde ronde kent met 9 punten Piet v.d. Graaf en Henk Verzaal als winnaars. Met Niels Grip delen zij met 26 punten de leiding.</w:t>
      </w:r>
    </w:p>
    <w:p w:rsidR="00F02573" w:rsidRDefault="00EE3CA3">
      <w:r>
        <w:t>Tot nu toe hebben 52 deelnemers aan alle ronden meegedaan. Van deze 52 hebben elf man minder dan twintig punten gescoord en dat betekent toch toch wel dat zij aan het inkijken van de Handleiding toe zijn. Laat de spelregelkennis geen struikelblok zijn voor promotie. Bewust vermeld ik geen namen want Radio Rijnmond heeft al enkele malen Regel 18 geciteerd. Zelf heb ik de aankondiging van de Wildavond gehoord en het stukje over Cees den Braven. Positiever dan de opmerking van Koos Rook, die een grensrechter vergeleek met een zevenmaands zwangere vrouw of een verslag van Frank Vijg, die kennelijk geen aardje naar zijn vaardje heeft, want dat was echt een mens. Ik weet wel: praatjes vullen geen gaatjes, maar probeer wel de gaatjes in je spelregelkennis te vullen.</w:t>
      </w:r>
    </w:p>
    <w:p w:rsidR="00F02573" w:rsidRDefault="00F02573"/>
    <w:p w:rsidR="00F02573" w:rsidRDefault="00EE3CA3">
      <w:r>
        <w:t>Voor deze elf is lezen van de Handleiding dus min of meer "verplicht", maar helemaal geldt dit voor de vrijwilligers die een team gevormd hebben voor de COVS-wedstrijden, waarvan de districtfinale op vrijdag 27 maart of zaterdag 28 maart zal plaatsvinden. Als die gewonnen wordt, zijn we op zaterdag 2 mei in vertrouwde handen, want de finale vindt plaats in het Internationale Politie-hotel te Amsterdam.</w:t>
      </w:r>
    </w:p>
    <w:p w:rsidR="00F02573" w:rsidRDefault="00F02573"/>
    <w:p w:rsidR="00F02573" w:rsidRDefault="00EE3CA3">
      <w:r>
        <w:t>Voorafgaande aan de tweede ronde werd de normale conditietest gelopen en die leverde zoals verwacht geen problemen op. Dat deed op de derde avond de alternatieve test van 5 x 400 meter hardlopen, afgewisseld met 4 x 100 meter wandelen wel. Sommigen liepen de 400 meter te hard, herstelden tijdens het wandelen te weinig, voelden de pijn en hielden het voor gezien, maar dat ritmegevoel komt wel. Onze loopkanjers Jan van Elburg en Cees Spek hadden slechts 11'07  nodig, maar wat te zeggen van de 14'35 van Henk Vriens (63) en de 15'12 van Bas Ras (67)! Mannen, bedankt voor de medewerking.</w:t>
      </w:r>
    </w:p>
    <w:p w:rsidR="00F02573" w:rsidRDefault="00F02573"/>
    <w:p w:rsidR="00F02573" w:rsidRDefault="00EE3CA3">
      <w:r>
        <w:t>Op 9 januari volgt de vierde ronde van deze spelregelcompetitie, uiteraard ook weer voorafgegaan door een conditietest, mits de weersomstandigheden verblijf op de baan mogelijk maken. Kunnen we zien of de gevolgen van bout, drank en oliebollen inmiddels verwerkt zijn. Anders helpt bezuinigen op suiker, vetten en zouten snel om het gewenste gewicht terug te krijgen. Sterkte bij deze strijd.</w:t>
      </w:r>
    </w:p>
    <w:p w:rsidR="00F02573" w:rsidRDefault="00F02573"/>
    <w:p w:rsidR="00F02573" w:rsidRDefault="00EE3CA3">
      <w:pPr>
        <w:pStyle w:val="Kop1"/>
        <w:pBdr>
          <w:top w:val="single" w:sz="6" w:space="1" w:color="auto"/>
          <w:between w:val="single" w:sz="6" w:space="1" w:color="auto"/>
        </w:pBdr>
      </w:pPr>
      <w:r>
        <w:t>Wat zal 1992 ons brengen?</w:t>
      </w:r>
    </w:p>
    <w:p w:rsidR="00F02573" w:rsidRDefault="00EE3CA3">
      <w:pPr>
        <w:pStyle w:val="Schrijver"/>
      </w:pPr>
      <w:r>
        <w:t>René van Ast</w:t>
      </w:r>
    </w:p>
    <w:p w:rsidR="00F02573" w:rsidRDefault="00EE3CA3">
      <w:r>
        <w:t>Hier alvast een voorproefje.</w:t>
      </w:r>
    </w:p>
    <w:p w:rsidR="00F02573" w:rsidRDefault="00F025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F02573" w:rsidRDefault="00EE3C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4"/>
          <w:szCs w:val="24"/>
        </w:rPr>
      </w:pPr>
      <w:r>
        <w:rPr>
          <w:b/>
          <w:sz w:val="24"/>
          <w:szCs w:val="24"/>
        </w:rPr>
        <w:t>Januari</w:t>
      </w:r>
    </w:p>
    <w:p w:rsidR="00F02573" w:rsidRDefault="00F025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F02573" w:rsidRDefault="00EE3CA3">
      <w:pPr>
        <w:pStyle w:val="Lijst1"/>
      </w:pPr>
      <w:r>
        <w:t>2</w:t>
      </w:r>
      <w:r>
        <w:tab/>
        <w:t>De nieuwjaarsreceptie van de R.S.V. is weer als vanouds gezellig, de  aanwezige Dick Breevoort vindt dit ook.</w:t>
      </w:r>
    </w:p>
    <w:p w:rsidR="00F02573" w:rsidRDefault="00F02573">
      <w:pPr>
        <w:pStyle w:val="Lijst1"/>
      </w:pPr>
    </w:p>
    <w:p w:rsidR="00F02573" w:rsidRDefault="00EE3CA3">
      <w:pPr>
        <w:pStyle w:val="Lijst1"/>
      </w:pPr>
      <w:r>
        <w:t>14</w:t>
      </w:r>
      <w:r>
        <w:tab/>
        <w:t>Grensrechter Ben Kempers moet tijdens de wedstrijd Heerenveen - Excelsior invallen voor de geblesseerde scheidsrechter. De rapporteur vindt hem een ontdekking.</w:t>
      </w:r>
    </w:p>
    <w:p w:rsidR="00F02573" w:rsidRDefault="00F0257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F02573" w:rsidRDefault="00EE3CA3">
      <w:pPr>
        <w:pStyle w:val="Lijst1"/>
      </w:pPr>
      <w:r>
        <w:t>23</w:t>
      </w:r>
      <w:r>
        <w:tab/>
        <w:t xml:space="preserve">Arie Vliegentharts wedstrijd is verplaatst van 10.00 naar 14.30; zodoende is Arie voor de verandering een uurtje of 6 te vroeg. </w:t>
      </w:r>
    </w:p>
    <w:p w:rsidR="00F02573" w:rsidRDefault="00F02573">
      <w:pPr>
        <w:pStyle w:val="Lijst1"/>
      </w:pPr>
    </w:p>
    <w:p w:rsidR="00F02573" w:rsidRDefault="00EE3CA3">
      <w:pPr>
        <w:pStyle w:val="Lijst1"/>
      </w:pPr>
      <w:r>
        <w:t>31</w:t>
      </w:r>
      <w:r>
        <w:tab/>
        <w:t>Het 50</w:t>
      </w:r>
      <w:r>
        <w:rPr>
          <w:position w:val="6"/>
        </w:rPr>
        <w:t>e</w:t>
      </w:r>
      <w:r>
        <w:t xml:space="preserve"> lid van de Club van 100 wordt verwelkomt, wie volgt.</w:t>
      </w:r>
    </w:p>
    <w:p w:rsidR="00F02573" w:rsidRDefault="00F02573">
      <w:pPr>
        <w:pStyle w:val="Lijst1"/>
      </w:pPr>
    </w:p>
    <w:p w:rsidR="00F02573" w:rsidRDefault="00EE3CA3">
      <w:pPr>
        <w:pStyle w:val="Lijst1"/>
        <w:rPr>
          <w:b/>
        </w:rPr>
      </w:pPr>
      <w:r>
        <w:rPr>
          <w:b/>
        </w:rPr>
        <w:t>Februari</w:t>
      </w:r>
    </w:p>
    <w:p w:rsidR="00F02573" w:rsidRDefault="00F02573">
      <w:pPr>
        <w:pStyle w:val="Lijst1"/>
      </w:pPr>
    </w:p>
    <w:p w:rsidR="00F02573" w:rsidRDefault="00EE3CA3">
      <w:pPr>
        <w:pStyle w:val="Lijst1"/>
      </w:pPr>
      <w:r>
        <w:t>7</w:t>
      </w:r>
      <w:r>
        <w:tab/>
        <w:t>Jan van Beveren wordt gehuldigd voor zijn verdienste voor de R.S.V.. Jan heeft sinds hij lid is van de R.S.V. precies 10.000 flesjes bier gedronken op de clubavond.</w:t>
      </w:r>
    </w:p>
    <w:p w:rsidR="00F02573" w:rsidRDefault="00F02573">
      <w:pPr>
        <w:pStyle w:val="Lijst1"/>
      </w:pPr>
    </w:p>
    <w:p w:rsidR="00F02573" w:rsidRDefault="00EE3CA3">
      <w:pPr>
        <w:pStyle w:val="Lijst1"/>
      </w:pPr>
      <w:r>
        <w:t>14</w:t>
      </w:r>
      <w:r>
        <w:tab/>
        <w:t>Henk Verzaal brengt een nieuw soort aspirine op de markt.</w:t>
      </w:r>
    </w:p>
    <w:p w:rsidR="00F02573" w:rsidRDefault="00F02573">
      <w:pPr>
        <w:pStyle w:val="Lijst1"/>
      </w:pPr>
    </w:p>
    <w:p w:rsidR="00F02573" w:rsidRDefault="00EE3CA3">
      <w:pPr>
        <w:pStyle w:val="Lijst1"/>
      </w:pPr>
      <w:r>
        <w:t>23</w:t>
      </w:r>
      <w:r>
        <w:tab/>
        <w:t>De eerste dameswedstrijd wordt gestaakt.</w:t>
      </w:r>
    </w:p>
    <w:p w:rsidR="00F02573" w:rsidRDefault="00F02573">
      <w:pPr>
        <w:pStyle w:val="Lijst1"/>
      </w:pPr>
    </w:p>
    <w:p w:rsidR="00F02573" w:rsidRDefault="00EE3CA3">
      <w:pPr>
        <w:pStyle w:val="Lijst1"/>
      </w:pPr>
      <w:r>
        <w:t>27</w:t>
      </w:r>
      <w:r>
        <w:tab/>
        <w:t xml:space="preserve">De vraag voor kaarten voor de Wildavond begint nu al. </w:t>
      </w:r>
    </w:p>
    <w:p w:rsidR="00F02573" w:rsidRDefault="00F02573">
      <w:pPr>
        <w:pStyle w:val="Lijst1"/>
      </w:pPr>
    </w:p>
    <w:p w:rsidR="00F02573" w:rsidRDefault="00EE3CA3">
      <w:pPr>
        <w:pStyle w:val="Lijst1"/>
        <w:rPr>
          <w:b/>
        </w:rPr>
      </w:pPr>
      <w:r>
        <w:rPr>
          <w:b/>
        </w:rPr>
        <w:t>Maart</w:t>
      </w:r>
    </w:p>
    <w:p w:rsidR="00F02573" w:rsidRDefault="00F02573">
      <w:pPr>
        <w:pStyle w:val="Lijst1"/>
      </w:pPr>
    </w:p>
    <w:p w:rsidR="00F02573" w:rsidRDefault="00EE3CA3">
      <w:pPr>
        <w:pStyle w:val="Lijst1"/>
      </w:pPr>
      <w:r>
        <w:t>6</w:t>
      </w:r>
      <w:r>
        <w:tab/>
        <w:t xml:space="preserve">Men verwacht meer leden op de trainingsavonden, want </w:t>
      </w:r>
      <w:r>
        <w:rPr>
          <w:i/>
        </w:rPr>
        <w:t>Goede tijden, Slechte tijden</w:t>
      </w:r>
      <w:r>
        <w:t xml:space="preserve"> is gestopt op de televisie. </w:t>
      </w:r>
    </w:p>
    <w:p w:rsidR="00F02573" w:rsidRDefault="00EE3CA3">
      <w:pPr>
        <w:pStyle w:val="Lijst1"/>
      </w:pPr>
      <w:r>
        <w:t>13</w:t>
      </w:r>
      <w:r>
        <w:tab/>
        <w:t>Feijenoord is nu al kampioen van Nederland. Ger Lagendijk is er trots op.</w:t>
      </w:r>
    </w:p>
    <w:p w:rsidR="00F02573" w:rsidRDefault="00F02573">
      <w:pPr>
        <w:pStyle w:val="Lijst1"/>
      </w:pPr>
    </w:p>
    <w:p w:rsidR="00F02573" w:rsidRDefault="00EE3CA3">
      <w:pPr>
        <w:pStyle w:val="Lijst1"/>
      </w:pPr>
      <w:r>
        <w:t>16</w:t>
      </w:r>
      <w:r>
        <w:tab/>
        <w:t>De R.S.V. neemt Bas Ras over van Feijenoord, het transferbedrag bedraagt drie vieux-cola.</w:t>
      </w:r>
    </w:p>
    <w:p w:rsidR="00F02573" w:rsidRDefault="00F02573">
      <w:pPr>
        <w:pStyle w:val="Lijst1"/>
      </w:pPr>
    </w:p>
    <w:p w:rsidR="00F02573" w:rsidRDefault="00EE3CA3">
      <w:pPr>
        <w:pStyle w:val="Lijst1"/>
      </w:pPr>
      <w:r>
        <w:t>21</w:t>
      </w:r>
      <w:r>
        <w:tab/>
        <w:t>Joop Sluiter wordt gesignaleerd in Bergschenhoek.</w:t>
      </w:r>
    </w:p>
    <w:p w:rsidR="00F02573" w:rsidRDefault="00F02573">
      <w:pPr>
        <w:pStyle w:val="Lijst1"/>
      </w:pPr>
    </w:p>
    <w:p w:rsidR="00F02573" w:rsidRDefault="00EE3CA3">
      <w:pPr>
        <w:pStyle w:val="Lijst1"/>
        <w:rPr>
          <w:b/>
        </w:rPr>
      </w:pPr>
      <w:r>
        <w:rPr>
          <w:b/>
        </w:rPr>
        <w:t>April</w:t>
      </w:r>
    </w:p>
    <w:p w:rsidR="00F02573" w:rsidRDefault="00F02573">
      <w:pPr>
        <w:pStyle w:val="Lijst1"/>
      </w:pPr>
    </w:p>
    <w:p w:rsidR="00F02573" w:rsidRDefault="00EE3CA3">
      <w:pPr>
        <w:pStyle w:val="Lijst1"/>
      </w:pPr>
      <w:r>
        <w:t>1</w:t>
      </w:r>
      <w:r>
        <w:tab/>
        <w:t>Regel 18 vervangt De Scheidsrechter als officieel orgaan van de CO.V.S..</w:t>
      </w:r>
    </w:p>
    <w:p w:rsidR="00F02573" w:rsidRDefault="00F02573">
      <w:pPr>
        <w:pStyle w:val="Lijst1"/>
      </w:pPr>
    </w:p>
    <w:p w:rsidR="00F02573" w:rsidRDefault="00EE3CA3">
      <w:pPr>
        <w:pStyle w:val="Lijst1"/>
      </w:pPr>
      <w:r>
        <w:t>12</w:t>
      </w:r>
      <w:r>
        <w:tab/>
        <w:t>Ben Kempers kan al weer aardig lopen na zijn ski-vakantie.</w:t>
      </w:r>
    </w:p>
    <w:p w:rsidR="00F02573" w:rsidRDefault="00F02573">
      <w:pPr>
        <w:pStyle w:val="Lijst1"/>
      </w:pPr>
    </w:p>
    <w:p w:rsidR="00F02573" w:rsidRDefault="00EE3CA3">
      <w:pPr>
        <w:pStyle w:val="Lijst1"/>
      </w:pPr>
      <w:r>
        <w:t>18</w:t>
      </w:r>
      <w:r>
        <w:tab/>
        <w:t>Kees Hijnen vraagt het bestuur tijdens de jaarvergadering of spa-rood-drinkers ook in aanmerking kunnen komen voor een huldiging.</w:t>
      </w:r>
    </w:p>
    <w:p w:rsidR="00F02573" w:rsidRDefault="00F02573">
      <w:pPr>
        <w:pStyle w:val="Lijst1"/>
      </w:pPr>
    </w:p>
    <w:p w:rsidR="00F02573" w:rsidRDefault="00EE3CA3">
      <w:pPr>
        <w:pStyle w:val="Lijst1"/>
      </w:pPr>
      <w:r>
        <w:t>23</w:t>
      </w:r>
      <w:r>
        <w:tab/>
        <w:t>Gyuri Takács krijgt zijn eerste eredivisiewedstrijd.</w:t>
      </w:r>
    </w:p>
    <w:p w:rsidR="00F02573" w:rsidRDefault="00F02573">
      <w:pPr>
        <w:pStyle w:val="Lijst1"/>
      </w:pPr>
    </w:p>
    <w:p w:rsidR="00F02573" w:rsidRDefault="00EE3CA3">
      <w:pPr>
        <w:pStyle w:val="Lijst1"/>
      </w:pPr>
      <w:r>
        <w:t>25</w:t>
      </w:r>
      <w:r>
        <w:tab/>
        <w:t>Leo Verbeek wordt voor de C-lijst gevraagd.</w:t>
      </w:r>
    </w:p>
    <w:p w:rsidR="00F02573" w:rsidRDefault="00F02573">
      <w:pPr>
        <w:pStyle w:val="Lijst1"/>
      </w:pPr>
    </w:p>
    <w:p w:rsidR="00F02573" w:rsidRDefault="00EE3CA3">
      <w:pPr>
        <w:pStyle w:val="Lijst1"/>
      </w:pPr>
      <w:r>
        <w:t>29</w:t>
      </w:r>
      <w:r>
        <w:tab/>
        <w:t>Henk Vriends heeft tijdens de training 320 rondjes gelopen.</w:t>
      </w:r>
    </w:p>
    <w:p w:rsidR="00F02573" w:rsidRDefault="00F02573">
      <w:pPr>
        <w:pStyle w:val="Lijst1"/>
      </w:pPr>
    </w:p>
    <w:p w:rsidR="00F02573" w:rsidRDefault="00EE3CA3">
      <w:pPr>
        <w:pStyle w:val="Lijst1"/>
        <w:rPr>
          <w:b/>
        </w:rPr>
      </w:pPr>
      <w:r>
        <w:rPr>
          <w:b/>
        </w:rPr>
        <w:t>Mei</w:t>
      </w:r>
    </w:p>
    <w:p w:rsidR="00F02573" w:rsidRDefault="00F02573">
      <w:pPr>
        <w:pStyle w:val="Lijst1"/>
      </w:pPr>
    </w:p>
    <w:p w:rsidR="00F02573" w:rsidRDefault="00EE3CA3">
      <w:pPr>
        <w:pStyle w:val="Lijst1"/>
      </w:pPr>
      <w:r>
        <w:t>7</w:t>
      </w:r>
      <w:r>
        <w:tab/>
        <w:t>Dook Huigens maandelijkse vrijavond is begonnen. Het telefoonnummer van Dook is te verkrijgen bij het bestuur.</w:t>
      </w:r>
    </w:p>
    <w:p w:rsidR="00F02573" w:rsidRDefault="00F02573">
      <w:pPr>
        <w:pStyle w:val="Lijst1"/>
      </w:pPr>
    </w:p>
    <w:p w:rsidR="00F02573" w:rsidRDefault="00EE3CA3">
      <w:pPr>
        <w:pStyle w:val="Lijst1"/>
      </w:pPr>
      <w:r>
        <w:lastRenderedPageBreak/>
        <w:t>11</w:t>
      </w:r>
      <w:r>
        <w:tab/>
        <w:t>Ook Pépé Gomez wordt gehuldigd. In het seizoen '91/'92 heeft hij honderd spelers het veld uitgestuurd. Hiervan hebben 43 een celstraf van een jaar of meer gekregen.</w:t>
      </w:r>
    </w:p>
    <w:p w:rsidR="00F02573" w:rsidRDefault="00F02573">
      <w:pPr>
        <w:pStyle w:val="Lijst1"/>
      </w:pPr>
    </w:p>
    <w:p w:rsidR="00F02573" w:rsidRDefault="00EE3CA3">
      <w:pPr>
        <w:pStyle w:val="Lijst1"/>
      </w:pPr>
      <w:r>
        <w:t>23</w:t>
      </w:r>
      <w:r>
        <w:tab/>
        <w:t>De C.O.V.S. heeft een nieuwe sponsor gevonden, de Nederlandse Vereniging van Opticiëns.</w:t>
      </w:r>
    </w:p>
    <w:p w:rsidR="00F02573" w:rsidRDefault="00F02573">
      <w:pPr>
        <w:pStyle w:val="Lijst1"/>
      </w:pPr>
    </w:p>
    <w:p w:rsidR="00F02573" w:rsidRDefault="00EE3CA3">
      <w:pPr>
        <w:pStyle w:val="Lijst1"/>
      </w:pPr>
      <w:r>
        <w:t>31</w:t>
      </w:r>
      <w:r>
        <w:tab/>
        <w:t>De wildavond krijgt vorm. Tom Jones, Frank Sinatra, René Froger en Gerard van der Most hebben toegezegd belangeloos op te treden.</w:t>
      </w:r>
    </w:p>
    <w:p w:rsidR="00F02573" w:rsidRDefault="00F02573">
      <w:pPr>
        <w:pStyle w:val="Lijst1"/>
      </w:pPr>
    </w:p>
    <w:p w:rsidR="00F02573" w:rsidRDefault="00EE3CA3">
      <w:pPr>
        <w:pStyle w:val="Lijst1"/>
        <w:rPr>
          <w:b/>
        </w:rPr>
      </w:pPr>
      <w:r>
        <w:rPr>
          <w:b/>
        </w:rPr>
        <w:t>Juni</w:t>
      </w:r>
    </w:p>
    <w:p w:rsidR="00F02573" w:rsidRDefault="00F02573">
      <w:pPr>
        <w:pStyle w:val="Lijst1"/>
      </w:pPr>
    </w:p>
    <w:p w:rsidR="00F02573" w:rsidRDefault="00EE3CA3">
      <w:pPr>
        <w:pStyle w:val="Lijst1"/>
      </w:pPr>
      <w:r>
        <w:t>6</w:t>
      </w:r>
      <w:r>
        <w:tab/>
        <w:t>Er komt weer een nieuwe spelregel: keepers mogen niet langer zijn dan 1.40 m.</w:t>
      </w:r>
    </w:p>
    <w:p w:rsidR="00F02573" w:rsidRDefault="00F02573">
      <w:pPr>
        <w:pStyle w:val="Lijst1"/>
      </w:pPr>
    </w:p>
    <w:p w:rsidR="00F02573" w:rsidRDefault="00EE3CA3">
      <w:pPr>
        <w:pStyle w:val="Lijst1"/>
      </w:pPr>
      <w:r>
        <w:t>14</w:t>
      </w:r>
      <w:r>
        <w:tab/>
        <w:t>Gyuri Takacs is voor 79% gepromoveerd naar de B-Lijst.</w:t>
      </w:r>
    </w:p>
    <w:p w:rsidR="00F02573" w:rsidRDefault="00F02573">
      <w:pPr>
        <w:pStyle w:val="Lijst1"/>
      </w:pPr>
    </w:p>
    <w:p w:rsidR="00F02573" w:rsidRDefault="00EE3CA3">
      <w:pPr>
        <w:pStyle w:val="Lijst1"/>
      </w:pPr>
      <w:r>
        <w:t>21</w:t>
      </w:r>
      <w:r>
        <w:tab/>
        <w:t>Richard Krajicek wint Wimbledon. De NOS vergeet weer beelden uit te zenden.</w:t>
      </w:r>
    </w:p>
    <w:p w:rsidR="00F02573" w:rsidRDefault="00F02573">
      <w:pPr>
        <w:pStyle w:val="Lijst1"/>
      </w:pPr>
    </w:p>
    <w:p w:rsidR="00F02573" w:rsidRDefault="00EE3CA3">
      <w:pPr>
        <w:pStyle w:val="Lijst1"/>
      </w:pPr>
      <w:r>
        <w:t>29</w:t>
      </w:r>
      <w:r>
        <w:tab/>
        <w:t>Alle leden van de R.S.V hebben hun conditietest weer gehaald, hulde aan Freek.</w:t>
      </w:r>
    </w:p>
    <w:p w:rsidR="00F02573" w:rsidRDefault="00F02573">
      <w:pPr>
        <w:pStyle w:val="Lijst1"/>
      </w:pPr>
    </w:p>
    <w:p w:rsidR="00F02573" w:rsidRDefault="00EE3CA3">
      <w:pPr>
        <w:pStyle w:val="Lijst1"/>
        <w:rPr>
          <w:b/>
        </w:rPr>
      </w:pPr>
      <w:r>
        <w:rPr>
          <w:b/>
        </w:rPr>
        <w:t>Juli</w:t>
      </w:r>
    </w:p>
    <w:p w:rsidR="00F02573" w:rsidRDefault="00F02573">
      <w:pPr>
        <w:pStyle w:val="Lijst1"/>
      </w:pPr>
    </w:p>
    <w:p w:rsidR="00F02573" w:rsidRDefault="00EE3CA3">
      <w:pPr>
        <w:pStyle w:val="Lijst1"/>
      </w:pPr>
      <w:r>
        <w:t>12</w:t>
      </w:r>
      <w:r>
        <w:tab/>
        <w:t>De D.S.C. West II heeft het eerste jaar overleefd.</w:t>
      </w:r>
    </w:p>
    <w:p w:rsidR="00F02573" w:rsidRDefault="00F02573">
      <w:pPr>
        <w:pStyle w:val="Lijst1"/>
      </w:pPr>
    </w:p>
    <w:p w:rsidR="00F02573" w:rsidRDefault="00EE3CA3">
      <w:pPr>
        <w:pStyle w:val="Lijst1"/>
      </w:pPr>
      <w:r>
        <w:t>13</w:t>
      </w:r>
      <w:r>
        <w:tab/>
        <w:t>Jan van Beveren is volop in training voor het Cor-Vingerhoed-toernooi.</w:t>
      </w:r>
    </w:p>
    <w:p w:rsidR="00F02573" w:rsidRDefault="00F02573">
      <w:pPr>
        <w:pStyle w:val="Lijst1"/>
      </w:pPr>
    </w:p>
    <w:p w:rsidR="00F02573" w:rsidRDefault="00EE3CA3">
      <w:pPr>
        <w:pStyle w:val="Lijst1"/>
      </w:pPr>
      <w:r>
        <w:t>17</w:t>
      </w:r>
      <w:r>
        <w:tab/>
        <w:t>Romario wil naar Ajax: dichter bij Schiphol.</w:t>
      </w:r>
    </w:p>
    <w:p w:rsidR="00F02573" w:rsidRDefault="00F02573">
      <w:pPr>
        <w:pStyle w:val="Lijst1"/>
      </w:pPr>
    </w:p>
    <w:p w:rsidR="00F02573" w:rsidRDefault="00EE3CA3">
      <w:pPr>
        <w:pStyle w:val="Lijst1"/>
      </w:pPr>
      <w:r>
        <w:t>24</w:t>
      </w:r>
      <w:r>
        <w:tab/>
        <w:t>De onkostenvergoeding voor bestuursleden van de R.S.V. wordt verhoogd met 15%.</w:t>
      </w:r>
    </w:p>
    <w:p w:rsidR="00F02573" w:rsidRDefault="00F02573">
      <w:pPr>
        <w:pStyle w:val="Lijst1"/>
      </w:pPr>
    </w:p>
    <w:p w:rsidR="00F02573" w:rsidRDefault="00EE3CA3">
      <w:pPr>
        <w:pStyle w:val="Lijst1"/>
        <w:rPr>
          <w:b/>
        </w:rPr>
      </w:pPr>
      <w:r>
        <w:rPr>
          <w:b/>
        </w:rPr>
        <w:t>Augustus</w:t>
      </w:r>
    </w:p>
    <w:p w:rsidR="00F02573" w:rsidRDefault="00F02573">
      <w:pPr>
        <w:pStyle w:val="Lijst1"/>
      </w:pPr>
    </w:p>
    <w:p w:rsidR="00F02573" w:rsidRDefault="00EE3CA3">
      <w:pPr>
        <w:pStyle w:val="Lijst1"/>
      </w:pPr>
      <w:r>
        <w:lastRenderedPageBreak/>
        <w:t>6</w:t>
      </w:r>
      <w:r>
        <w:tab/>
        <w:t>Joop v.d. Ende heeft de organisatie voor de Wildavond op zich genomen.</w:t>
      </w:r>
    </w:p>
    <w:p w:rsidR="00F02573" w:rsidRDefault="00F02573">
      <w:pPr>
        <w:pStyle w:val="Lijst1"/>
      </w:pPr>
    </w:p>
    <w:p w:rsidR="00F02573" w:rsidRDefault="00EE3CA3">
      <w:pPr>
        <w:pStyle w:val="Lijst1"/>
      </w:pPr>
      <w:r>
        <w:t>16</w:t>
      </w:r>
      <w:r>
        <w:tab/>
        <w:t>Dick Advocaat wordt toch geen trainer van Europees kampioen Nederland, Cor Pot, Han Berger, Piet de Vries, Lex Schoenmaker, Leen Looyen en Bengtsson hebben zich aangeboden.</w:t>
      </w:r>
    </w:p>
    <w:p w:rsidR="00F02573" w:rsidRDefault="00F02573">
      <w:pPr>
        <w:pStyle w:val="Lijst1"/>
      </w:pPr>
    </w:p>
    <w:p w:rsidR="00F02573" w:rsidRDefault="00EE3CA3">
      <w:pPr>
        <w:pStyle w:val="Lijst1"/>
      </w:pPr>
      <w:r>
        <w:t>23</w:t>
      </w:r>
      <w:r>
        <w:tab/>
        <w:t>Gezien de ontwikkelingen van een verenigd Europa  gaan de R.S.V. en S.S.V. samen, de nieuwe naam wordt Rotterdamsescheidsrechtersverenigingschuinestreepschie damsescheidsrechtersverenigingpunt.</w:t>
      </w:r>
    </w:p>
    <w:p w:rsidR="00F02573" w:rsidRDefault="00F02573">
      <w:pPr>
        <w:pStyle w:val="Lijst1"/>
      </w:pPr>
    </w:p>
    <w:p w:rsidR="00F02573" w:rsidRDefault="00EE3CA3">
      <w:pPr>
        <w:pStyle w:val="Lijst1"/>
      </w:pPr>
      <w:r>
        <w:t>29</w:t>
      </w:r>
      <w:r>
        <w:tab/>
        <w:t xml:space="preserve">Ruud Krol haalt binnen zes weken zijn diploma coach betaald voetbal in Engeland. Moeten wij dit vak nu echt serieus nemen? </w:t>
      </w:r>
    </w:p>
    <w:p w:rsidR="00F02573" w:rsidRDefault="00F02573">
      <w:pPr>
        <w:pStyle w:val="Lijst1"/>
      </w:pPr>
    </w:p>
    <w:p w:rsidR="00F02573" w:rsidRDefault="00EE3CA3">
      <w:pPr>
        <w:pStyle w:val="Lijst1"/>
        <w:rPr>
          <w:b/>
        </w:rPr>
      </w:pPr>
      <w:r>
        <w:rPr>
          <w:b/>
        </w:rPr>
        <w:t>September</w:t>
      </w:r>
    </w:p>
    <w:p w:rsidR="00F02573" w:rsidRDefault="00F02573">
      <w:pPr>
        <w:pStyle w:val="Lijst1"/>
      </w:pPr>
    </w:p>
    <w:p w:rsidR="00F02573" w:rsidRDefault="00EE3CA3">
      <w:pPr>
        <w:pStyle w:val="Lijst1"/>
      </w:pPr>
      <w:r>
        <w:t>7</w:t>
      </w:r>
      <w:r>
        <w:tab/>
        <w:t>Niels Grip vindt van wel.</w:t>
      </w:r>
    </w:p>
    <w:p w:rsidR="00F02573" w:rsidRDefault="00F02573">
      <w:pPr>
        <w:pStyle w:val="Lijst1"/>
      </w:pPr>
    </w:p>
    <w:p w:rsidR="00F02573" w:rsidRDefault="00EE3CA3">
      <w:pPr>
        <w:pStyle w:val="Lijst1"/>
      </w:pPr>
      <w:r>
        <w:t>14</w:t>
      </w:r>
      <w:r>
        <w:tab/>
        <w:t>Met vijf man is negen uit.</w:t>
      </w:r>
    </w:p>
    <w:p w:rsidR="00F02573" w:rsidRDefault="00F02573">
      <w:pPr>
        <w:pStyle w:val="Lijst1"/>
      </w:pPr>
    </w:p>
    <w:p w:rsidR="00F02573" w:rsidRDefault="00EE3CA3">
      <w:pPr>
        <w:pStyle w:val="Lijst1"/>
      </w:pPr>
      <w:r>
        <w:t>23</w:t>
      </w:r>
      <w:r>
        <w:tab/>
        <w:t>Cor de Bruyn wint de lotto.</w:t>
      </w:r>
    </w:p>
    <w:p w:rsidR="00F02573" w:rsidRDefault="00F02573">
      <w:pPr>
        <w:pStyle w:val="Lijst1"/>
      </w:pPr>
    </w:p>
    <w:p w:rsidR="00F02573" w:rsidRDefault="00EE3CA3">
      <w:pPr>
        <w:pStyle w:val="Lijst1"/>
      </w:pPr>
      <w:r>
        <w:t>27</w:t>
      </w:r>
      <w:r>
        <w:tab/>
        <w:t>Dick Breevoort komt ook weer trainen. De keuken wordt onmiddellijk gesloten.</w:t>
      </w:r>
    </w:p>
    <w:p w:rsidR="00F02573" w:rsidRDefault="00F02573">
      <w:pPr>
        <w:pStyle w:val="Lijst1"/>
      </w:pPr>
    </w:p>
    <w:p w:rsidR="00F02573" w:rsidRDefault="00EE3CA3">
      <w:pPr>
        <w:pStyle w:val="Lijst1"/>
        <w:rPr>
          <w:b/>
        </w:rPr>
      </w:pPr>
      <w:r>
        <w:rPr>
          <w:b/>
        </w:rPr>
        <w:t>Oktober</w:t>
      </w:r>
    </w:p>
    <w:p w:rsidR="00F02573" w:rsidRDefault="00F02573">
      <w:pPr>
        <w:pStyle w:val="Lijst1"/>
      </w:pPr>
    </w:p>
    <w:p w:rsidR="00F02573" w:rsidRDefault="00EE3CA3">
      <w:pPr>
        <w:pStyle w:val="Lijst1"/>
      </w:pPr>
      <w:r>
        <w:t>11</w:t>
      </w:r>
      <w:r>
        <w:tab/>
        <w:t>Bij Sabau is het geduld op, bij Feijenoord trouwens het geld.</w:t>
      </w:r>
    </w:p>
    <w:p w:rsidR="00F02573" w:rsidRDefault="00EE3CA3">
      <w:pPr>
        <w:pStyle w:val="Lijst1"/>
      </w:pPr>
      <w:r>
        <w:t xml:space="preserve">     </w:t>
      </w:r>
    </w:p>
    <w:p w:rsidR="00F02573" w:rsidRDefault="00EE3CA3">
      <w:pPr>
        <w:pStyle w:val="Lijst1"/>
      </w:pPr>
      <w:r>
        <w:t>17</w:t>
      </w:r>
      <w:r>
        <w:tab/>
        <w:t>Bij een onderzoek hoelang er nog echt gevoetbald wordt tijdens de wedstrijden, blijkt dat dat nog drie minuten is.</w:t>
      </w:r>
    </w:p>
    <w:p w:rsidR="00F02573" w:rsidRDefault="00F02573">
      <w:pPr>
        <w:pStyle w:val="Lijst1"/>
      </w:pPr>
    </w:p>
    <w:p w:rsidR="00F02573" w:rsidRDefault="00EE3CA3">
      <w:pPr>
        <w:pStyle w:val="Lijst1"/>
      </w:pPr>
      <w:r>
        <w:t>23</w:t>
      </w:r>
      <w:r>
        <w:tab/>
        <w:t>F.C. Den Haag/SVV/Dordrecht'90 staat bovenaan in de P.T.T. Telecompetitie.</w:t>
      </w:r>
    </w:p>
    <w:p w:rsidR="00F02573" w:rsidRDefault="00F02573">
      <w:pPr>
        <w:pStyle w:val="Lijst1"/>
      </w:pPr>
    </w:p>
    <w:p w:rsidR="00F02573" w:rsidRDefault="00EE3CA3">
      <w:pPr>
        <w:pStyle w:val="Lijst1"/>
      </w:pPr>
      <w:r>
        <w:t>26</w:t>
      </w:r>
      <w:r>
        <w:tab/>
        <w:t>H.C.S. wordt co-sponsor van Feyenoord.</w:t>
      </w:r>
    </w:p>
    <w:p w:rsidR="00F02573" w:rsidRDefault="00EE3CA3">
      <w:pPr>
        <w:pStyle w:val="Lijst1"/>
      </w:pPr>
      <w:r>
        <w:lastRenderedPageBreak/>
        <w:t xml:space="preserve"> </w:t>
      </w:r>
    </w:p>
    <w:p w:rsidR="00F02573" w:rsidRDefault="00EE3CA3">
      <w:pPr>
        <w:pStyle w:val="Lijst1"/>
        <w:rPr>
          <w:b/>
        </w:rPr>
      </w:pPr>
      <w:r>
        <w:rPr>
          <w:b/>
        </w:rPr>
        <w:t>Oktober</w:t>
      </w:r>
    </w:p>
    <w:p w:rsidR="00F02573" w:rsidRDefault="00F02573">
      <w:pPr>
        <w:pStyle w:val="Lijst1"/>
      </w:pPr>
    </w:p>
    <w:p w:rsidR="00F02573" w:rsidRDefault="00EE3CA3">
      <w:pPr>
        <w:pStyle w:val="Lijst1"/>
      </w:pPr>
      <w:r>
        <w:t>1</w:t>
      </w:r>
      <w:r>
        <w:tab/>
        <w:t>De wildavond wordt in het Circus Theater in Scheveningen gehouden. Avondkleding is verplicht.</w:t>
      </w:r>
    </w:p>
    <w:p w:rsidR="00F02573" w:rsidRDefault="00F02573">
      <w:pPr>
        <w:pStyle w:val="Lijst1"/>
      </w:pPr>
    </w:p>
    <w:p w:rsidR="00F02573" w:rsidRDefault="00EE3CA3">
      <w:pPr>
        <w:pStyle w:val="Lijst1"/>
      </w:pPr>
      <w:r>
        <w:t>14</w:t>
      </w:r>
      <w:r>
        <w:tab/>
        <w:t>Hans Dorjee, technisch directeur P.S.V.;</w:t>
      </w:r>
    </w:p>
    <w:p w:rsidR="00F02573" w:rsidRDefault="00EE3CA3">
      <w:pPr>
        <w:pStyle w:val="Lijst1"/>
      </w:pPr>
      <w:r>
        <w:tab/>
        <w:t>Dick Advocaat, trainer Feijenoord;</w:t>
      </w:r>
    </w:p>
    <w:p w:rsidR="00F02573" w:rsidRDefault="00EE3CA3">
      <w:pPr>
        <w:pStyle w:val="Lijst1"/>
      </w:pPr>
      <w:r>
        <w:tab/>
        <w:t>Theo Vonk. trainer FC. Groningen;</w:t>
      </w:r>
    </w:p>
    <w:p w:rsidR="00F02573" w:rsidRDefault="00EE3CA3">
      <w:pPr>
        <w:pStyle w:val="Lijst1"/>
      </w:pPr>
      <w:r>
        <w:tab/>
        <w:t>Hans Westerhof, trainer FC. Twente;</w:t>
      </w:r>
    </w:p>
    <w:p w:rsidR="00F02573" w:rsidRDefault="00EE3CA3">
      <w:pPr>
        <w:pStyle w:val="Lijst1"/>
      </w:pPr>
      <w:r>
        <w:tab/>
        <w:t>Cor Pot, trainer Excelsior;</w:t>
      </w:r>
    </w:p>
    <w:p w:rsidR="00F02573" w:rsidRDefault="00EE3CA3">
      <w:pPr>
        <w:pStyle w:val="Lijst1"/>
      </w:pPr>
      <w:r>
        <w:tab/>
        <w:t>Pim Verbeek, trainer F.C. Den Haag;</w:t>
      </w:r>
    </w:p>
    <w:p w:rsidR="00F02573" w:rsidRDefault="00EE3CA3">
      <w:pPr>
        <w:pStyle w:val="Lijst1"/>
      </w:pPr>
      <w:r>
        <w:tab/>
        <w:t>Co Adriaanse, technisch directeur Ajax.</w:t>
      </w:r>
    </w:p>
    <w:p w:rsidR="00F02573" w:rsidRDefault="00EE3CA3">
      <w:pPr>
        <w:pStyle w:val="Lijst1"/>
      </w:pPr>
      <w:r>
        <w:tab/>
        <w:t>Hoe bedoel je: een contract is een contract.</w:t>
      </w:r>
    </w:p>
    <w:p w:rsidR="00F02573" w:rsidRDefault="00F02573">
      <w:pPr>
        <w:pStyle w:val="Lijst1"/>
      </w:pPr>
    </w:p>
    <w:p w:rsidR="00F02573" w:rsidRDefault="00EE3CA3">
      <w:pPr>
        <w:pStyle w:val="Lijst1"/>
      </w:pPr>
      <w:r>
        <w:t>23</w:t>
      </w:r>
      <w:r>
        <w:tab/>
        <w:t>Frank Rijkaard tekent bij alledrie de topclubs een contract, maar gaat uiteindelijk naar Sparta.</w:t>
      </w:r>
    </w:p>
    <w:p w:rsidR="00F02573" w:rsidRDefault="00F02573">
      <w:pPr>
        <w:pStyle w:val="Lijst1"/>
      </w:pPr>
    </w:p>
    <w:p w:rsidR="00F02573" w:rsidRDefault="00EE3CA3">
      <w:pPr>
        <w:pStyle w:val="Lijst1"/>
      </w:pPr>
      <w:r>
        <w:t>30</w:t>
      </w:r>
      <w:r>
        <w:tab/>
        <w:t>Johan Cruyff wordt trainer van Feijenoord en investeert voor 70 miljoen aan nieuwe spelers.</w:t>
      </w:r>
    </w:p>
    <w:p w:rsidR="00F02573" w:rsidRDefault="00F02573">
      <w:pPr>
        <w:pStyle w:val="Lijst1"/>
      </w:pPr>
    </w:p>
    <w:p w:rsidR="00F02573" w:rsidRDefault="00EE3CA3">
      <w:pPr>
        <w:pStyle w:val="Lijst1"/>
        <w:rPr>
          <w:b/>
        </w:rPr>
      </w:pPr>
      <w:r>
        <w:rPr>
          <w:b/>
        </w:rPr>
        <w:t>November</w:t>
      </w:r>
    </w:p>
    <w:p w:rsidR="00F02573" w:rsidRDefault="00F02573">
      <w:pPr>
        <w:pStyle w:val="Lijst1"/>
      </w:pPr>
    </w:p>
    <w:p w:rsidR="00F02573" w:rsidRDefault="00EE3CA3">
      <w:pPr>
        <w:pStyle w:val="Lijst1"/>
      </w:pPr>
      <w:r>
        <w:t>11</w:t>
      </w:r>
      <w:r>
        <w:tab/>
        <w:t>De keuken wordt wegens personeelgebrek gesloten.</w:t>
      </w:r>
    </w:p>
    <w:p w:rsidR="00F02573" w:rsidRDefault="00F02573">
      <w:pPr>
        <w:pStyle w:val="Lijst1"/>
      </w:pPr>
    </w:p>
    <w:p w:rsidR="00F02573" w:rsidRDefault="00EE3CA3">
      <w:pPr>
        <w:pStyle w:val="Lijst1"/>
      </w:pPr>
      <w:r>
        <w:t>13</w:t>
      </w:r>
      <w:r>
        <w:tab/>
        <w:t>Nederland krijgt het E.K. toegewezen. De RSV is bereid de scheidsrechters te leveren.</w:t>
      </w:r>
    </w:p>
    <w:p w:rsidR="00F02573" w:rsidRDefault="00F02573">
      <w:pPr>
        <w:pStyle w:val="Lijst1"/>
      </w:pPr>
    </w:p>
    <w:p w:rsidR="00F02573" w:rsidRDefault="00EE3CA3">
      <w:pPr>
        <w:pStyle w:val="Lijst1"/>
      </w:pPr>
      <w:r>
        <w:t>21</w:t>
      </w:r>
      <w:r>
        <w:tab/>
        <w:t>Henk Lavrijssen</w:t>
      </w:r>
      <w:r>
        <w:tab/>
        <w:t>8</w:t>
      </w:r>
    </w:p>
    <w:p w:rsidR="00F02573" w:rsidRDefault="00EE3CA3">
      <w:pPr>
        <w:pStyle w:val="Lijst1"/>
      </w:pPr>
      <w:r>
        <w:tab/>
        <w:t>Cor Vingerhoed</w:t>
      </w:r>
      <w:r>
        <w:tab/>
        <w:t>14</w:t>
      </w:r>
    </w:p>
    <w:p w:rsidR="00F02573" w:rsidRDefault="00EE3CA3">
      <w:pPr>
        <w:pStyle w:val="Lijst1"/>
      </w:pPr>
      <w:r>
        <w:tab/>
        <w:t xml:space="preserve">Robert Domhof </w:t>
      </w:r>
      <w:r>
        <w:tab/>
        <w:t>11</w:t>
      </w:r>
    </w:p>
    <w:p w:rsidR="00F02573" w:rsidRDefault="00EE3CA3">
      <w:pPr>
        <w:pStyle w:val="Lijst1"/>
      </w:pPr>
      <w:r>
        <w:tab/>
        <w:t>Niels Grip</w:t>
      </w:r>
      <w:r>
        <w:tab/>
      </w:r>
      <w:r>
        <w:tab/>
        <w:t>17</w:t>
      </w:r>
    </w:p>
    <w:p w:rsidR="00F02573" w:rsidRDefault="00EE3CA3">
      <w:pPr>
        <w:pStyle w:val="Lijst1"/>
      </w:pPr>
      <w:r>
        <w:tab/>
        <w:t>Dook weet niet meer te kiezen.</w:t>
      </w:r>
    </w:p>
    <w:p w:rsidR="00F02573" w:rsidRDefault="00EE3CA3">
      <w:pPr>
        <w:pStyle w:val="Lijst1"/>
      </w:pPr>
      <w:r>
        <w:t xml:space="preserve">  </w:t>
      </w:r>
    </w:p>
    <w:p w:rsidR="00F02573" w:rsidRDefault="00EE3CA3">
      <w:pPr>
        <w:pStyle w:val="Lijst1"/>
      </w:pPr>
      <w:r>
        <w:t>29</w:t>
      </w:r>
      <w:r>
        <w:tab/>
        <w:t>Er zijn valse kaarten van de wildavond in de handel.</w:t>
      </w:r>
    </w:p>
    <w:p w:rsidR="00F02573" w:rsidRDefault="00F02573">
      <w:pPr>
        <w:pStyle w:val="Lijst1"/>
      </w:pPr>
    </w:p>
    <w:p w:rsidR="00F02573" w:rsidRDefault="00EE3CA3">
      <w:pPr>
        <w:pStyle w:val="Lijst1"/>
        <w:rPr>
          <w:b/>
        </w:rPr>
      </w:pPr>
      <w:r>
        <w:rPr>
          <w:b/>
        </w:rPr>
        <w:lastRenderedPageBreak/>
        <w:t>December</w:t>
      </w:r>
    </w:p>
    <w:p w:rsidR="00F02573" w:rsidRDefault="00F02573">
      <w:pPr>
        <w:pStyle w:val="Lijst1"/>
      </w:pPr>
    </w:p>
    <w:p w:rsidR="00F02573" w:rsidRDefault="00EE3CA3">
      <w:pPr>
        <w:pStyle w:val="Lijst1"/>
      </w:pPr>
      <w:r>
        <w:t>5</w:t>
      </w:r>
      <w:r>
        <w:tab/>
      </w:r>
    </w:p>
    <w:p w:rsidR="00F02573" w:rsidRDefault="00EE3CA3">
      <w:pPr>
        <w:pStyle w:val="Lijst1"/>
      </w:pPr>
      <w:r>
        <w:tab/>
        <w:t>(S.N.O.: Sint niet opgekomen)</w:t>
      </w:r>
    </w:p>
    <w:p w:rsidR="00F02573" w:rsidRDefault="00F02573">
      <w:pPr>
        <w:pStyle w:val="Lijst1"/>
      </w:pPr>
    </w:p>
    <w:p w:rsidR="00F02573" w:rsidRDefault="00EE3CA3">
      <w:pPr>
        <w:pStyle w:val="Lijst1"/>
      </w:pPr>
      <w:r>
        <w:t>17</w:t>
      </w:r>
      <w:r>
        <w:tab/>
        <w:t>Wegens commerciële banden met Joop mag Mario niet meer fluiten.</w:t>
      </w:r>
    </w:p>
    <w:p w:rsidR="00F02573" w:rsidRDefault="00F02573">
      <w:pPr>
        <w:pStyle w:val="Lijst1"/>
      </w:pPr>
    </w:p>
    <w:p w:rsidR="00F02573" w:rsidRDefault="00EE3CA3">
      <w:pPr>
        <w:pStyle w:val="Lijst1"/>
      </w:pPr>
      <w:r>
        <w:t>21</w:t>
      </w:r>
      <w:r>
        <w:tab/>
        <w:t>Tijdens de Wildavond worden nog drie leden van de RSV ontdekt; de rest van de gasten bestaat uit sponsors.</w:t>
      </w:r>
    </w:p>
    <w:p w:rsidR="00F02573" w:rsidRDefault="00F02573">
      <w:pPr>
        <w:pStyle w:val="Lijst1"/>
      </w:pPr>
    </w:p>
    <w:p w:rsidR="00F02573" w:rsidRDefault="00EE3CA3">
      <w:pPr>
        <w:pStyle w:val="Lijst1"/>
      </w:pPr>
      <w:r>
        <w:t>31</w:t>
      </w:r>
      <w:r>
        <w:tab/>
        <w:t>De Club van 100 neemt de Kuip over als clubgebouw voor de R.S.V..</w:t>
      </w:r>
    </w:p>
    <w:p w:rsidR="00F02573" w:rsidRDefault="00EE3CA3">
      <w:pPr>
        <w:pStyle w:val="Kop1"/>
        <w:pBdr>
          <w:top w:val="single" w:sz="6" w:space="1" w:color="auto"/>
          <w:between w:val="single" w:sz="6" w:space="1" w:color="auto"/>
        </w:pBdr>
        <w:spacing w:before="240"/>
      </w:pPr>
      <w:r>
        <w:t>Samenwerking KNVB - COVS</w:t>
      </w:r>
    </w:p>
    <w:p w:rsidR="00F02573" w:rsidRDefault="00EE3CA3">
      <w:pPr>
        <w:pStyle w:val="Schrijver"/>
      </w:pPr>
      <w:r>
        <w:t>Freek de Vlaam</w:t>
      </w:r>
    </w:p>
    <w:p w:rsidR="00F02573" w:rsidRDefault="00EE3CA3">
      <w:pPr>
        <w:pStyle w:val="Opening"/>
      </w:pPr>
      <w:r>
        <w:t>De nieuwe werkovereenkomst COVS-KNVB bestaat nu ruim een half jaar, maar de gedachte dat degene die zo'n tekst accordeert, zich tot daden verplicht, heeft nog niet veel meer opgeleverd dan de kreet van de KNVB: lidmaatschap COVS voor alle scheidsrechters noodzakelijk.</w:t>
      </w:r>
    </w:p>
    <w:p w:rsidR="00F02573" w:rsidRDefault="00EE3CA3">
      <w:r>
        <w:t>Voorlopigf lijkt het er op, dat het werk van de werkovereenkomst door de COVS gedaan wordt, want via sponsorlopen of contributieverhoging moet er f40.000,— op tafel komen om werving en behoud te professionaliseren, waardoor een betere belangenbehartiging gerealiseerd zou kunnen worden. Van KNVB-steun heb ik nog niets vernomen. Voetbal Totaal is er inmiddels achter gekomen, dat het amateurvoetbal echt zo diep gezonken is, dat talrijke bestuurders, grensrechters en trainers de voor hun plezier fluitende scheidsrechters wegpesten. In nummer vijf van 12 december 1991 staat een door Rob de Leede geschreven artikel, waarin de vloer wordt aangeveegd met de zich voetbaldier noemende proleten die via de locale pers/radio de scheidsrechters publiekelijk afzeiken, als pispaal gebruiken of aan het kruis nagelen, omdat winst is uitgebleven.</w:t>
      </w:r>
    </w:p>
    <w:p w:rsidR="00F02573" w:rsidRDefault="00F02573"/>
    <w:p w:rsidR="00F02573" w:rsidRDefault="00EE3CA3">
      <w:r>
        <w:t xml:space="preserve">Me dunkt, een zeer duidelijk standpunt, dat versterkt wordt door de voorzitter van het amateurvoetbal, het C.D.A.-tweede-kamerlid dr. Ad Lansink. Als een zorgpunt ziet hij de enorme terugloop van actieve fluitisten, omdat het leiden van wedstrijden een onmogelijke opgave dreigt te worden. Er komt een onderzoek naar de motieven van de stoppende scheidsrechter, een gedachtenwisseling over </w:t>
      </w:r>
      <w:r>
        <w:lastRenderedPageBreak/>
        <w:t>verplichte levering van scheidsrechters en het beleid rondom de scheidsrechter zal in de meeste brede zin van het woord de hoogste prioriteit van de KNVB krijgen. Hij deed een dringend beroep op alle betrokkenen om op welk vlak dan ook mee te werken. Laten we hopen dat deze noodkreet niet tot dovemansoren gesproken is, maar tot daden zal leiden.</w:t>
      </w:r>
    </w:p>
    <w:p w:rsidR="00F02573" w:rsidRDefault="00F02573"/>
    <w:p w:rsidR="00F02573" w:rsidRDefault="00EE3CA3">
      <w:r>
        <w:t>Of wordt het net als bij het vrouwenvoetbal volgens Jaap Wagenaar.... Top of Flop?</w:t>
      </w:r>
    </w:p>
    <w:p w:rsidR="00F02573" w:rsidRDefault="00EE3CA3">
      <w:pPr>
        <w:pStyle w:val="Kop1"/>
        <w:pBdr>
          <w:top w:val="single" w:sz="6" w:space="1" w:color="auto"/>
          <w:between w:val="single" w:sz="6" w:space="1" w:color="auto"/>
        </w:pBdr>
        <w:spacing w:before="240"/>
      </w:pPr>
      <w:r>
        <w:t>Club van 100</w:t>
      </w:r>
    </w:p>
    <w:p w:rsidR="00F02573" w:rsidRDefault="00F02573">
      <w:pPr>
        <w:pStyle w:val="Schrijver"/>
      </w:pPr>
    </w:p>
    <w:p w:rsidR="00F02573" w:rsidRDefault="00EE3CA3">
      <w:pPr>
        <w:rPr>
          <w:rFonts w:ascii="Swiss (scalable)" w:hAnsi="Swiss (scalable)"/>
          <w:i/>
          <w:sz w:val="24"/>
          <w:szCs w:val="24"/>
        </w:rPr>
      </w:pPr>
      <w:r>
        <w:rPr>
          <w:rFonts w:ascii="Swiss (scalable)" w:hAnsi="Swiss (scalable)"/>
          <w:i/>
          <w:sz w:val="24"/>
          <w:szCs w:val="24"/>
        </w:rPr>
        <w:t>Ook u kunt als lid van de R.S.V. leden van de Club van 100 werven. Heeft u gegadigden? Meldt u deze dan aan het bestuur van de Club van 100. Dit zorgt voor verdere afwikkeling. Uw medewerking wordt ten zeerste op prijs gesteld. Aanvraagformulieren zijn verkrijgbaar op de clubavond of bij een van de leden van het bestuur van de Club van 100:</w:t>
      </w:r>
    </w:p>
    <w:p w:rsidR="00F02573" w:rsidRDefault="00F02573">
      <w:pPr>
        <w:rPr>
          <w:rFonts w:ascii="Courier" w:hAnsi="Courier"/>
          <w:i/>
          <w:sz w:val="24"/>
          <w:szCs w:val="24"/>
        </w:rPr>
      </w:pPr>
    </w:p>
    <w:p w:rsidR="00F02573" w:rsidRDefault="00EE3CA3">
      <w:pPr>
        <w:pStyle w:val="Lijst1"/>
        <w:rPr>
          <w:rFonts w:ascii="Swiss (scalable)" w:hAnsi="Swiss (scalable)"/>
          <w:i/>
          <w:sz w:val="24"/>
          <w:szCs w:val="24"/>
        </w:rPr>
      </w:pPr>
      <w:r>
        <w:rPr>
          <w:rFonts w:ascii="Swiss (scalable)" w:hAnsi="Swiss (scalable)"/>
          <w:i/>
          <w:sz w:val="24"/>
          <w:szCs w:val="24"/>
        </w:rPr>
        <w:tab/>
        <w:t>Ben Kempers (voorzitter);</w:t>
      </w:r>
    </w:p>
    <w:p w:rsidR="00F02573" w:rsidRDefault="00EE3CA3">
      <w:pPr>
        <w:pStyle w:val="Lijst1"/>
        <w:rPr>
          <w:rFonts w:ascii="Swiss (scalable)" w:hAnsi="Swiss (scalable)"/>
          <w:i/>
          <w:sz w:val="24"/>
          <w:szCs w:val="24"/>
        </w:rPr>
      </w:pPr>
      <w:r>
        <w:rPr>
          <w:rFonts w:ascii="Swiss (scalable)" w:hAnsi="Swiss (scalable)"/>
          <w:i/>
          <w:sz w:val="24"/>
          <w:szCs w:val="24"/>
        </w:rPr>
        <w:tab/>
        <w:t>Hans Lathouwers (secretaris);</w:t>
      </w:r>
    </w:p>
    <w:p w:rsidR="00F02573" w:rsidRDefault="00EE3CA3">
      <w:pPr>
        <w:pStyle w:val="Lijst1"/>
        <w:rPr>
          <w:rFonts w:ascii="Swiss (scalable)" w:hAnsi="Swiss (scalable)"/>
          <w:i/>
          <w:sz w:val="24"/>
          <w:szCs w:val="24"/>
        </w:rPr>
      </w:pPr>
      <w:r>
        <w:rPr>
          <w:rFonts w:ascii="Swiss (scalable)" w:hAnsi="Swiss (scalable)"/>
          <w:i/>
          <w:sz w:val="24"/>
          <w:szCs w:val="24"/>
        </w:rPr>
        <w:tab/>
        <w:t>Frans van Gelderen (penningmeester).</w:t>
      </w:r>
    </w:p>
    <w:p w:rsidR="00F02573" w:rsidRDefault="00EE3CA3">
      <w:pPr>
        <w:pStyle w:val="Kop1"/>
      </w:pPr>
      <w:r>
        <w:br w:type="page"/>
      </w:r>
      <w:r>
        <w:lastRenderedPageBreak/>
        <w:t>Leden van de Club van 100</w:t>
      </w:r>
    </w:p>
    <w:p w:rsidR="00F02573" w:rsidRDefault="00F02573">
      <w:pPr>
        <w:pStyle w:val="Schrijver"/>
      </w:pPr>
    </w:p>
    <w:p w:rsidR="00F02573" w:rsidRDefault="00F02573">
      <w:pPr>
        <w:tabs>
          <w:tab w:val="left" w:pos="3969"/>
        </w:tabs>
        <w:rPr>
          <w:rFonts w:ascii="Swiss (scalable)" w:hAnsi="Swiss (scalable)"/>
        </w:rPr>
        <w:sectPr w:rsidR="00F02573">
          <w:footerReference w:type="default" r:id="rId12"/>
          <w:footnotePr>
            <w:numRestart w:val="eachSect"/>
          </w:footnotePr>
          <w:pgSz w:w="8222" w:h="11907"/>
          <w:pgMar w:top="1418" w:right="851" w:bottom="851" w:left="851" w:header="567" w:footer="1441" w:gutter="0"/>
          <w:cols w:space="708"/>
        </w:sectPr>
      </w:pPr>
    </w:p>
    <w:p w:rsidR="00F02573" w:rsidRDefault="00EE3CA3">
      <w:pPr>
        <w:tabs>
          <w:tab w:val="left" w:pos="3969"/>
        </w:tabs>
        <w:rPr>
          <w:rFonts w:ascii="Swiss (scalable)" w:hAnsi="Swiss (scalable)"/>
        </w:rPr>
      </w:pPr>
      <w:r>
        <w:rPr>
          <w:rFonts w:ascii="Swiss (scalable)" w:hAnsi="Swiss (scalable)"/>
        </w:rPr>
        <w:lastRenderedPageBreak/>
        <w:t>R. van Ast</w:t>
      </w:r>
    </w:p>
    <w:p w:rsidR="00F02573" w:rsidRDefault="00EE3CA3">
      <w:pPr>
        <w:tabs>
          <w:tab w:val="left" w:pos="3969"/>
        </w:tabs>
        <w:rPr>
          <w:rFonts w:ascii="Swiss (scalable)" w:hAnsi="Swiss (scalable)"/>
        </w:rPr>
      </w:pPr>
      <w:r>
        <w:rPr>
          <w:rFonts w:ascii="Swiss (scalable)" w:hAnsi="Swiss (scalable)"/>
        </w:rPr>
        <w:t>P.L. Boer</w:t>
      </w:r>
    </w:p>
    <w:p w:rsidR="00F02573" w:rsidRDefault="00EE3CA3">
      <w:pPr>
        <w:tabs>
          <w:tab w:val="left" w:pos="3969"/>
        </w:tabs>
        <w:rPr>
          <w:rFonts w:ascii="Swiss (scalable)" w:hAnsi="Swiss (scalable)"/>
        </w:rPr>
      </w:pPr>
      <w:r>
        <w:rPr>
          <w:rFonts w:ascii="Swiss (scalable)" w:hAnsi="Swiss (scalable)"/>
        </w:rPr>
        <w:t>B. Burger</w:t>
      </w:r>
    </w:p>
    <w:p w:rsidR="00F02573" w:rsidRDefault="00EE3CA3">
      <w:pPr>
        <w:tabs>
          <w:tab w:val="left" w:pos="3969"/>
        </w:tabs>
        <w:rPr>
          <w:rFonts w:ascii="Swiss (scalable)" w:hAnsi="Swiss (scalable)"/>
        </w:rPr>
      </w:pPr>
      <w:r>
        <w:rPr>
          <w:rFonts w:ascii="Swiss (scalable)" w:hAnsi="Swiss (scalable)"/>
        </w:rPr>
        <w:t>C. de Bruin</w:t>
      </w:r>
    </w:p>
    <w:p w:rsidR="00F02573" w:rsidRDefault="00EE3CA3">
      <w:pPr>
        <w:tabs>
          <w:tab w:val="left" w:pos="3969"/>
        </w:tabs>
        <w:rPr>
          <w:rFonts w:ascii="Swiss (scalable)" w:hAnsi="Swiss (scalable)"/>
        </w:rPr>
      </w:pPr>
      <w:r>
        <w:rPr>
          <w:rFonts w:ascii="Swiss (scalable)" w:hAnsi="Swiss (scalable)"/>
        </w:rPr>
        <w:t>Robert Domhof</w:t>
      </w:r>
    </w:p>
    <w:p w:rsidR="00F02573" w:rsidRDefault="00EE3CA3">
      <w:pPr>
        <w:tabs>
          <w:tab w:val="left" w:pos="3969"/>
        </w:tabs>
        <w:rPr>
          <w:rFonts w:ascii="Swiss (scalable)" w:hAnsi="Swiss (scalable)"/>
        </w:rPr>
      </w:pPr>
      <w:r>
        <w:rPr>
          <w:rFonts w:ascii="Swiss (scalable)" w:hAnsi="Swiss (scalable)"/>
        </w:rPr>
        <w:t>J.J. van Dongen</w:t>
      </w:r>
    </w:p>
    <w:p w:rsidR="00F02573" w:rsidRDefault="00EE3CA3">
      <w:pPr>
        <w:tabs>
          <w:tab w:val="left" w:pos="3969"/>
        </w:tabs>
        <w:rPr>
          <w:rFonts w:ascii="Swiss (scalable)" w:hAnsi="Swiss (scalable)"/>
        </w:rPr>
      </w:pPr>
      <w:r>
        <w:rPr>
          <w:rFonts w:ascii="Swiss (scalable)" w:hAnsi="Swiss (scalable)"/>
        </w:rPr>
        <w:t>J. van Dorp</w:t>
      </w:r>
    </w:p>
    <w:p w:rsidR="00F02573" w:rsidRDefault="00EE3CA3">
      <w:pPr>
        <w:tabs>
          <w:tab w:val="left" w:pos="3969"/>
        </w:tabs>
        <w:rPr>
          <w:rFonts w:ascii="Swiss (scalable)" w:hAnsi="Swiss (scalable)"/>
        </w:rPr>
      </w:pPr>
      <w:r>
        <w:rPr>
          <w:rFonts w:ascii="Swiss (scalable)" w:hAnsi="Swiss (scalable)"/>
        </w:rPr>
        <w:t>F. van Gelderen</w:t>
      </w:r>
    </w:p>
    <w:p w:rsidR="00F02573" w:rsidRDefault="00EE3CA3">
      <w:pPr>
        <w:tabs>
          <w:tab w:val="left" w:pos="3969"/>
        </w:tabs>
        <w:rPr>
          <w:rFonts w:ascii="Swiss (scalable)" w:hAnsi="Swiss (scalable)"/>
        </w:rPr>
      </w:pPr>
      <w:r>
        <w:rPr>
          <w:rFonts w:ascii="Swiss (scalable)" w:hAnsi="Swiss (scalable)"/>
        </w:rPr>
        <w:t>P.M. van der Graaf</w:t>
      </w:r>
    </w:p>
    <w:p w:rsidR="00F02573" w:rsidRDefault="00EE3CA3">
      <w:pPr>
        <w:tabs>
          <w:tab w:val="left" w:pos="3969"/>
        </w:tabs>
        <w:rPr>
          <w:rFonts w:ascii="Swiss (scalable)" w:hAnsi="Swiss (scalable)"/>
        </w:rPr>
      </w:pPr>
      <w:r>
        <w:rPr>
          <w:rFonts w:ascii="Swiss (scalable)" w:hAnsi="Swiss (scalable)"/>
        </w:rPr>
        <w:t>S.H. Grollé</w:t>
      </w:r>
    </w:p>
    <w:p w:rsidR="00F02573" w:rsidRDefault="00EE3CA3">
      <w:pPr>
        <w:tabs>
          <w:tab w:val="left" w:pos="3969"/>
        </w:tabs>
        <w:rPr>
          <w:rFonts w:ascii="Swiss (scalable)" w:hAnsi="Swiss (scalable)"/>
        </w:rPr>
      </w:pPr>
      <w:r>
        <w:rPr>
          <w:rFonts w:ascii="Swiss (scalable)" w:hAnsi="Swiss (scalable)"/>
        </w:rPr>
        <w:t>P. Israël</w:t>
      </w:r>
    </w:p>
    <w:p w:rsidR="00F02573" w:rsidRDefault="00EE3CA3">
      <w:pPr>
        <w:tabs>
          <w:tab w:val="left" w:pos="3969"/>
        </w:tabs>
        <w:rPr>
          <w:rFonts w:ascii="Swiss (scalable)" w:hAnsi="Swiss (scalable)"/>
        </w:rPr>
      </w:pPr>
      <w:r>
        <w:rPr>
          <w:rFonts w:ascii="Swiss (scalable)" w:hAnsi="Swiss (scalable)"/>
        </w:rPr>
        <w:lastRenderedPageBreak/>
        <w:t>J. Janssen</w:t>
      </w:r>
    </w:p>
    <w:p w:rsidR="00F02573" w:rsidRDefault="00EE3CA3">
      <w:pPr>
        <w:tabs>
          <w:tab w:val="left" w:pos="3969"/>
        </w:tabs>
        <w:rPr>
          <w:rFonts w:ascii="Swiss (scalable)" w:hAnsi="Swiss (scalable)"/>
        </w:rPr>
      </w:pPr>
      <w:r>
        <w:rPr>
          <w:rFonts w:ascii="Swiss (scalable)" w:hAnsi="Swiss (scalable)"/>
        </w:rPr>
        <w:t>H.M. Peinemann (Leonidas)</w:t>
      </w:r>
    </w:p>
    <w:p w:rsidR="00F02573" w:rsidRDefault="00EE3CA3">
      <w:pPr>
        <w:tabs>
          <w:tab w:val="left" w:pos="3969"/>
        </w:tabs>
        <w:rPr>
          <w:rFonts w:ascii="Swiss (scalable)" w:hAnsi="Swiss (scalable)"/>
        </w:rPr>
      </w:pPr>
      <w:r>
        <w:rPr>
          <w:rFonts w:ascii="Swiss (scalable)" w:hAnsi="Swiss (scalable)"/>
        </w:rPr>
        <w:t>J. Pistoor</w:t>
      </w:r>
    </w:p>
    <w:p w:rsidR="00F02573" w:rsidRDefault="00EE3CA3">
      <w:pPr>
        <w:tabs>
          <w:tab w:val="left" w:pos="3969"/>
        </w:tabs>
        <w:rPr>
          <w:rFonts w:ascii="Swiss (scalable)" w:hAnsi="Swiss (scalable)"/>
        </w:rPr>
      </w:pPr>
      <w:r>
        <w:rPr>
          <w:rFonts w:ascii="Swiss (scalable)" w:hAnsi="Swiss (scalable)"/>
        </w:rPr>
        <w:t>L. Taal</w:t>
      </w:r>
    </w:p>
    <w:p w:rsidR="00F02573" w:rsidRDefault="00EE3CA3">
      <w:pPr>
        <w:tabs>
          <w:tab w:val="left" w:pos="3969"/>
        </w:tabs>
        <w:rPr>
          <w:rFonts w:ascii="Swiss (scalable)" w:hAnsi="Swiss (scalable)"/>
        </w:rPr>
      </w:pPr>
      <w:r>
        <w:rPr>
          <w:rFonts w:ascii="Swiss (scalable)" w:hAnsi="Swiss (scalable)"/>
        </w:rPr>
        <w:t>C. F. Verhoef</w:t>
      </w:r>
    </w:p>
    <w:p w:rsidR="00F02573" w:rsidRDefault="00EE3CA3">
      <w:pPr>
        <w:tabs>
          <w:tab w:val="left" w:pos="3969"/>
        </w:tabs>
        <w:rPr>
          <w:rFonts w:ascii="Swiss (scalable)" w:hAnsi="Swiss (scalable)"/>
        </w:rPr>
      </w:pPr>
      <w:r>
        <w:rPr>
          <w:rFonts w:ascii="Swiss (scalable)" w:hAnsi="Swiss (scalable)"/>
        </w:rPr>
        <w:t>J.J. Vermeegen</w:t>
      </w:r>
    </w:p>
    <w:p w:rsidR="00F02573" w:rsidRDefault="00EE3CA3">
      <w:pPr>
        <w:tabs>
          <w:tab w:val="left" w:pos="3969"/>
        </w:tabs>
        <w:rPr>
          <w:rFonts w:ascii="Swiss (scalable)" w:hAnsi="Swiss (scalable)"/>
        </w:rPr>
      </w:pPr>
      <w:r>
        <w:rPr>
          <w:rFonts w:ascii="Swiss (scalable)" w:hAnsi="Swiss (scalable)"/>
        </w:rPr>
        <w:t>C. Vingerhoed</w:t>
      </w:r>
    </w:p>
    <w:p w:rsidR="00F02573" w:rsidRDefault="00EE3CA3">
      <w:pPr>
        <w:tabs>
          <w:tab w:val="left" w:pos="3969"/>
        </w:tabs>
        <w:rPr>
          <w:rFonts w:ascii="Swiss (scalable)" w:hAnsi="Swiss (scalable)"/>
        </w:rPr>
      </w:pPr>
      <w:r>
        <w:rPr>
          <w:rFonts w:ascii="Swiss (scalable)" w:hAnsi="Swiss (scalable)"/>
        </w:rPr>
        <w:t>A. Vliegenthart</w:t>
      </w:r>
    </w:p>
    <w:p w:rsidR="00F02573" w:rsidRDefault="00EE3CA3">
      <w:pPr>
        <w:tabs>
          <w:tab w:val="left" w:pos="3969"/>
        </w:tabs>
        <w:rPr>
          <w:rFonts w:ascii="Swiss (scalable)" w:hAnsi="Swiss (scalable)"/>
        </w:rPr>
      </w:pPr>
      <w:r>
        <w:rPr>
          <w:rFonts w:ascii="Swiss (scalable)" w:hAnsi="Swiss (scalable)"/>
        </w:rPr>
        <w:t>P.L. Vlasveld</w:t>
      </w:r>
    </w:p>
    <w:p w:rsidR="00F02573" w:rsidRDefault="00EE3CA3">
      <w:pPr>
        <w:rPr>
          <w:rFonts w:ascii="Swiss (scalable)" w:hAnsi="Swiss (scalable)"/>
        </w:rPr>
      </w:pPr>
      <w:r>
        <w:rPr>
          <w:rFonts w:ascii="Swiss (scalable)" w:hAnsi="Swiss (scalable)"/>
        </w:rPr>
        <w:t>Sportclub Feyenoord</w:t>
      </w:r>
    </w:p>
    <w:p w:rsidR="00F02573" w:rsidRDefault="00F02573">
      <w:pPr>
        <w:rPr>
          <w:rFonts w:ascii="Swiss (scalable)" w:hAnsi="Swiss (scalable)"/>
        </w:rPr>
      </w:pPr>
    </w:p>
    <w:p w:rsidR="00F02573" w:rsidRDefault="00F02573">
      <w:pPr>
        <w:jc w:val="center"/>
        <w:rPr>
          <w:rFonts w:ascii="Swiss (scalable)" w:hAnsi="Swiss (scalable)"/>
        </w:rPr>
        <w:sectPr w:rsidR="00F02573">
          <w:footnotePr>
            <w:numRestart w:val="eachSect"/>
          </w:footnotePr>
          <w:type w:val="continuous"/>
          <w:pgSz w:w="8222" w:h="11907"/>
          <w:pgMar w:top="1418" w:right="851" w:bottom="851" w:left="851" w:header="567" w:footer="1441" w:gutter="0"/>
          <w:cols w:num="2" w:space="708"/>
        </w:sectPr>
      </w:pPr>
    </w:p>
    <w:p w:rsidR="00F02573" w:rsidRDefault="00F02573">
      <w:pPr>
        <w:jc w:val="center"/>
        <w:rPr>
          <w:rFonts w:ascii="Swiss (scalable)" w:hAnsi="Swiss (scalable)"/>
        </w:rPr>
      </w:pPr>
    </w:p>
    <w:p w:rsidR="00F02573" w:rsidRDefault="00EE3CA3">
      <w:pPr>
        <w:jc w:val="center"/>
        <w:rPr>
          <w:rFonts w:ascii="Swiss (scalable)" w:hAnsi="Swiss (scalable)"/>
        </w:rPr>
      </w:pPr>
      <w:r>
        <w:rPr>
          <w:rFonts w:ascii="Swiss (scalable)" w:hAnsi="Swiss (scalable)"/>
        </w:rPr>
        <w:t>Duo Nooit Lopen Toch Scoren</w:t>
      </w:r>
    </w:p>
    <w:p w:rsidR="00F02573" w:rsidRDefault="00EE3CA3">
      <w:pPr>
        <w:jc w:val="center"/>
        <w:rPr>
          <w:rFonts w:ascii="Swiss (scalable)" w:hAnsi="Swiss (scalable)"/>
        </w:rPr>
      </w:pPr>
      <w:r>
        <w:rPr>
          <w:rFonts w:ascii="Swiss (scalable)" w:hAnsi="Swiss (scalable)"/>
        </w:rPr>
        <w:t>Lavold Schoonmaak B.V.</w:t>
      </w:r>
    </w:p>
    <w:p w:rsidR="00F02573" w:rsidRDefault="00EE3CA3">
      <w:pPr>
        <w:jc w:val="center"/>
        <w:rPr>
          <w:rFonts w:ascii="Swiss (scalable)" w:hAnsi="Swiss (scalable)"/>
        </w:rPr>
      </w:pPr>
      <w:r>
        <w:rPr>
          <w:rFonts w:ascii="Swiss (scalable)" w:hAnsi="Swiss (scalable)"/>
        </w:rPr>
        <w:t>B.W. Kaptein Schoenmakerij</w:t>
      </w:r>
    </w:p>
    <w:p w:rsidR="00F02573" w:rsidRDefault="00EE3CA3">
      <w:pPr>
        <w:jc w:val="center"/>
        <w:rPr>
          <w:rFonts w:ascii="Swiss (scalable)" w:hAnsi="Swiss (scalable)"/>
        </w:rPr>
      </w:pPr>
      <w:r>
        <w:rPr>
          <w:rFonts w:ascii="Swiss (scalable)" w:hAnsi="Swiss (scalable)"/>
        </w:rPr>
        <w:t>Café Noordplein Wim Jansen</w:t>
      </w:r>
    </w:p>
    <w:p w:rsidR="00F02573" w:rsidRDefault="00EE3CA3">
      <w:pPr>
        <w:jc w:val="center"/>
        <w:rPr>
          <w:rFonts w:ascii="Swiss (scalable)" w:hAnsi="Swiss (scalable)"/>
        </w:rPr>
      </w:pPr>
      <w:r>
        <w:rPr>
          <w:rFonts w:ascii="Swiss (scalable)" w:hAnsi="Swiss (scalable)"/>
        </w:rPr>
        <w:t>Cleve &amp; Zonen B.V.</w:t>
      </w:r>
    </w:p>
    <w:p w:rsidR="00F02573" w:rsidRDefault="00EE3CA3">
      <w:pPr>
        <w:jc w:val="center"/>
        <w:rPr>
          <w:rFonts w:ascii="Swiss (scalable)" w:hAnsi="Swiss (scalable)"/>
        </w:rPr>
      </w:pPr>
      <w:r>
        <w:rPr>
          <w:rFonts w:ascii="Swiss (scalable)" w:hAnsi="Swiss (scalable)"/>
        </w:rPr>
        <w:t>R. van Laaren - C. Vingerhoed</w:t>
      </w:r>
    </w:p>
    <w:p w:rsidR="00F02573" w:rsidRDefault="00EE3CA3">
      <w:pPr>
        <w:jc w:val="center"/>
        <w:rPr>
          <w:rFonts w:ascii="Swiss (scalable)" w:hAnsi="Swiss (scalable)"/>
        </w:rPr>
      </w:pPr>
      <w:r>
        <w:rPr>
          <w:rFonts w:ascii="Swiss (scalable)" w:hAnsi="Swiss (scalable)"/>
        </w:rPr>
        <w:t>E. Weda Schoonmaakbedrijf</w:t>
      </w:r>
    </w:p>
    <w:p w:rsidR="00F02573" w:rsidRDefault="00EE3CA3">
      <w:pPr>
        <w:jc w:val="center"/>
        <w:rPr>
          <w:rFonts w:ascii="Swiss (scalable)" w:hAnsi="Swiss (scalable)"/>
        </w:rPr>
      </w:pPr>
      <w:r>
        <w:rPr>
          <w:rFonts w:ascii="Swiss (scalable)" w:hAnsi="Swiss (scalable)"/>
        </w:rPr>
        <w:t>René Scholte - Drukkerij Ontwerpstudio's</w:t>
      </w:r>
    </w:p>
    <w:p w:rsidR="00F02573" w:rsidRDefault="00EE3CA3">
      <w:pPr>
        <w:jc w:val="center"/>
        <w:rPr>
          <w:rFonts w:ascii="Swiss (scalable)" w:hAnsi="Swiss (scalable)"/>
        </w:rPr>
      </w:pPr>
      <w:r>
        <w:rPr>
          <w:rFonts w:ascii="Swiss (scalable)" w:hAnsi="Swiss (scalable)"/>
        </w:rPr>
        <w:t>Apon voor al uw sportreclame</w:t>
      </w:r>
    </w:p>
    <w:p w:rsidR="00F02573" w:rsidRDefault="00EE3CA3">
      <w:pPr>
        <w:jc w:val="center"/>
        <w:rPr>
          <w:rFonts w:ascii="Swiss (scalable)" w:hAnsi="Swiss (scalable)"/>
        </w:rPr>
      </w:pPr>
      <w:r>
        <w:rPr>
          <w:rFonts w:ascii="Swiss (scalable)" w:hAnsi="Swiss (scalable)"/>
        </w:rPr>
        <w:t>NIMA Glas- en Gevelreiniging</w:t>
      </w:r>
    </w:p>
    <w:p w:rsidR="00F02573" w:rsidRDefault="00EE3CA3">
      <w:pPr>
        <w:jc w:val="center"/>
        <w:rPr>
          <w:rFonts w:ascii="Swiss (scalable)" w:hAnsi="Swiss (scalable)"/>
        </w:rPr>
      </w:pPr>
      <w:r>
        <w:rPr>
          <w:rFonts w:ascii="Swiss (scalable)" w:hAnsi="Swiss (scalable)"/>
        </w:rPr>
        <w:t>Van Mameren Scheepsbetimmeringen</w:t>
      </w:r>
    </w:p>
    <w:p w:rsidR="00F02573" w:rsidRDefault="00EE3CA3">
      <w:pPr>
        <w:jc w:val="center"/>
        <w:rPr>
          <w:rFonts w:ascii="Swiss (scalable)" w:hAnsi="Swiss (scalable)"/>
        </w:rPr>
      </w:pPr>
      <w:r>
        <w:rPr>
          <w:rFonts w:ascii="Swiss (scalable)" w:hAnsi="Swiss (scalable)"/>
        </w:rPr>
        <w:t>D. v.d. Berge Schoonmaakbedrijven</w:t>
      </w:r>
    </w:p>
    <w:p w:rsidR="00F02573" w:rsidRDefault="00EE3CA3">
      <w:pPr>
        <w:jc w:val="center"/>
        <w:rPr>
          <w:rFonts w:ascii="Swiss (scalable)" w:hAnsi="Swiss (scalable)"/>
        </w:rPr>
      </w:pPr>
      <w:r>
        <w:rPr>
          <w:rFonts w:ascii="Swiss (scalable)" w:hAnsi="Swiss (scalable)"/>
        </w:rPr>
        <w:t>Den Haan Antiek-Curiosa-Inboedels</w:t>
      </w:r>
    </w:p>
    <w:p w:rsidR="00F02573" w:rsidRDefault="00EE3CA3">
      <w:pPr>
        <w:jc w:val="center"/>
        <w:rPr>
          <w:rFonts w:ascii="Swiss (scalable)" w:hAnsi="Swiss (scalable)"/>
        </w:rPr>
      </w:pPr>
      <w:r>
        <w:rPr>
          <w:rFonts w:ascii="Swiss (scalable)" w:hAnsi="Swiss (scalable)"/>
        </w:rPr>
        <w:t>Euro-Saté Schiedam</w:t>
      </w:r>
    </w:p>
    <w:p w:rsidR="00F02573" w:rsidRDefault="00EE3CA3">
      <w:pPr>
        <w:jc w:val="center"/>
        <w:rPr>
          <w:rFonts w:ascii="Swiss (scalable)" w:hAnsi="Swiss (scalable)"/>
        </w:rPr>
      </w:pPr>
      <w:r>
        <w:rPr>
          <w:rFonts w:ascii="Swiss (scalable)" w:hAnsi="Swiss (scalable)"/>
        </w:rPr>
        <w:t>J. Wings B.V. Aannemers</w:t>
      </w:r>
    </w:p>
    <w:p w:rsidR="00F02573" w:rsidRDefault="00EE3CA3">
      <w:pPr>
        <w:jc w:val="center"/>
        <w:rPr>
          <w:rFonts w:ascii="Swiss (scalable)" w:hAnsi="Swiss (scalable)"/>
        </w:rPr>
      </w:pPr>
      <w:r>
        <w:rPr>
          <w:rFonts w:ascii="Swiss (scalable)" w:hAnsi="Swiss (scalable)"/>
        </w:rPr>
        <w:t>Sauna Groenoord Schiedam</w:t>
      </w:r>
    </w:p>
    <w:p w:rsidR="00F02573" w:rsidRDefault="00EE3CA3">
      <w:pPr>
        <w:jc w:val="center"/>
        <w:rPr>
          <w:rFonts w:ascii="Swiss (scalable)" w:hAnsi="Swiss (scalable)"/>
        </w:rPr>
      </w:pPr>
      <w:r>
        <w:rPr>
          <w:rFonts w:ascii="Swiss (scalable)" w:hAnsi="Swiss (scalable)"/>
        </w:rPr>
        <w:t>Adm.kantoor Heydra en Jongbloed</w:t>
      </w:r>
    </w:p>
    <w:p w:rsidR="00F02573" w:rsidRDefault="00EE3CA3">
      <w:pPr>
        <w:jc w:val="center"/>
        <w:rPr>
          <w:rFonts w:ascii="Swiss (scalable)" w:hAnsi="Swiss (scalable)"/>
        </w:rPr>
      </w:pPr>
      <w:r>
        <w:rPr>
          <w:rFonts w:ascii="Swiss (scalable)" w:hAnsi="Swiss (scalable)"/>
        </w:rPr>
        <w:t>Coopers &amp; Lybrand Dijker van Dien</w:t>
      </w:r>
    </w:p>
    <w:p w:rsidR="00F02573" w:rsidRDefault="00EE3CA3">
      <w:pPr>
        <w:pStyle w:val="Kop1"/>
      </w:pPr>
      <w:r>
        <w:rPr>
          <w:rFonts w:ascii="Swiss (scalable)" w:hAnsi="Swiss (scalable)"/>
        </w:rPr>
        <w:br w:type="page"/>
      </w:r>
      <w:r>
        <w:lastRenderedPageBreak/>
        <w:t>Reünie 1992</w:t>
      </w:r>
    </w:p>
    <w:p w:rsidR="00F02573" w:rsidRDefault="00EE3CA3">
      <w:pPr>
        <w:pStyle w:val="Schrijver"/>
      </w:pPr>
      <w:r>
        <w:t>Freek de Vlaam</w:t>
      </w:r>
    </w:p>
    <w:p w:rsidR="00F02573" w:rsidRDefault="00EE3CA3">
      <w:pPr>
        <w:pStyle w:val="Opening"/>
      </w:pPr>
      <w:r>
        <w:t>De datum 14 mei is voor oudere Rotterdammers een datum, die zij met droefenis en woede beleven. Zelf heb ik het bombardement van nabij meegemaakt en vanaf 10 mei leef ik daar stil naar toe. Daarom heb ik ons bestuur om een andere datum gevraagd. Dat is 21 april geworden.</w:t>
      </w:r>
    </w:p>
    <w:p w:rsidR="00F02573" w:rsidRDefault="00EE3CA3">
      <w:r>
        <w:t>De leden en donateurs die voor 1943 geboren zijn, die worden niet meer persoonlijk uitgenodigd, maar via bekendmakingen in Regel 18 en De Scheidsrechter, waardoor veel geld bespaard wordt, hetgeen ten goede komt aan de aankleding van de avond. Op de uitnodigingslijst komen de volgende oud-leden/donateurs voor:</w:t>
      </w:r>
    </w:p>
    <w:p w:rsidR="00F02573" w:rsidRDefault="00F02573"/>
    <w:p w:rsidR="00F02573" w:rsidRDefault="00EE3CA3">
      <w:r>
        <w:t>J.PL. van Aalst, T. Akkerman, E.M. Augustinus, J.C. van Beest, B. v.d. Berg, A.J. van Berkel, C.D. Blitterswijk, G. Boon, C.M. Boot, M.H. Bravenboer, D.A. Breevoort, L. Butter, J. Bijleveld, J.M. Cassenaar, H.A. Doove, J.J. Duran, B. Hes, B. v.d. Heyden, N. v.d. Heyden, J. Hibender, W. Hoekstra, Th. v.d. Hoven, P.J. Huigen, E.A. Jansen, F.M. Janssen, J. de Jong, K.G. Kadiks, P.Ph. kloen, H.L.J. Koenen, J.C. Marree, H. van Meeningen, H.A. van Merkensteijn, H.M. Mes, J.F. Oosterbaan, W. Ott, H. Pijper, E. ruiten, Drs. A. Spaan, A. Spans, Th.H. Stouten, W.Streijl, M.J. Struyk, J. tuinenburg, W. Vermijs, G. Verstraaten, P.J. Wolfenbuttel, G.Woudt en G.A. Wijnen.</w:t>
      </w:r>
    </w:p>
    <w:p w:rsidR="00F02573" w:rsidRDefault="00F02573"/>
    <w:p w:rsidR="00F02573" w:rsidRDefault="00EE3CA3">
      <w:pPr>
        <w:tabs>
          <w:tab w:val="left" w:pos="0"/>
          <w:tab w:val="left" w:pos="720"/>
          <w:tab w:val="left" w:pos="1440"/>
          <w:tab w:val="left" w:pos="2160"/>
          <w:tab w:val="left" w:pos="2880"/>
          <w:tab w:val="left" w:pos="3600"/>
          <w:tab w:val="left" w:pos="4320"/>
          <w:tab w:val="left" w:pos="5040"/>
          <w:tab w:val="left" w:pos="5760"/>
          <w:tab w:val="left" w:pos="6480"/>
          <w:tab w:val="left" w:pos="7200"/>
        </w:tabs>
      </w:pPr>
      <w:r>
        <w:t>Aan deze lijst worden toegevoegd G. Kamerman, A.B.F. Suyker en H. v.d. Vlist, die nog niet eerder een reünie bezocht hebben, maar te kennen hebben gegeven dit jaar graag te willen komen, onvoorziene omstandigheden voorbehouden uiteraard, maar dat geldt ook voor de anderen. Mocht je een oud-collega ontmoeten die op bovenstaande lijst niet voorkomt, bespreek het dan met hem en geef aan mij naam, adres enz. door, als hij belangstelling heeft voor nu en de toekomst. In principe gaan we uit van een leeftijd van 50 jaar, maar dat is al jaren bekend en heeft geleid tot een reeks gezellige avonden, want degene die Abraham of Saar gezien hebben, kunnen leuk vertellen. Misschien ten overvloede, maar de al of niet wettige wederhelft is ook van harte welkom. Daar doen we niet moeilijk over.</w:t>
      </w:r>
    </w:p>
    <w:p w:rsidR="00F02573" w:rsidRDefault="00EE3CA3">
      <w:pPr>
        <w:pStyle w:val="Kop1"/>
      </w:pPr>
      <w:r>
        <w:br w:type="page"/>
      </w:r>
      <w:r>
        <w:lastRenderedPageBreak/>
        <w:t>Wildavond 1991</w:t>
      </w:r>
    </w:p>
    <w:p w:rsidR="00F02573" w:rsidRDefault="00EE3CA3">
      <w:pPr>
        <w:pStyle w:val="Schrijver"/>
      </w:pPr>
      <w:r>
        <w:t>Willy de Vree</w:t>
      </w:r>
    </w:p>
    <w:p w:rsidR="00F02573" w:rsidRDefault="00EE3CA3">
      <w:pPr>
        <w:pStyle w:val="Opening"/>
      </w:pPr>
      <w:r>
        <w:t xml:space="preserve">Na vele maanden van voorbereidingen en vergaderingen was het dan op zaterdag 21 december zover: onze traditionele Wildavond had vond weer plaats. </w:t>
      </w:r>
    </w:p>
    <w:p w:rsidR="00F02573" w:rsidRDefault="00EE3CA3">
      <w:r>
        <w:t>Thema was hetzelfde, programma ongeveer ook, maar de locatie was anders. We waren te gast in de "Rustburcht" te Rotterdam-Zuid. Er waren ongeveer 170 mensen aanwezig, onder wie ook veel leden van de Club van 100. De band heette "Frits Kaatee". Ze maakten een prima stuk muziek en de zangeres was heel goed.</w:t>
      </w:r>
    </w:p>
    <w:p w:rsidR="00F02573" w:rsidRDefault="00F02573"/>
    <w:p w:rsidR="00F02573" w:rsidRDefault="00EE3CA3">
      <w:r>
        <w:t>Om ongeveer half tien was er een optreden van Wim Koopmans, zoals altijd met niemand te vergelijken. Heerlijke muziek om mee mee te zingen en om op te dansen. Ook was toen de verkoop van loten al begonnen. Na tien uur werd de trekkingslijst van het "wild" uitgedeeld en werden de laatste enveloppen verkocht.</w:t>
      </w:r>
    </w:p>
    <w:p w:rsidR="00F02573" w:rsidRDefault="00F02573"/>
    <w:p w:rsidR="00F02573" w:rsidRDefault="00EE3CA3">
      <w:r>
        <w:t>Om elf uur was er een optreden van de cabaretgroep "Lawine", die ook de trekking van de grote prijzen verzorgden. Niet iedereen kon dit optreden waarderen, het duurde misschien wat te lang. De heer Van der Most won de hoofdprijs;hij mag naar Parijs of Londen toe.</w:t>
      </w:r>
    </w:p>
    <w:p w:rsidR="00F02573" w:rsidRDefault="00F02573"/>
    <w:p w:rsidR="00F02573" w:rsidRDefault="00EE3CA3">
      <w:r>
        <w:t>De heer Maertens won de levensmiddelenmand, de prijs die op de toegangskaartjes viel. Mevrouw Kempers werd in het zonnetje gezet, omdat zij ervoor zorgt dat er elke trainingsavond verse soep is. in het Jeugdhonk van de Sportclub Feijenoord. Er werd gezellig gedanst tot in de kleine uurtjes en ieder stel ging naar huis met een heerlijke kip.</w:t>
      </w:r>
    </w:p>
    <w:p w:rsidR="00F02573" w:rsidRDefault="00EE3CA3">
      <w:r>
        <w:rPr>
          <w:rFonts w:ascii="Swiss (scalable)" w:hAnsi="Swiss (scalable)"/>
        </w:rPr>
        <w:br w:type="page"/>
      </w:r>
      <w:r>
        <w:lastRenderedPageBreak/>
        <w:t>Klaverjascompetitie</w:t>
      </w:r>
    </w:p>
    <w:p w:rsidR="00F02573" w:rsidRDefault="00EE3CA3">
      <w:pPr>
        <w:pStyle w:val="Schrijver"/>
      </w:pPr>
      <w:r>
        <w:t>Pépé Gomez</w:t>
      </w:r>
    </w:p>
    <w:p w:rsidR="00F02573" w:rsidRDefault="00EE3CA3">
      <w:pPr>
        <w:tabs>
          <w:tab w:val="left" w:pos="360"/>
          <w:tab w:val="decimal" w:pos="2835"/>
          <w:tab w:val="decimal" w:pos="3402"/>
          <w:tab w:val="decimal" w:pos="3969"/>
          <w:tab w:val="right" w:pos="6521"/>
        </w:tabs>
        <w:spacing w:after="240"/>
        <w:ind w:left="360" w:hanging="360"/>
        <w:rPr>
          <w:b/>
          <w:sz w:val="16"/>
          <w:szCs w:val="16"/>
          <w:u w:val="single"/>
        </w:rPr>
      </w:pPr>
      <w:r>
        <w:rPr>
          <w:b/>
          <w:sz w:val="16"/>
          <w:szCs w:val="16"/>
          <w:u w:val="single"/>
        </w:rPr>
        <w:t>Nr.</w:t>
      </w:r>
      <w:r>
        <w:rPr>
          <w:b/>
          <w:sz w:val="16"/>
          <w:szCs w:val="16"/>
          <w:u w:val="single"/>
        </w:rPr>
        <w:tab/>
        <w:t>Naam</w:t>
      </w:r>
      <w:r>
        <w:rPr>
          <w:b/>
          <w:sz w:val="16"/>
          <w:szCs w:val="16"/>
          <w:u w:val="single"/>
        </w:rPr>
        <w:tab/>
        <w:t>1</w:t>
      </w:r>
      <w:r>
        <w:rPr>
          <w:b/>
          <w:sz w:val="16"/>
          <w:szCs w:val="16"/>
          <w:u w:val="single"/>
        </w:rPr>
        <w:tab/>
        <w:t>2</w:t>
      </w:r>
      <w:r>
        <w:rPr>
          <w:b/>
          <w:sz w:val="16"/>
          <w:szCs w:val="16"/>
          <w:u w:val="single"/>
        </w:rPr>
        <w:tab/>
        <w:t>3</w:t>
      </w:r>
      <w:r>
        <w:rPr>
          <w:b/>
          <w:sz w:val="16"/>
          <w:szCs w:val="16"/>
          <w:u w:val="single"/>
        </w:rPr>
        <w:tab/>
        <w:t>Totaal</w:t>
      </w:r>
    </w:p>
    <w:p w:rsidR="00F02573" w:rsidRDefault="00EE3CA3">
      <w:pPr>
        <w:tabs>
          <w:tab w:val="left" w:pos="360"/>
          <w:tab w:val="decimal" w:pos="2880"/>
          <w:tab w:val="decimal" w:pos="3402"/>
          <w:tab w:val="decimal" w:pos="3969"/>
          <w:tab w:val="decimal" w:pos="6521"/>
        </w:tabs>
        <w:ind w:left="360" w:hanging="360"/>
        <w:rPr>
          <w:sz w:val="16"/>
          <w:szCs w:val="16"/>
        </w:rPr>
      </w:pPr>
      <w:r>
        <w:rPr>
          <w:sz w:val="16"/>
          <w:szCs w:val="16"/>
        </w:rPr>
        <w:t>1.</w:t>
      </w:r>
      <w:r>
        <w:rPr>
          <w:sz w:val="16"/>
          <w:szCs w:val="16"/>
        </w:rPr>
        <w:tab/>
        <w:t>J. Pistoor</w:t>
      </w:r>
      <w:r>
        <w:rPr>
          <w:sz w:val="16"/>
          <w:szCs w:val="16"/>
        </w:rPr>
        <w:tab/>
        <w:t>4166</w:t>
      </w:r>
      <w:r>
        <w:rPr>
          <w:sz w:val="16"/>
          <w:szCs w:val="16"/>
        </w:rPr>
        <w:tab/>
        <w:t>3320</w:t>
      </w:r>
      <w:r>
        <w:rPr>
          <w:sz w:val="16"/>
          <w:szCs w:val="16"/>
        </w:rPr>
        <w:tab/>
        <w:t>3616</w:t>
      </w:r>
      <w:r>
        <w:rPr>
          <w:sz w:val="16"/>
          <w:szCs w:val="16"/>
        </w:rPr>
        <w:tab/>
        <w:t>11102</w:t>
      </w:r>
    </w:p>
    <w:p w:rsidR="00F02573" w:rsidRDefault="00EE3CA3">
      <w:pPr>
        <w:tabs>
          <w:tab w:val="left" w:pos="360"/>
          <w:tab w:val="decimal" w:pos="2880"/>
          <w:tab w:val="decimal" w:pos="3402"/>
          <w:tab w:val="decimal" w:pos="3969"/>
          <w:tab w:val="decimal" w:pos="6521"/>
        </w:tabs>
        <w:ind w:left="360" w:hanging="360"/>
        <w:rPr>
          <w:sz w:val="16"/>
          <w:szCs w:val="16"/>
        </w:rPr>
      </w:pPr>
      <w:r>
        <w:rPr>
          <w:sz w:val="16"/>
          <w:szCs w:val="16"/>
        </w:rPr>
        <w:t>2.</w:t>
      </w:r>
      <w:r>
        <w:rPr>
          <w:sz w:val="16"/>
          <w:szCs w:val="16"/>
        </w:rPr>
        <w:tab/>
        <w:t>G. Koster</w:t>
      </w:r>
      <w:r>
        <w:rPr>
          <w:sz w:val="16"/>
          <w:szCs w:val="16"/>
        </w:rPr>
        <w:tab/>
        <w:t>3162</w:t>
      </w:r>
      <w:r>
        <w:rPr>
          <w:sz w:val="16"/>
          <w:szCs w:val="16"/>
        </w:rPr>
        <w:tab/>
        <w:t>3378</w:t>
      </w:r>
      <w:r>
        <w:rPr>
          <w:sz w:val="16"/>
          <w:szCs w:val="16"/>
        </w:rPr>
        <w:tab/>
        <w:t>3447</w:t>
      </w:r>
      <w:r>
        <w:rPr>
          <w:sz w:val="16"/>
          <w:szCs w:val="16"/>
        </w:rPr>
        <w:tab/>
        <w:t>9987</w:t>
      </w:r>
    </w:p>
    <w:p w:rsidR="00F02573" w:rsidRDefault="00EE3CA3">
      <w:pPr>
        <w:tabs>
          <w:tab w:val="left" w:pos="360"/>
          <w:tab w:val="decimal" w:pos="2880"/>
          <w:tab w:val="decimal" w:pos="3402"/>
          <w:tab w:val="decimal" w:pos="3969"/>
          <w:tab w:val="decimal" w:pos="6521"/>
        </w:tabs>
        <w:ind w:left="360" w:hanging="360"/>
        <w:rPr>
          <w:sz w:val="16"/>
          <w:szCs w:val="16"/>
        </w:rPr>
      </w:pPr>
      <w:r>
        <w:rPr>
          <w:sz w:val="16"/>
          <w:szCs w:val="16"/>
        </w:rPr>
        <w:t>3.</w:t>
      </w:r>
      <w:r>
        <w:rPr>
          <w:sz w:val="16"/>
          <w:szCs w:val="16"/>
        </w:rPr>
        <w:tab/>
        <w:t>J. Bout</w:t>
      </w:r>
      <w:r>
        <w:rPr>
          <w:sz w:val="16"/>
          <w:szCs w:val="16"/>
        </w:rPr>
        <w:tab/>
        <w:t>3330</w:t>
      </w:r>
      <w:r>
        <w:rPr>
          <w:sz w:val="16"/>
          <w:szCs w:val="16"/>
        </w:rPr>
        <w:tab/>
        <w:t>3320</w:t>
      </w:r>
      <w:r>
        <w:rPr>
          <w:sz w:val="16"/>
          <w:szCs w:val="16"/>
        </w:rPr>
        <w:tab/>
        <w:t>3250</w:t>
      </w:r>
      <w:r>
        <w:rPr>
          <w:sz w:val="16"/>
          <w:szCs w:val="16"/>
        </w:rPr>
        <w:tab/>
        <w:t>9900</w:t>
      </w:r>
    </w:p>
    <w:p w:rsidR="00F02573" w:rsidRDefault="00EE3CA3">
      <w:pPr>
        <w:tabs>
          <w:tab w:val="left" w:pos="360"/>
          <w:tab w:val="decimal" w:pos="2880"/>
          <w:tab w:val="decimal" w:pos="3402"/>
          <w:tab w:val="decimal" w:pos="3969"/>
          <w:tab w:val="decimal" w:pos="6521"/>
        </w:tabs>
        <w:ind w:left="360" w:hanging="360"/>
        <w:rPr>
          <w:sz w:val="16"/>
          <w:szCs w:val="16"/>
        </w:rPr>
      </w:pPr>
      <w:r>
        <w:rPr>
          <w:sz w:val="16"/>
          <w:szCs w:val="16"/>
        </w:rPr>
        <w:t>4.</w:t>
      </w:r>
      <w:r>
        <w:rPr>
          <w:sz w:val="16"/>
          <w:szCs w:val="16"/>
        </w:rPr>
        <w:tab/>
        <w:t>K. Versnel</w:t>
      </w:r>
      <w:r>
        <w:rPr>
          <w:sz w:val="16"/>
          <w:szCs w:val="16"/>
        </w:rPr>
        <w:tab/>
        <w:t>3818</w:t>
      </w:r>
      <w:r>
        <w:rPr>
          <w:sz w:val="16"/>
          <w:szCs w:val="16"/>
        </w:rPr>
        <w:tab/>
        <w:t>3401</w:t>
      </w:r>
      <w:r>
        <w:rPr>
          <w:sz w:val="16"/>
          <w:szCs w:val="16"/>
        </w:rPr>
        <w:tab/>
        <w:t>2642</w:t>
      </w:r>
      <w:r>
        <w:rPr>
          <w:sz w:val="16"/>
          <w:szCs w:val="16"/>
        </w:rPr>
        <w:tab/>
        <w:t>9861</w:t>
      </w:r>
    </w:p>
    <w:p w:rsidR="00F02573" w:rsidRDefault="00EE3CA3">
      <w:pPr>
        <w:tabs>
          <w:tab w:val="left" w:pos="360"/>
          <w:tab w:val="decimal" w:pos="2880"/>
          <w:tab w:val="decimal" w:pos="3402"/>
          <w:tab w:val="decimal" w:pos="3969"/>
          <w:tab w:val="decimal" w:pos="6521"/>
        </w:tabs>
        <w:ind w:left="360" w:hanging="360"/>
        <w:rPr>
          <w:sz w:val="16"/>
          <w:szCs w:val="16"/>
        </w:rPr>
      </w:pPr>
      <w:r>
        <w:rPr>
          <w:sz w:val="16"/>
          <w:szCs w:val="16"/>
        </w:rPr>
        <w:t>5.</w:t>
      </w:r>
      <w:r>
        <w:rPr>
          <w:sz w:val="16"/>
          <w:szCs w:val="16"/>
        </w:rPr>
        <w:tab/>
        <w:t>J. Sluijter</w:t>
      </w:r>
      <w:r>
        <w:rPr>
          <w:sz w:val="16"/>
          <w:szCs w:val="16"/>
        </w:rPr>
        <w:tab/>
        <w:t>2638</w:t>
      </w:r>
      <w:r>
        <w:rPr>
          <w:sz w:val="16"/>
          <w:szCs w:val="16"/>
        </w:rPr>
        <w:tab/>
        <w:t>3662</w:t>
      </w:r>
      <w:r>
        <w:rPr>
          <w:sz w:val="16"/>
          <w:szCs w:val="16"/>
        </w:rPr>
        <w:tab/>
        <w:t>3554</w:t>
      </w:r>
      <w:r>
        <w:rPr>
          <w:sz w:val="16"/>
          <w:szCs w:val="16"/>
        </w:rPr>
        <w:tab/>
        <w:t>9854</w:t>
      </w:r>
    </w:p>
    <w:p w:rsidR="00F02573" w:rsidRDefault="00EE3CA3">
      <w:pPr>
        <w:tabs>
          <w:tab w:val="left" w:pos="360"/>
          <w:tab w:val="decimal" w:pos="2880"/>
          <w:tab w:val="decimal" w:pos="3402"/>
          <w:tab w:val="decimal" w:pos="3969"/>
          <w:tab w:val="decimal" w:pos="6521"/>
        </w:tabs>
        <w:ind w:left="360" w:hanging="360"/>
        <w:rPr>
          <w:sz w:val="16"/>
          <w:szCs w:val="16"/>
        </w:rPr>
      </w:pPr>
      <w:r>
        <w:rPr>
          <w:sz w:val="16"/>
          <w:szCs w:val="16"/>
        </w:rPr>
        <w:t>6.</w:t>
      </w:r>
      <w:r>
        <w:rPr>
          <w:sz w:val="16"/>
          <w:szCs w:val="16"/>
        </w:rPr>
        <w:tab/>
        <w:t>P. Slikkerveer</w:t>
      </w:r>
      <w:r>
        <w:rPr>
          <w:sz w:val="16"/>
          <w:szCs w:val="16"/>
        </w:rPr>
        <w:tab/>
        <w:t>3114</w:t>
      </w:r>
      <w:r>
        <w:rPr>
          <w:sz w:val="16"/>
          <w:szCs w:val="16"/>
        </w:rPr>
        <w:tab/>
        <w:t>3505</w:t>
      </w:r>
      <w:r>
        <w:rPr>
          <w:sz w:val="16"/>
          <w:szCs w:val="16"/>
        </w:rPr>
        <w:tab/>
        <w:t>2789</w:t>
      </w:r>
      <w:r>
        <w:rPr>
          <w:sz w:val="16"/>
          <w:szCs w:val="16"/>
        </w:rPr>
        <w:tab/>
        <w:t>9408</w:t>
      </w:r>
    </w:p>
    <w:p w:rsidR="00F02573" w:rsidRDefault="00EE3CA3">
      <w:pPr>
        <w:tabs>
          <w:tab w:val="left" w:pos="360"/>
          <w:tab w:val="decimal" w:pos="2880"/>
          <w:tab w:val="decimal" w:pos="3402"/>
          <w:tab w:val="decimal" w:pos="3969"/>
          <w:tab w:val="decimal" w:pos="6521"/>
        </w:tabs>
        <w:ind w:left="360" w:hanging="360"/>
        <w:rPr>
          <w:sz w:val="16"/>
          <w:szCs w:val="16"/>
        </w:rPr>
      </w:pPr>
      <w:r>
        <w:rPr>
          <w:sz w:val="16"/>
          <w:szCs w:val="16"/>
        </w:rPr>
        <w:t>7.</w:t>
      </w:r>
      <w:r>
        <w:rPr>
          <w:sz w:val="16"/>
          <w:szCs w:val="16"/>
        </w:rPr>
        <w:tab/>
        <w:t>C. Verhoef</w:t>
      </w:r>
      <w:r>
        <w:rPr>
          <w:sz w:val="16"/>
          <w:szCs w:val="16"/>
        </w:rPr>
        <w:tab/>
        <w:t>2410</w:t>
      </w:r>
      <w:r>
        <w:rPr>
          <w:sz w:val="16"/>
          <w:szCs w:val="16"/>
        </w:rPr>
        <w:tab/>
        <w:t>2783</w:t>
      </w:r>
      <w:r>
        <w:rPr>
          <w:sz w:val="16"/>
          <w:szCs w:val="16"/>
        </w:rPr>
        <w:tab/>
        <w:t>4105</w:t>
      </w:r>
      <w:r>
        <w:rPr>
          <w:sz w:val="16"/>
          <w:szCs w:val="16"/>
        </w:rPr>
        <w:tab/>
        <w:t>9298</w:t>
      </w:r>
    </w:p>
    <w:p w:rsidR="00F02573" w:rsidRDefault="00EE3CA3">
      <w:pPr>
        <w:tabs>
          <w:tab w:val="left" w:pos="360"/>
          <w:tab w:val="decimal" w:pos="2880"/>
          <w:tab w:val="decimal" w:pos="3402"/>
          <w:tab w:val="decimal" w:pos="3969"/>
          <w:tab w:val="decimal" w:pos="6521"/>
        </w:tabs>
        <w:ind w:left="360" w:hanging="360"/>
        <w:rPr>
          <w:sz w:val="16"/>
          <w:szCs w:val="16"/>
        </w:rPr>
      </w:pPr>
      <w:r>
        <w:rPr>
          <w:sz w:val="16"/>
          <w:szCs w:val="16"/>
        </w:rPr>
        <w:t>8.</w:t>
      </w:r>
      <w:r>
        <w:rPr>
          <w:sz w:val="16"/>
          <w:szCs w:val="16"/>
        </w:rPr>
        <w:tab/>
        <w:t>D. Huygen</w:t>
      </w:r>
      <w:r>
        <w:rPr>
          <w:sz w:val="16"/>
          <w:szCs w:val="16"/>
        </w:rPr>
        <w:tab/>
        <w:t>3216</w:t>
      </w:r>
      <w:r>
        <w:rPr>
          <w:sz w:val="16"/>
          <w:szCs w:val="16"/>
        </w:rPr>
        <w:tab/>
        <w:t>2874</w:t>
      </w:r>
      <w:r>
        <w:rPr>
          <w:sz w:val="16"/>
          <w:szCs w:val="16"/>
        </w:rPr>
        <w:tab/>
        <w:t>3192</w:t>
      </w:r>
      <w:r>
        <w:rPr>
          <w:sz w:val="16"/>
          <w:szCs w:val="16"/>
        </w:rPr>
        <w:tab/>
        <w:t>9282</w:t>
      </w:r>
    </w:p>
    <w:p w:rsidR="00F02573" w:rsidRDefault="00EE3CA3">
      <w:pPr>
        <w:tabs>
          <w:tab w:val="left" w:pos="360"/>
          <w:tab w:val="decimal" w:pos="2880"/>
          <w:tab w:val="decimal" w:pos="3402"/>
          <w:tab w:val="decimal" w:pos="3969"/>
          <w:tab w:val="decimal" w:pos="6521"/>
        </w:tabs>
        <w:ind w:left="360" w:hanging="360"/>
        <w:rPr>
          <w:sz w:val="16"/>
          <w:szCs w:val="16"/>
        </w:rPr>
      </w:pPr>
      <w:r>
        <w:rPr>
          <w:sz w:val="16"/>
          <w:szCs w:val="16"/>
        </w:rPr>
        <w:t>9.</w:t>
      </w:r>
      <w:r>
        <w:rPr>
          <w:sz w:val="16"/>
          <w:szCs w:val="16"/>
        </w:rPr>
        <w:tab/>
        <w:t>W. Storm</w:t>
      </w:r>
      <w:r>
        <w:rPr>
          <w:sz w:val="16"/>
          <w:szCs w:val="16"/>
        </w:rPr>
        <w:tab/>
        <w:t>3017</w:t>
      </w:r>
      <w:r>
        <w:rPr>
          <w:sz w:val="16"/>
          <w:szCs w:val="16"/>
        </w:rPr>
        <w:tab/>
        <w:t>3341</w:t>
      </w:r>
      <w:r>
        <w:rPr>
          <w:sz w:val="16"/>
          <w:szCs w:val="16"/>
        </w:rPr>
        <w:tab/>
        <w:t>2799</w:t>
      </w:r>
      <w:r>
        <w:rPr>
          <w:sz w:val="16"/>
          <w:szCs w:val="16"/>
        </w:rPr>
        <w:tab/>
        <w:t>9157</w:t>
      </w:r>
    </w:p>
    <w:p w:rsidR="00F02573" w:rsidRDefault="00EE3CA3">
      <w:pPr>
        <w:tabs>
          <w:tab w:val="left" w:pos="360"/>
          <w:tab w:val="decimal" w:pos="2880"/>
          <w:tab w:val="decimal" w:pos="3402"/>
          <w:tab w:val="decimal" w:pos="3969"/>
          <w:tab w:val="decimal" w:pos="6521"/>
        </w:tabs>
        <w:ind w:left="360" w:hanging="360"/>
        <w:rPr>
          <w:sz w:val="16"/>
          <w:szCs w:val="16"/>
        </w:rPr>
      </w:pPr>
      <w:r>
        <w:rPr>
          <w:sz w:val="16"/>
          <w:szCs w:val="16"/>
        </w:rPr>
        <w:t>10.</w:t>
      </w:r>
      <w:r>
        <w:rPr>
          <w:sz w:val="16"/>
          <w:szCs w:val="16"/>
        </w:rPr>
        <w:tab/>
        <w:t>F. de Vlaam</w:t>
      </w:r>
      <w:r>
        <w:rPr>
          <w:sz w:val="16"/>
          <w:szCs w:val="16"/>
        </w:rPr>
        <w:tab/>
        <w:t>3350</w:t>
      </w:r>
      <w:r>
        <w:rPr>
          <w:sz w:val="16"/>
          <w:szCs w:val="16"/>
        </w:rPr>
        <w:tab/>
        <w:t>2585</w:t>
      </w:r>
      <w:r>
        <w:rPr>
          <w:sz w:val="16"/>
          <w:szCs w:val="16"/>
        </w:rPr>
        <w:tab/>
        <w:t>2933</w:t>
      </w:r>
      <w:r>
        <w:rPr>
          <w:sz w:val="16"/>
          <w:szCs w:val="16"/>
        </w:rPr>
        <w:tab/>
        <w:t>8868</w:t>
      </w:r>
    </w:p>
    <w:p w:rsidR="00F02573" w:rsidRDefault="00EE3CA3">
      <w:pPr>
        <w:tabs>
          <w:tab w:val="left" w:pos="360"/>
          <w:tab w:val="decimal" w:pos="2880"/>
          <w:tab w:val="decimal" w:pos="3402"/>
          <w:tab w:val="decimal" w:pos="3969"/>
          <w:tab w:val="decimal" w:pos="6521"/>
        </w:tabs>
        <w:ind w:left="360" w:hanging="360"/>
        <w:rPr>
          <w:sz w:val="16"/>
          <w:szCs w:val="16"/>
        </w:rPr>
      </w:pPr>
      <w:r>
        <w:rPr>
          <w:sz w:val="16"/>
          <w:szCs w:val="16"/>
        </w:rPr>
        <w:t>11.</w:t>
      </w:r>
      <w:r>
        <w:rPr>
          <w:sz w:val="16"/>
          <w:szCs w:val="16"/>
        </w:rPr>
        <w:tab/>
        <w:t>Cees de Bruijn</w:t>
      </w:r>
      <w:r>
        <w:rPr>
          <w:sz w:val="16"/>
          <w:szCs w:val="16"/>
        </w:rPr>
        <w:tab/>
        <w:t>2410</w:t>
      </w:r>
      <w:r>
        <w:rPr>
          <w:sz w:val="16"/>
          <w:szCs w:val="16"/>
        </w:rPr>
        <w:tab/>
        <w:t>2330</w:t>
      </w:r>
      <w:r>
        <w:rPr>
          <w:sz w:val="16"/>
          <w:szCs w:val="16"/>
        </w:rPr>
        <w:tab/>
        <w:t>4105</w:t>
      </w:r>
      <w:r>
        <w:rPr>
          <w:sz w:val="16"/>
          <w:szCs w:val="16"/>
        </w:rPr>
        <w:tab/>
        <w:t>8845</w:t>
      </w:r>
    </w:p>
    <w:p w:rsidR="00F02573" w:rsidRDefault="00EE3CA3">
      <w:pPr>
        <w:tabs>
          <w:tab w:val="left" w:pos="360"/>
          <w:tab w:val="decimal" w:pos="2880"/>
          <w:tab w:val="decimal" w:pos="3402"/>
          <w:tab w:val="decimal" w:pos="3969"/>
          <w:tab w:val="decimal" w:pos="6521"/>
        </w:tabs>
        <w:ind w:left="360" w:hanging="360"/>
        <w:rPr>
          <w:sz w:val="16"/>
          <w:szCs w:val="16"/>
        </w:rPr>
      </w:pPr>
      <w:r>
        <w:rPr>
          <w:sz w:val="16"/>
          <w:szCs w:val="16"/>
        </w:rPr>
        <w:t>12.</w:t>
      </w:r>
      <w:r>
        <w:rPr>
          <w:sz w:val="16"/>
          <w:szCs w:val="16"/>
        </w:rPr>
        <w:tab/>
        <w:t>A. Helmich</w:t>
      </w:r>
      <w:r>
        <w:rPr>
          <w:sz w:val="16"/>
          <w:szCs w:val="16"/>
        </w:rPr>
        <w:tab/>
        <w:t>2410</w:t>
      </w:r>
      <w:r>
        <w:rPr>
          <w:sz w:val="16"/>
          <w:szCs w:val="16"/>
        </w:rPr>
        <w:tab/>
        <w:t>3304</w:t>
      </w:r>
      <w:r>
        <w:rPr>
          <w:sz w:val="16"/>
          <w:szCs w:val="16"/>
        </w:rPr>
        <w:tab/>
        <w:t>3095</w:t>
      </w:r>
      <w:r>
        <w:rPr>
          <w:sz w:val="16"/>
          <w:szCs w:val="16"/>
        </w:rPr>
        <w:tab/>
        <w:t>8809</w:t>
      </w:r>
    </w:p>
    <w:p w:rsidR="00F02573" w:rsidRDefault="00EE3CA3">
      <w:pPr>
        <w:tabs>
          <w:tab w:val="left" w:pos="360"/>
          <w:tab w:val="decimal" w:pos="2880"/>
          <w:tab w:val="decimal" w:pos="3402"/>
          <w:tab w:val="decimal" w:pos="3969"/>
          <w:tab w:val="decimal" w:pos="6521"/>
        </w:tabs>
        <w:ind w:left="360" w:hanging="360"/>
        <w:rPr>
          <w:sz w:val="16"/>
          <w:szCs w:val="16"/>
        </w:rPr>
      </w:pPr>
      <w:r>
        <w:rPr>
          <w:sz w:val="16"/>
          <w:szCs w:val="16"/>
        </w:rPr>
        <w:t>13.</w:t>
      </w:r>
      <w:r>
        <w:rPr>
          <w:sz w:val="16"/>
          <w:szCs w:val="16"/>
        </w:rPr>
        <w:tab/>
        <w:t>D. Visser</w:t>
      </w:r>
      <w:r>
        <w:rPr>
          <w:sz w:val="16"/>
          <w:szCs w:val="16"/>
        </w:rPr>
        <w:tab/>
        <w:t>2410</w:t>
      </w:r>
      <w:r>
        <w:rPr>
          <w:sz w:val="16"/>
          <w:szCs w:val="16"/>
        </w:rPr>
        <w:tab/>
        <w:t>3291</w:t>
      </w:r>
      <w:r>
        <w:rPr>
          <w:sz w:val="16"/>
          <w:szCs w:val="16"/>
        </w:rPr>
        <w:tab/>
        <w:t>3085</w:t>
      </w:r>
      <w:r>
        <w:rPr>
          <w:sz w:val="16"/>
          <w:szCs w:val="16"/>
        </w:rPr>
        <w:tab/>
        <w:t>8786</w:t>
      </w:r>
    </w:p>
    <w:p w:rsidR="00F02573" w:rsidRDefault="00EE3CA3">
      <w:pPr>
        <w:tabs>
          <w:tab w:val="left" w:pos="360"/>
          <w:tab w:val="decimal" w:pos="2880"/>
          <w:tab w:val="decimal" w:pos="3402"/>
          <w:tab w:val="decimal" w:pos="3969"/>
          <w:tab w:val="decimal" w:pos="6521"/>
        </w:tabs>
        <w:ind w:left="360" w:hanging="360"/>
        <w:rPr>
          <w:sz w:val="16"/>
          <w:szCs w:val="16"/>
        </w:rPr>
      </w:pPr>
      <w:r>
        <w:rPr>
          <w:sz w:val="16"/>
          <w:szCs w:val="16"/>
        </w:rPr>
        <w:t>14.</w:t>
      </w:r>
      <w:r>
        <w:rPr>
          <w:sz w:val="16"/>
          <w:szCs w:val="16"/>
        </w:rPr>
        <w:tab/>
        <w:t>E. van Leeuwen sr.</w:t>
      </w:r>
      <w:r>
        <w:rPr>
          <w:sz w:val="16"/>
          <w:szCs w:val="16"/>
        </w:rPr>
        <w:tab/>
        <w:t>3216</w:t>
      </w:r>
      <w:r>
        <w:rPr>
          <w:sz w:val="16"/>
          <w:szCs w:val="16"/>
        </w:rPr>
        <w:tab/>
        <w:t>3464</w:t>
      </w:r>
      <w:r>
        <w:rPr>
          <w:sz w:val="16"/>
          <w:szCs w:val="16"/>
        </w:rPr>
        <w:tab/>
        <w:t>2029</w:t>
      </w:r>
      <w:r>
        <w:rPr>
          <w:sz w:val="16"/>
          <w:szCs w:val="16"/>
        </w:rPr>
        <w:tab/>
        <w:t>8709</w:t>
      </w:r>
    </w:p>
    <w:p w:rsidR="00F02573" w:rsidRDefault="00EE3CA3">
      <w:pPr>
        <w:tabs>
          <w:tab w:val="left" w:pos="360"/>
          <w:tab w:val="decimal" w:pos="2880"/>
          <w:tab w:val="decimal" w:pos="3402"/>
          <w:tab w:val="decimal" w:pos="3969"/>
          <w:tab w:val="decimal" w:pos="6521"/>
        </w:tabs>
        <w:ind w:left="360" w:hanging="360"/>
        <w:rPr>
          <w:sz w:val="16"/>
          <w:szCs w:val="16"/>
        </w:rPr>
      </w:pPr>
      <w:r>
        <w:rPr>
          <w:sz w:val="16"/>
          <w:szCs w:val="16"/>
        </w:rPr>
        <w:t>15.</w:t>
      </w:r>
      <w:r>
        <w:rPr>
          <w:sz w:val="16"/>
          <w:szCs w:val="16"/>
        </w:rPr>
        <w:tab/>
        <w:t>C. Hijnen</w:t>
      </w:r>
      <w:r>
        <w:rPr>
          <w:sz w:val="16"/>
          <w:szCs w:val="16"/>
        </w:rPr>
        <w:tab/>
        <w:t>2410</w:t>
      </w:r>
      <w:r>
        <w:rPr>
          <w:sz w:val="16"/>
          <w:szCs w:val="16"/>
        </w:rPr>
        <w:tab/>
        <w:t>3211</w:t>
      </w:r>
      <w:r>
        <w:rPr>
          <w:sz w:val="16"/>
          <w:szCs w:val="16"/>
        </w:rPr>
        <w:tab/>
        <w:t>3077</w:t>
      </w:r>
      <w:r>
        <w:rPr>
          <w:sz w:val="16"/>
          <w:szCs w:val="16"/>
        </w:rPr>
        <w:tab/>
        <w:t>8698</w:t>
      </w:r>
    </w:p>
    <w:p w:rsidR="00F02573" w:rsidRDefault="00EE3CA3">
      <w:pPr>
        <w:tabs>
          <w:tab w:val="left" w:pos="360"/>
          <w:tab w:val="decimal" w:pos="2880"/>
          <w:tab w:val="decimal" w:pos="3402"/>
          <w:tab w:val="decimal" w:pos="3969"/>
          <w:tab w:val="decimal" w:pos="6521"/>
        </w:tabs>
        <w:ind w:left="360" w:hanging="360"/>
        <w:rPr>
          <w:sz w:val="16"/>
          <w:szCs w:val="16"/>
        </w:rPr>
      </w:pPr>
      <w:r>
        <w:rPr>
          <w:sz w:val="16"/>
          <w:szCs w:val="16"/>
        </w:rPr>
        <w:t>16.</w:t>
      </w:r>
      <w:r>
        <w:rPr>
          <w:sz w:val="16"/>
          <w:szCs w:val="16"/>
        </w:rPr>
        <w:tab/>
        <w:t>C. Lambregts</w:t>
      </w:r>
      <w:r>
        <w:rPr>
          <w:sz w:val="16"/>
          <w:szCs w:val="16"/>
        </w:rPr>
        <w:tab/>
        <w:t>2939</w:t>
      </w:r>
      <w:r>
        <w:rPr>
          <w:sz w:val="16"/>
          <w:szCs w:val="16"/>
        </w:rPr>
        <w:tab/>
        <w:t>2330</w:t>
      </w:r>
      <w:r>
        <w:rPr>
          <w:sz w:val="16"/>
          <w:szCs w:val="16"/>
        </w:rPr>
        <w:tab/>
        <w:t>3369</w:t>
      </w:r>
      <w:r>
        <w:rPr>
          <w:sz w:val="16"/>
          <w:szCs w:val="16"/>
        </w:rPr>
        <w:tab/>
        <w:t>8638</w:t>
      </w:r>
    </w:p>
    <w:p w:rsidR="00F02573" w:rsidRDefault="00EE3CA3">
      <w:pPr>
        <w:tabs>
          <w:tab w:val="left" w:pos="360"/>
          <w:tab w:val="decimal" w:pos="2880"/>
          <w:tab w:val="decimal" w:pos="3402"/>
          <w:tab w:val="decimal" w:pos="3969"/>
          <w:tab w:val="decimal" w:pos="6521"/>
        </w:tabs>
        <w:ind w:left="360" w:hanging="360"/>
        <w:rPr>
          <w:sz w:val="16"/>
          <w:szCs w:val="16"/>
        </w:rPr>
      </w:pPr>
      <w:r>
        <w:rPr>
          <w:sz w:val="16"/>
          <w:szCs w:val="16"/>
        </w:rPr>
        <w:t>17.</w:t>
      </w:r>
      <w:r>
        <w:rPr>
          <w:sz w:val="16"/>
          <w:szCs w:val="16"/>
        </w:rPr>
        <w:tab/>
        <w:t>A. van Santvliet</w:t>
      </w:r>
      <w:r>
        <w:rPr>
          <w:sz w:val="16"/>
          <w:szCs w:val="16"/>
        </w:rPr>
        <w:tab/>
        <w:t>2645</w:t>
      </w:r>
      <w:r>
        <w:rPr>
          <w:sz w:val="16"/>
          <w:szCs w:val="16"/>
        </w:rPr>
        <w:tab/>
        <w:t>2330</w:t>
      </w:r>
      <w:r>
        <w:rPr>
          <w:sz w:val="16"/>
          <w:szCs w:val="16"/>
        </w:rPr>
        <w:tab/>
        <w:t>3619</w:t>
      </w:r>
      <w:r>
        <w:rPr>
          <w:sz w:val="16"/>
          <w:szCs w:val="16"/>
        </w:rPr>
        <w:tab/>
        <w:t>8594</w:t>
      </w:r>
    </w:p>
    <w:p w:rsidR="00F02573" w:rsidRDefault="00EE3CA3">
      <w:pPr>
        <w:tabs>
          <w:tab w:val="left" w:pos="360"/>
          <w:tab w:val="decimal" w:pos="2880"/>
          <w:tab w:val="decimal" w:pos="3402"/>
          <w:tab w:val="decimal" w:pos="3969"/>
          <w:tab w:val="decimal" w:pos="6521"/>
        </w:tabs>
        <w:ind w:left="360" w:hanging="360"/>
        <w:rPr>
          <w:sz w:val="16"/>
          <w:szCs w:val="16"/>
        </w:rPr>
      </w:pPr>
      <w:r>
        <w:rPr>
          <w:sz w:val="16"/>
          <w:szCs w:val="16"/>
        </w:rPr>
        <w:t>18.</w:t>
      </w:r>
      <w:r>
        <w:rPr>
          <w:sz w:val="16"/>
          <w:szCs w:val="16"/>
        </w:rPr>
        <w:tab/>
        <w:t>L. Verbeek</w:t>
      </w:r>
      <w:r>
        <w:rPr>
          <w:sz w:val="16"/>
          <w:szCs w:val="16"/>
        </w:rPr>
        <w:tab/>
        <w:t>2410</w:t>
      </w:r>
      <w:r>
        <w:rPr>
          <w:sz w:val="16"/>
          <w:szCs w:val="16"/>
        </w:rPr>
        <w:tab/>
        <w:t>2978</w:t>
      </w:r>
      <w:r>
        <w:rPr>
          <w:sz w:val="16"/>
          <w:szCs w:val="16"/>
        </w:rPr>
        <w:tab/>
        <w:t>3188</w:t>
      </w:r>
      <w:r>
        <w:rPr>
          <w:sz w:val="16"/>
          <w:szCs w:val="16"/>
        </w:rPr>
        <w:tab/>
        <w:t>8576</w:t>
      </w:r>
    </w:p>
    <w:p w:rsidR="00F02573" w:rsidRDefault="00EE3CA3">
      <w:pPr>
        <w:tabs>
          <w:tab w:val="left" w:pos="360"/>
          <w:tab w:val="decimal" w:pos="2880"/>
          <w:tab w:val="decimal" w:pos="3402"/>
          <w:tab w:val="decimal" w:pos="3969"/>
          <w:tab w:val="decimal" w:pos="6521"/>
        </w:tabs>
        <w:ind w:left="360" w:hanging="360"/>
        <w:rPr>
          <w:sz w:val="16"/>
          <w:szCs w:val="16"/>
        </w:rPr>
      </w:pPr>
      <w:r>
        <w:rPr>
          <w:sz w:val="16"/>
          <w:szCs w:val="16"/>
        </w:rPr>
        <w:t>19.</w:t>
      </w:r>
      <w:r>
        <w:rPr>
          <w:sz w:val="16"/>
          <w:szCs w:val="16"/>
        </w:rPr>
        <w:tab/>
        <w:t>N. Grip</w:t>
      </w:r>
      <w:r>
        <w:rPr>
          <w:sz w:val="16"/>
          <w:szCs w:val="16"/>
        </w:rPr>
        <w:tab/>
        <w:t>2410</w:t>
      </w:r>
      <w:r>
        <w:rPr>
          <w:sz w:val="16"/>
          <w:szCs w:val="16"/>
        </w:rPr>
        <w:tab/>
        <w:t>2920</w:t>
      </w:r>
      <w:r>
        <w:rPr>
          <w:sz w:val="16"/>
          <w:szCs w:val="16"/>
        </w:rPr>
        <w:tab/>
        <w:t>3201</w:t>
      </w:r>
      <w:r>
        <w:rPr>
          <w:sz w:val="16"/>
          <w:szCs w:val="16"/>
        </w:rPr>
        <w:tab/>
        <w:t>8531</w:t>
      </w:r>
    </w:p>
    <w:p w:rsidR="00F02573" w:rsidRDefault="00EE3CA3">
      <w:pPr>
        <w:tabs>
          <w:tab w:val="left" w:pos="360"/>
          <w:tab w:val="decimal" w:pos="2880"/>
          <w:tab w:val="decimal" w:pos="3402"/>
          <w:tab w:val="decimal" w:pos="3969"/>
          <w:tab w:val="decimal" w:pos="6521"/>
        </w:tabs>
        <w:ind w:left="360" w:hanging="360"/>
        <w:rPr>
          <w:sz w:val="16"/>
          <w:szCs w:val="16"/>
        </w:rPr>
      </w:pPr>
      <w:r>
        <w:rPr>
          <w:sz w:val="16"/>
          <w:szCs w:val="16"/>
        </w:rPr>
        <w:t>20.</w:t>
      </w:r>
      <w:r>
        <w:rPr>
          <w:sz w:val="16"/>
          <w:szCs w:val="16"/>
        </w:rPr>
        <w:tab/>
        <w:t>J. Jansen</w:t>
      </w:r>
      <w:r>
        <w:rPr>
          <w:sz w:val="16"/>
          <w:szCs w:val="16"/>
        </w:rPr>
        <w:tab/>
        <w:t>2410</w:t>
      </w:r>
      <w:r>
        <w:rPr>
          <w:sz w:val="16"/>
          <w:szCs w:val="16"/>
        </w:rPr>
        <w:tab/>
        <w:t>2973</w:t>
      </w:r>
      <w:r>
        <w:rPr>
          <w:sz w:val="16"/>
          <w:szCs w:val="16"/>
        </w:rPr>
        <w:tab/>
        <w:t>3106</w:t>
      </w:r>
      <w:r>
        <w:rPr>
          <w:sz w:val="16"/>
          <w:szCs w:val="16"/>
        </w:rPr>
        <w:tab/>
        <w:t>8489</w:t>
      </w:r>
    </w:p>
    <w:p w:rsidR="00F02573" w:rsidRDefault="00EE3CA3">
      <w:pPr>
        <w:tabs>
          <w:tab w:val="left" w:pos="360"/>
          <w:tab w:val="decimal" w:pos="2880"/>
          <w:tab w:val="decimal" w:pos="3402"/>
          <w:tab w:val="decimal" w:pos="3969"/>
          <w:tab w:val="decimal" w:pos="6521"/>
        </w:tabs>
        <w:ind w:left="360" w:hanging="360"/>
        <w:rPr>
          <w:sz w:val="16"/>
          <w:szCs w:val="16"/>
        </w:rPr>
      </w:pPr>
      <w:r>
        <w:rPr>
          <w:sz w:val="16"/>
          <w:szCs w:val="16"/>
        </w:rPr>
        <w:t>21.</w:t>
      </w:r>
      <w:r>
        <w:rPr>
          <w:sz w:val="16"/>
          <w:szCs w:val="16"/>
        </w:rPr>
        <w:tab/>
        <w:t>R. van Ast</w:t>
      </w:r>
      <w:r>
        <w:rPr>
          <w:sz w:val="16"/>
          <w:szCs w:val="16"/>
        </w:rPr>
        <w:tab/>
        <w:t>3147</w:t>
      </w:r>
      <w:r>
        <w:rPr>
          <w:sz w:val="16"/>
          <w:szCs w:val="16"/>
        </w:rPr>
        <w:tab/>
        <w:t>3279</w:t>
      </w:r>
      <w:r>
        <w:rPr>
          <w:sz w:val="16"/>
          <w:szCs w:val="16"/>
        </w:rPr>
        <w:tab/>
        <w:t>2029</w:t>
      </w:r>
      <w:r>
        <w:rPr>
          <w:sz w:val="16"/>
          <w:szCs w:val="16"/>
        </w:rPr>
        <w:tab/>
        <w:t>8455</w:t>
      </w:r>
    </w:p>
    <w:p w:rsidR="00F02573" w:rsidRDefault="00EE3CA3">
      <w:pPr>
        <w:tabs>
          <w:tab w:val="left" w:pos="360"/>
          <w:tab w:val="decimal" w:pos="2880"/>
          <w:tab w:val="decimal" w:pos="3402"/>
          <w:tab w:val="decimal" w:pos="3969"/>
          <w:tab w:val="decimal" w:pos="6521"/>
        </w:tabs>
        <w:ind w:left="360" w:hanging="360"/>
        <w:rPr>
          <w:sz w:val="16"/>
          <w:szCs w:val="16"/>
        </w:rPr>
      </w:pPr>
      <w:r>
        <w:rPr>
          <w:sz w:val="16"/>
          <w:szCs w:val="16"/>
        </w:rPr>
        <w:t>22.</w:t>
      </w:r>
      <w:r>
        <w:rPr>
          <w:sz w:val="16"/>
          <w:szCs w:val="16"/>
        </w:rPr>
        <w:tab/>
        <w:t>F. van Gelderen</w:t>
      </w:r>
      <w:r>
        <w:rPr>
          <w:sz w:val="16"/>
          <w:szCs w:val="16"/>
        </w:rPr>
        <w:tab/>
        <w:t>2919</w:t>
      </w:r>
      <w:r>
        <w:rPr>
          <w:sz w:val="16"/>
          <w:szCs w:val="16"/>
        </w:rPr>
        <w:tab/>
        <w:t>2684</w:t>
      </w:r>
      <w:r>
        <w:rPr>
          <w:sz w:val="16"/>
          <w:szCs w:val="16"/>
        </w:rPr>
        <w:tab/>
        <w:t>2845</w:t>
      </w:r>
      <w:r>
        <w:rPr>
          <w:sz w:val="16"/>
          <w:szCs w:val="16"/>
        </w:rPr>
        <w:tab/>
        <w:t>8448</w:t>
      </w:r>
    </w:p>
    <w:p w:rsidR="00F02573" w:rsidRDefault="00EE3CA3">
      <w:pPr>
        <w:tabs>
          <w:tab w:val="left" w:pos="360"/>
          <w:tab w:val="decimal" w:pos="2880"/>
          <w:tab w:val="decimal" w:pos="3402"/>
          <w:tab w:val="decimal" w:pos="3969"/>
          <w:tab w:val="decimal" w:pos="6521"/>
        </w:tabs>
        <w:ind w:left="360" w:hanging="360"/>
        <w:rPr>
          <w:sz w:val="16"/>
          <w:szCs w:val="16"/>
        </w:rPr>
      </w:pPr>
      <w:r>
        <w:rPr>
          <w:sz w:val="16"/>
          <w:szCs w:val="16"/>
        </w:rPr>
        <w:t>23.</w:t>
      </w:r>
      <w:r>
        <w:rPr>
          <w:sz w:val="16"/>
          <w:szCs w:val="16"/>
        </w:rPr>
        <w:tab/>
        <w:t>A. Roodenburg</w:t>
      </w:r>
      <w:r>
        <w:rPr>
          <w:sz w:val="16"/>
          <w:szCs w:val="16"/>
        </w:rPr>
        <w:tab/>
        <w:t>2592</w:t>
      </w:r>
      <w:r>
        <w:rPr>
          <w:sz w:val="16"/>
          <w:szCs w:val="16"/>
        </w:rPr>
        <w:tab/>
        <w:t>2680</w:t>
      </w:r>
      <w:r>
        <w:rPr>
          <w:sz w:val="16"/>
          <w:szCs w:val="16"/>
        </w:rPr>
        <w:tab/>
        <w:t>3057</w:t>
      </w:r>
      <w:r>
        <w:rPr>
          <w:sz w:val="16"/>
          <w:szCs w:val="16"/>
        </w:rPr>
        <w:tab/>
        <w:t>8329</w:t>
      </w:r>
    </w:p>
    <w:p w:rsidR="00F02573" w:rsidRDefault="00EE3CA3">
      <w:pPr>
        <w:tabs>
          <w:tab w:val="left" w:pos="360"/>
          <w:tab w:val="decimal" w:pos="2880"/>
          <w:tab w:val="decimal" w:pos="3402"/>
          <w:tab w:val="decimal" w:pos="3969"/>
          <w:tab w:val="decimal" w:pos="6521"/>
        </w:tabs>
        <w:ind w:left="360" w:hanging="360"/>
        <w:rPr>
          <w:sz w:val="16"/>
          <w:szCs w:val="16"/>
        </w:rPr>
      </w:pPr>
      <w:r>
        <w:rPr>
          <w:sz w:val="16"/>
          <w:szCs w:val="16"/>
        </w:rPr>
        <w:t>24.</w:t>
      </w:r>
      <w:r>
        <w:rPr>
          <w:sz w:val="16"/>
          <w:szCs w:val="16"/>
        </w:rPr>
        <w:tab/>
        <w:t>M. v.d. Polder</w:t>
      </w:r>
      <w:r>
        <w:rPr>
          <w:sz w:val="16"/>
          <w:szCs w:val="16"/>
        </w:rPr>
        <w:tab/>
        <w:t>2737</w:t>
      </w:r>
      <w:r>
        <w:rPr>
          <w:sz w:val="16"/>
          <w:szCs w:val="16"/>
        </w:rPr>
        <w:tab/>
        <w:t>2853</w:t>
      </w:r>
      <w:r>
        <w:rPr>
          <w:sz w:val="16"/>
          <w:szCs w:val="16"/>
        </w:rPr>
        <w:tab/>
        <w:t>2728</w:t>
      </w:r>
      <w:r>
        <w:rPr>
          <w:sz w:val="16"/>
          <w:szCs w:val="16"/>
        </w:rPr>
        <w:tab/>
        <w:t>8318</w:t>
      </w:r>
    </w:p>
    <w:p w:rsidR="00F02573" w:rsidRDefault="00EE3CA3">
      <w:pPr>
        <w:tabs>
          <w:tab w:val="left" w:pos="360"/>
          <w:tab w:val="decimal" w:pos="2880"/>
          <w:tab w:val="decimal" w:pos="3402"/>
          <w:tab w:val="decimal" w:pos="3969"/>
          <w:tab w:val="decimal" w:pos="6521"/>
        </w:tabs>
        <w:ind w:left="360" w:hanging="360"/>
        <w:rPr>
          <w:sz w:val="16"/>
          <w:szCs w:val="16"/>
        </w:rPr>
      </w:pPr>
      <w:r>
        <w:rPr>
          <w:sz w:val="16"/>
          <w:szCs w:val="16"/>
        </w:rPr>
        <w:t>25.</w:t>
      </w:r>
      <w:r>
        <w:rPr>
          <w:sz w:val="16"/>
          <w:szCs w:val="16"/>
        </w:rPr>
        <w:tab/>
        <w:t>E. van Toorn</w:t>
      </w:r>
      <w:r>
        <w:rPr>
          <w:sz w:val="16"/>
          <w:szCs w:val="16"/>
        </w:rPr>
        <w:tab/>
        <w:t>2410</w:t>
      </w:r>
      <w:r>
        <w:rPr>
          <w:sz w:val="16"/>
          <w:szCs w:val="16"/>
        </w:rPr>
        <w:tab/>
        <w:t>2469</w:t>
      </w:r>
      <w:r>
        <w:rPr>
          <w:sz w:val="16"/>
          <w:szCs w:val="16"/>
        </w:rPr>
        <w:tab/>
        <w:t>3425</w:t>
      </w:r>
      <w:r>
        <w:rPr>
          <w:sz w:val="16"/>
          <w:szCs w:val="16"/>
        </w:rPr>
        <w:tab/>
        <w:t>8304</w:t>
      </w:r>
    </w:p>
    <w:p w:rsidR="00F02573" w:rsidRDefault="00EE3CA3">
      <w:pPr>
        <w:tabs>
          <w:tab w:val="left" w:pos="360"/>
          <w:tab w:val="decimal" w:pos="2880"/>
          <w:tab w:val="decimal" w:pos="3402"/>
          <w:tab w:val="decimal" w:pos="3969"/>
          <w:tab w:val="decimal" w:pos="6521"/>
        </w:tabs>
        <w:ind w:left="360" w:hanging="360"/>
        <w:rPr>
          <w:sz w:val="16"/>
          <w:szCs w:val="16"/>
        </w:rPr>
      </w:pPr>
      <w:r>
        <w:rPr>
          <w:sz w:val="16"/>
          <w:szCs w:val="16"/>
        </w:rPr>
        <w:t>26.</w:t>
      </w:r>
      <w:r>
        <w:rPr>
          <w:sz w:val="16"/>
          <w:szCs w:val="16"/>
        </w:rPr>
        <w:tab/>
        <w:t>K. Wernke</w:t>
      </w:r>
      <w:r>
        <w:rPr>
          <w:sz w:val="16"/>
          <w:szCs w:val="16"/>
        </w:rPr>
        <w:tab/>
        <w:t>3127</w:t>
      </w:r>
      <w:r>
        <w:rPr>
          <w:sz w:val="16"/>
          <w:szCs w:val="16"/>
        </w:rPr>
        <w:tab/>
        <w:t>3131</w:t>
      </w:r>
      <w:r>
        <w:rPr>
          <w:sz w:val="16"/>
          <w:szCs w:val="16"/>
        </w:rPr>
        <w:tab/>
        <w:t>2029</w:t>
      </w:r>
      <w:r>
        <w:rPr>
          <w:sz w:val="16"/>
          <w:szCs w:val="16"/>
        </w:rPr>
        <w:tab/>
        <w:t>8287</w:t>
      </w:r>
    </w:p>
    <w:p w:rsidR="00F02573" w:rsidRDefault="00EE3CA3">
      <w:pPr>
        <w:tabs>
          <w:tab w:val="left" w:pos="360"/>
          <w:tab w:val="decimal" w:pos="2880"/>
          <w:tab w:val="decimal" w:pos="3402"/>
          <w:tab w:val="decimal" w:pos="3969"/>
          <w:tab w:val="decimal" w:pos="6521"/>
        </w:tabs>
        <w:ind w:left="360" w:hanging="360"/>
        <w:rPr>
          <w:sz w:val="16"/>
          <w:szCs w:val="16"/>
        </w:rPr>
      </w:pPr>
      <w:r>
        <w:rPr>
          <w:sz w:val="16"/>
          <w:szCs w:val="16"/>
        </w:rPr>
        <w:t>27.</w:t>
      </w:r>
      <w:r>
        <w:rPr>
          <w:sz w:val="16"/>
          <w:szCs w:val="16"/>
        </w:rPr>
        <w:tab/>
        <w:t>Cor de Bruijn</w:t>
      </w:r>
      <w:r>
        <w:rPr>
          <w:sz w:val="16"/>
          <w:szCs w:val="16"/>
        </w:rPr>
        <w:tab/>
        <w:t>2802</w:t>
      </w:r>
      <w:r>
        <w:rPr>
          <w:sz w:val="16"/>
          <w:szCs w:val="16"/>
        </w:rPr>
        <w:tab/>
        <w:t>2330</w:t>
      </w:r>
      <w:r>
        <w:rPr>
          <w:sz w:val="16"/>
          <w:szCs w:val="16"/>
        </w:rPr>
        <w:tab/>
        <w:t>3113</w:t>
      </w:r>
      <w:r>
        <w:rPr>
          <w:sz w:val="16"/>
          <w:szCs w:val="16"/>
        </w:rPr>
        <w:tab/>
        <w:t>8245</w:t>
      </w:r>
    </w:p>
    <w:p w:rsidR="00F02573" w:rsidRDefault="00EE3CA3">
      <w:pPr>
        <w:tabs>
          <w:tab w:val="left" w:pos="360"/>
          <w:tab w:val="decimal" w:pos="2880"/>
          <w:tab w:val="decimal" w:pos="3402"/>
          <w:tab w:val="decimal" w:pos="3969"/>
          <w:tab w:val="decimal" w:pos="6521"/>
        </w:tabs>
        <w:ind w:left="360" w:hanging="360"/>
        <w:rPr>
          <w:sz w:val="16"/>
          <w:szCs w:val="16"/>
        </w:rPr>
      </w:pPr>
      <w:r>
        <w:rPr>
          <w:sz w:val="16"/>
          <w:szCs w:val="16"/>
        </w:rPr>
        <w:t>28.</w:t>
      </w:r>
      <w:r>
        <w:rPr>
          <w:sz w:val="16"/>
          <w:szCs w:val="16"/>
        </w:rPr>
        <w:tab/>
        <w:t>H. Vriens</w:t>
      </w:r>
      <w:r>
        <w:rPr>
          <w:sz w:val="16"/>
          <w:szCs w:val="16"/>
        </w:rPr>
        <w:tab/>
        <w:t>2850</w:t>
      </w:r>
      <w:r>
        <w:rPr>
          <w:sz w:val="16"/>
          <w:szCs w:val="16"/>
        </w:rPr>
        <w:tab/>
        <w:t>2591</w:t>
      </w:r>
      <w:r>
        <w:rPr>
          <w:sz w:val="16"/>
          <w:szCs w:val="16"/>
        </w:rPr>
        <w:tab/>
        <w:t>2767</w:t>
      </w:r>
      <w:r>
        <w:rPr>
          <w:sz w:val="16"/>
          <w:szCs w:val="16"/>
        </w:rPr>
        <w:tab/>
        <w:t>8208</w:t>
      </w:r>
    </w:p>
    <w:p w:rsidR="00F02573" w:rsidRDefault="00EE3CA3">
      <w:pPr>
        <w:tabs>
          <w:tab w:val="left" w:pos="360"/>
          <w:tab w:val="decimal" w:pos="2880"/>
          <w:tab w:val="decimal" w:pos="3402"/>
          <w:tab w:val="decimal" w:pos="3969"/>
          <w:tab w:val="decimal" w:pos="6521"/>
        </w:tabs>
        <w:ind w:left="360" w:hanging="360"/>
        <w:rPr>
          <w:sz w:val="16"/>
          <w:szCs w:val="16"/>
        </w:rPr>
      </w:pPr>
      <w:r>
        <w:rPr>
          <w:sz w:val="16"/>
          <w:szCs w:val="16"/>
        </w:rPr>
        <w:t>29.</w:t>
      </w:r>
      <w:r>
        <w:rPr>
          <w:sz w:val="16"/>
          <w:szCs w:val="16"/>
        </w:rPr>
        <w:tab/>
        <w:t>Mevr. Visser</w:t>
      </w:r>
      <w:r>
        <w:rPr>
          <w:sz w:val="16"/>
          <w:szCs w:val="16"/>
        </w:rPr>
        <w:tab/>
        <w:t>2627</w:t>
      </w:r>
      <w:r>
        <w:rPr>
          <w:sz w:val="16"/>
          <w:szCs w:val="16"/>
        </w:rPr>
        <w:tab/>
        <w:t>2803</w:t>
      </w:r>
      <w:r>
        <w:rPr>
          <w:sz w:val="16"/>
          <w:szCs w:val="16"/>
        </w:rPr>
        <w:tab/>
        <w:t>2771</w:t>
      </w:r>
      <w:r>
        <w:rPr>
          <w:sz w:val="16"/>
          <w:szCs w:val="16"/>
        </w:rPr>
        <w:tab/>
        <w:t>8201</w:t>
      </w:r>
    </w:p>
    <w:p w:rsidR="00F02573" w:rsidRDefault="00EE3CA3">
      <w:pPr>
        <w:tabs>
          <w:tab w:val="left" w:pos="360"/>
          <w:tab w:val="decimal" w:pos="2880"/>
          <w:tab w:val="decimal" w:pos="3402"/>
          <w:tab w:val="decimal" w:pos="3969"/>
          <w:tab w:val="decimal" w:pos="6521"/>
        </w:tabs>
        <w:ind w:left="360" w:hanging="360"/>
        <w:rPr>
          <w:sz w:val="16"/>
          <w:szCs w:val="16"/>
        </w:rPr>
      </w:pPr>
      <w:r>
        <w:rPr>
          <w:sz w:val="16"/>
          <w:szCs w:val="16"/>
        </w:rPr>
        <w:t>30.</w:t>
      </w:r>
      <w:r>
        <w:rPr>
          <w:sz w:val="16"/>
          <w:szCs w:val="16"/>
        </w:rPr>
        <w:tab/>
        <w:t>H. Verzaal</w:t>
      </w:r>
      <w:r>
        <w:rPr>
          <w:sz w:val="16"/>
          <w:szCs w:val="16"/>
        </w:rPr>
        <w:tab/>
        <w:t>3818</w:t>
      </w:r>
      <w:r>
        <w:rPr>
          <w:sz w:val="16"/>
          <w:szCs w:val="16"/>
        </w:rPr>
        <w:tab/>
        <w:t>2330</w:t>
      </w:r>
      <w:r>
        <w:rPr>
          <w:sz w:val="16"/>
          <w:szCs w:val="16"/>
        </w:rPr>
        <w:tab/>
        <w:t>2029</w:t>
      </w:r>
      <w:r>
        <w:rPr>
          <w:sz w:val="16"/>
          <w:szCs w:val="16"/>
        </w:rPr>
        <w:tab/>
        <w:t>8177</w:t>
      </w:r>
    </w:p>
    <w:p w:rsidR="00F02573" w:rsidRDefault="00EE3CA3">
      <w:pPr>
        <w:tabs>
          <w:tab w:val="left" w:pos="360"/>
          <w:tab w:val="decimal" w:pos="2880"/>
          <w:tab w:val="decimal" w:pos="3402"/>
          <w:tab w:val="decimal" w:pos="3969"/>
          <w:tab w:val="decimal" w:pos="6521"/>
        </w:tabs>
        <w:ind w:left="360" w:hanging="360"/>
        <w:rPr>
          <w:sz w:val="16"/>
          <w:szCs w:val="16"/>
        </w:rPr>
      </w:pPr>
      <w:r>
        <w:rPr>
          <w:sz w:val="16"/>
          <w:szCs w:val="16"/>
        </w:rPr>
        <w:t>31.</w:t>
      </w:r>
      <w:r>
        <w:rPr>
          <w:sz w:val="16"/>
          <w:szCs w:val="16"/>
        </w:rPr>
        <w:tab/>
        <w:t>B. Kindt</w:t>
      </w:r>
      <w:r>
        <w:rPr>
          <w:sz w:val="16"/>
          <w:szCs w:val="16"/>
        </w:rPr>
        <w:tab/>
        <w:t>2625</w:t>
      </w:r>
      <w:r>
        <w:rPr>
          <w:sz w:val="16"/>
          <w:szCs w:val="16"/>
        </w:rPr>
        <w:tab/>
        <w:t>3300</w:t>
      </w:r>
      <w:r>
        <w:rPr>
          <w:sz w:val="16"/>
          <w:szCs w:val="16"/>
        </w:rPr>
        <w:tab/>
        <w:t>2029</w:t>
      </w:r>
      <w:r>
        <w:rPr>
          <w:sz w:val="16"/>
          <w:szCs w:val="16"/>
        </w:rPr>
        <w:tab/>
        <w:t>7954</w:t>
      </w:r>
    </w:p>
    <w:p w:rsidR="00F02573" w:rsidRDefault="00EE3CA3">
      <w:pPr>
        <w:tabs>
          <w:tab w:val="left" w:pos="360"/>
          <w:tab w:val="decimal" w:pos="2880"/>
          <w:tab w:val="decimal" w:pos="3402"/>
          <w:tab w:val="decimal" w:pos="3969"/>
          <w:tab w:val="decimal" w:pos="6521"/>
        </w:tabs>
        <w:ind w:left="360" w:hanging="360"/>
        <w:rPr>
          <w:sz w:val="16"/>
          <w:szCs w:val="16"/>
        </w:rPr>
      </w:pPr>
      <w:r>
        <w:rPr>
          <w:sz w:val="16"/>
          <w:szCs w:val="16"/>
        </w:rPr>
        <w:t>32.</w:t>
      </w:r>
      <w:r>
        <w:rPr>
          <w:sz w:val="16"/>
          <w:szCs w:val="16"/>
        </w:rPr>
        <w:tab/>
        <w:t>E. van Leeuwen jr.</w:t>
      </w:r>
      <w:r>
        <w:rPr>
          <w:sz w:val="16"/>
          <w:szCs w:val="16"/>
        </w:rPr>
        <w:tab/>
        <w:t>3147</w:t>
      </w:r>
      <w:r>
        <w:rPr>
          <w:sz w:val="16"/>
          <w:szCs w:val="16"/>
        </w:rPr>
        <w:tab/>
        <w:t>2733</w:t>
      </w:r>
      <w:r>
        <w:rPr>
          <w:sz w:val="16"/>
          <w:szCs w:val="16"/>
        </w:rPr>
        <w:tab/>
        <w:t>2092</w:t>
      </w:r>
      <w:r>
        <w:rPr>
          <w:sz w:val="16"/>
          <w:szCs w:val="16"/>
        </w:rPr>
        <w:tab/>
        <w:t>7909</w:t>
      </w:r>
    </w:p>
    <w:p w:rsidR="00F02573" w:rsidRDefault="00EE3CA3">
      <w:pPr>
        <w:tabs>
          <w:tab w:val="left" w:pos="360"/>
          <w:tab w:val="decimal" w:pos="2880"/>
          <w:tab w:val="decimal" w:pos="3402"/>
          <w:tab w:val="decimal" w:pos="3969"/>
          <w:tab w:val="decimal" w:pos="6521"/>
        </w:tabs>
        <w:ind w:left="360" w:hanging="360"/>
        <w:rPr>
          <w:sz w:val="16"/>
          <w:szCs w:val="16"/>
        </w:rPr>
      </w:pPr>
      <w:r>
        <w:rPr>
          <w:sz w:val="16"/>
          <w:szCs w:val="16"/>
        </w:rPr>
        <w:t>33.</w:t>
      </w:r>
      <w:r>
        <w:rPr>
          <w:sz w:val="16"/>
          <w:szCs w:val="16"/>
        </w:rPr>
        <w:tab/>
        <w:t>Mej. Y. Kuipers</w:t>
      </w:r>
      <w:r>
        <w:rPr>
          <w:sz w:val="16"/>
          <w:szCs w:val="16"/>
        </w:rPr>
        <w:tab/>
        <w:t>3474</w:t>
      </w:r>
      <w:r>
        <w:rPr>
          <w:sz w:val="16"/>
          <w:szCs w:val="16"/>
        </w:rPr>
        <w:tab/>
        <w:t>2330</w:t>
      </w:r>
      <w:r>
        <w:rPr>
          <w:sz w:val="16"/>
          <w:szCs w:val="16"/>
        </w:rPr>
        <w:tab/>
        <w:t>2092</w:t>
      </w:r>
      <w:r>
        <w:rPr>
          <w:sz w:val="16"/>
          <w:szCs w:val="16"/>
        </w:rPr>
        <w:tab/>
        <w:t>7833</w:t>
      </w:r>
    </w:p>
    <w:p w:rsidR="00F02573" w:rsidRDefault="00EE3CA3">
      <w:pPr>
        <w:tabs>
          <w:tab w:val="left" w:pos="360"/>
          <w:tab w:val="decimal" w:pos="2880"/>
          <w:tab w:val="decimal" w:pos="3402"/>
          <w:tab w:val="decimal" w:pos="3969"/>
          <w:tab w:val="decimal" w:pos="6521"/>
        </w:tabs>
        <w:ind w:left="360" w:hanging="360"/>
        <w:rPr>
          <w:sz w:val="16"/>
          <w:szCs w:val="16"/>
        </w:rPr>
      </w:pPr>
      <w:r>
        <w:rPr>
          <w:sz w:val="16"/>
          <w:szCs w:val="16"/>
        </w:rPr>
        <w:t>34.</w:t>
      </w:r>
      <w:r>
        <w:rPr>
          <w:sz w:val="16"/>
          <w:szCs w:val="16"/>
        </w:rPr>
        <w:tab/>
        <w:t>Mevr. W. de Graaf</w:t>
      </w:r>
      <w:r>
        <w:rPr>
          <w:sz w:val="16"/>
          <w:szCs w:val="16"/>
        </w:rPr>
        <w:tab/>
        <w:t>3452</w:t>
      </w:r>
      <w:r>
        <w:rPr>
          <w:sz w:val="16"/>
          <w:szCs w:val="16"/>
        </w:rPr>
        <w:tab/>
        <w:t>2330</w:t>
      </w:r>
      <w:r>
        <w:rPr>
          <w:sz w:val="16"/>
          <w:szCs w:val="16"/>
        </w:rPr>
        <w:tab/>
        <w:t>2092</w:t>
      </w:r>
      <w:r>
        <w:rPr>
          <w:sz w:val="16"/>
          <w:szCs w:val="16"/>
        </w:rPr>
        <w:tab/>
        <w:t>7811</w:t>
      </w:r>
    </w:p>
    <w:p w:rsidR="00F02573" w:rsidRDefault="00EE3CA3">
      <w:pPr>
        <w:tabs>
          <w:tab w:val="left" w:pos="360"/>
          <w:tab w:val="decimal" w:pos="2880"/>
          <w:tab w:val="decimal" w:pos="3402"/>
          <w:tab w:val="decimal" w:pos="3969"/>
          <w:tab w:val="decimal" w:pos="6521"/>
        </w:tabs>
        <w:ind w:left="360" w:hanging="360"/>
        <w:rPr>
          <w:sz w:val="16"/>
          <w:szCs w:val="16"/>
        </w:rPr>
      </w:pPr>
      <w:r>
        <w:rPr>
          <w:sz w:val="16"/>
          <w:szCs w:val="16"/>
        </w:rPr>
        <w:t>35.</w:t>
      </w:r>
      <w:r>
        <w:rPr>
          <w:sz w:val="16"/>
          <w:szCs w:val="16"/>
        </w:rPr>
        <w:tab/>
        <w:t>J. van Beveren</w:t>
      </w:r>
      <w:r>
        <w:rPr>
          <w:sz w:val="16"/>
          <w:szCs w:val="16"/>
        </w:rPr>
        <w:tab/>
        <w:t>2694</w:t>
      </w:r>
      <w:r>
        <w:rPr>
          <w:sz w:val="16"/>
          <w:szCs w:val="16"/>
        </w:rPr>
        <w:tab/>
        <w:t>2330</w:t>
      </w:r>
      <w:r>
        <w:rPr>
          <w:sz w:val="16"/>
          <w:szCs w:val="16"/>
        </w:rPr>
        <w:tab/>
        <w:t>2092</w:t>
      </w:r>
      <w:r>
        <w:rPr>
          <w:sz w:val="16"/>
          <w:szCs w:val="16"/>
        </w:rPr>
        <w:tab/>
        <w:t>7053</w:t>
      </w:r>
    </w:p>
    <w:p w:rsidR="00F02573" w:rsidRDefault="00EE3CA3">
      <w:pPr>
        <w:tabs>
          <w:tab w:val="left" w:pos="360"/>
          <w:tab w:val="decimal" w:pos="2880"/>
          <w:tab w:val="decimal" w:pos="3402"/>
          <w:tab w:val="decimal" w:pos="3969"/>
          <w:tab w:val="decimal" w:pos="6521"/>
        </w:tabs>
        <w:ind w:left="360" w:hanging="360"/>
        <w:rPr>
          <w:sz w:val="16"/>
          <w:szCs w:val="16"/>
        </w:rPr>
      </w:pPr>
      <w:r>
        <w:rPr>
          <w:sz w:val="16"/>
          <w:szCs w:val="16"/>
        </w:rPr>
        <w:t>36.</w:t>
      </w:r>
      <w:r>
        <w:rPr>
          <w:sz w:val="16"/>
          <w:szCs w:val="16"/>
        </w:rPr>
        <w:tab/>
        <w:t>C. v.d. Pol</w:t>
      </w:r>
      <w:r>
        <w:rPr>
          <w:sz w:val="16"/>
          <w:szCs w:val="16"/>
        </w:rPr>
        <w:tab/>
        <w:t>2410</w:t>
      </w:r>
      <w:r>
        <w:rPr>
          <w:sz w:val="16"/>
          <w:szCs w:val="16"/>
        </w:rPr>
        <w:tab/>
        <w:t>2330</w:t>
      </w:r>
      <w:r>
        <w:rPr>
          <w:sz w:val="16"/>
          <w:szCs w:val="16"/>
        </w:rPr>
        <w:tab/>
        <w:t>2092</w:t>
      </w:r>
      <w:r>
        <w:rPr>
          <w:sz w:val="16"/>
          <w:szCs w:val="16"/>
        </w:rPr>
        <w:tab/>
        <w:t>6769</w:t>
      </w:r>
    </w:p>
    <w:p w:rsidR="00F02573" w:rsidRDefault="00EE3CA3">
      <w:pPr>
        <w:pStyle w:val="Kop1"/>
      </w:pPr>
      <w:r>
        <w:br w:type="page"/>
      </w:r>
      <w:r>
        <w:lastRenderedPageBreak/>
        <w:t>Conditietesten en spelregeltoetsen 1992</w:t>
      </w:r>
    </w:p>
    <w:p w:rsidR="00F02573" w:rsidRDefault="00EE3CA3">
      <w:pPr>
        <w:pStyle w:val="Schrijver"/>
      </w:pPr>
      <w:r>
        <w:t>Freek de Vlaam</w:t>
      </w:r>
    </w:p>
    <w:p w:rsidR="00F02573" w:rsidRDefault="00EE3CA3">
      <w:pPr>
        <w:pStyle w:val="Opening"/>
      </w:pPr>
      <w:r>
        <w:t xml:space="preserve">Door de </w:t>
      </w:r>
      <w:r>
        <w:rPr>
          <w:i/>
        </w:rPr>
        <w:t>Vereniging voor Scheidsrechters in Vlaardingen en omstreken</w:t>
      </w:r>
      <w:r>
        <w:t xml:space="preserve"> zijn in december j.l. de data 14 en 21 april genoemd als test/toets-data maar daar is verandering in gekomen. Niet alleen zijn beide data op dinsdagen, maar 21 april volgt direct op de paasdagen en dan zijn de scheidsrechters al genoeg actief geweest.</w:t>
      </w:r>
    </w:p>
    <w:p w:rsidR="00F02573" w:rsidRDefault="00EE3CA3">
      <w:r>
        <w:t>Die avond is er dan ook geen training. De definitieve data zijn nu donderdag 9 en dinsdag 14 april op Varkenoord. De zondagsscheidsrechters raad ik aan op donderdag 9 april te lopen en de zaterdagscheidsrechters raad ik aan op dinsdag 14 april te lopen. Op deze wijze zit er voldoende rust tussen de wedstrijddagen en de testdagen, zodat een optimale prestatie neergezet kan worden. Van de zaterdagscheidsrechters verwacht ik dat ze donderdagavond 9 april vanaf 18.00 een handje komen helpen bij organisatie en van de zondagsscheidsrechters verwacht ik dat op dinsdagavond 14 april.</w:t>
      </w:r>
    </w:p>
    <w:p w:rsidR="00F02573" w:rsidRDefault="00F02573"/>
    <w:p w:rsidR="00F02573" w:rsidRDefault="00EE3CA3">
      <w:r>
        <w:t>Verder hoop ik dat onze rapporteurs een handje toesteken op een of beide avonden. Voor hen is het helemaal leuk om hun scheidsrechters op deze manier bezig te zien. Als coördinator zal ik geen tijd hebben om de gasten te ontvangen, maar dat lijkt mij een leuke baan voor onze niet-lopende bestuursleden en dan uiteraard wel in het eerste grijs met Rotterdam-das! Al bij voorbaat dank.</w:t>
      </w:r>
    </w:p>
    <w:p w:rsidR="00F02573" w:rsidRDefault="00EE3CA3">
      <w:pPr>
        <w:pStyle w:val="Kop1"/>
      </w:pPr>
      <w:r>
        <w:br w:type="page"/>
      </w:r>
      <w:r>
        <w:lastRenderedPageBreak/>
        <w:t>18 treffers</w:t>
      </w:r>
    </w:p>
    <w:p w:rsidR="00F02573" w:rsidRDefault="00EE3CA3">
      <w:pPr>
        <w:pStyle w:val="Schrijver"/>
      </w:pPr>
      <w:r>
        <w:t>Gyuri Takács</w:t>
      </w:r>
    </w:p>
    <w:p w:rsidR="00F02573" w:rsidRDefault="00EE3CA3">
      <w:pPr>
        <w:pStyle w:val="Lijst1"/>
      </w:pPr>
      <w:r>
        <w:t>-</w:t>
      </w:r>
      <w:r>
        <w:tab/>
        <w:t>Arie Vliegenthart vroeg zich oprecht af, of Dokus wel in de KNVB heeft gefloten. Ook Regel 18 heeft hier zo zijn twijfels.</w:t>
      </w:r>
    </w:p>
    <w:p w:rsidR="00F02573" w:rsidRDefault="00F02573">
      <w:pPr>
        <w:pStyle w:val="Lijst1"/>
      </w:pPr>
    </w:p>
    <w:p w:rsidR="00F02573" w:rsidRDefault="00EE3CA3">
      <w:pPr>
        <w:pStyle w:val="Lijst1"/>
      </w:pPr>
      <w:r>
        <w:t>-</w:t>
      </w:r>
      <w:r>
        <w:tab/>
        <w:t>In de Scheidsrechter bij de rubriek COVS van Zuid</w:t>
      </w:r>
      <w:r>
        <w:noBreakHyphen/>
        <w:t xml:space="preserve"> Oost-Drenthe:</w:t>
      </w:r>
    </w:p>
    <w:p w:rsidR="00F02573" w:rsidRDefault="00EE3CA3">
      <w:pPr>
        <w:pStyle w:val="Lijst1"/>
      </w:pPr>
      <w:r>
        <w:tab/>
      </w:r>
      <w:r>
        <w:rPr>
          <w:i/>
        </w:rPr>
        <w:t>De familiedag werd ondanks de overvloedige regen een groot succes. De kloten kwamen op de meest vreemde plaatsen  terecht.</w:t>
      </w:r>
    </w:p>
    <w:p w:rsidR="00F02573" w:rsidRDefault="00F02573">
      <w:pPr>
        <w:pStyle w:val="Lijst1"/>
      </w:pPr>
    </w:p>
    <w:p w:rsidR="00F02573" w:rsidRDefault="00EE3CA3">
      <w:pPr>
        <w:pStyle w:val="Lijst1"/>
      </w:pPr>
      <w:r>
        <w:t xml:space="preserve">- </w:t>
      </w:r>
      <w:r>
        <w:tab/>
        <w:t>Getuige de wedstrijd Sparta-Nieuwenhoorn heeft René van Ast  er weer zin in.</w:t>
      </w:r>
    </w:p>
    <w:p w:rsidR="00F02573" w:rsidRDefault="00F02573">
      <w:pPr>
        <w:pStyle w:val="Lijst1"/>
      </w:pPr>
    </w:p>
    <w:p w:rsidR="00F02573" w:rsidRDefault="00EE3CA3">
      <w:pPr>
        <w:pStyle w:val="Lijst1"/>
      </w:pPr>
      <w:r>
        <w:t>-</w:t>
      </w:r>
      <w:r>
        <w:tab/>
        <w:t>Bij het verlaten van de woning van Cor van de Pol werden  Freek de Vlaam en Piet van der Graaf in beschonken toestand aangetroffen. Navraag leerde ons dat de drie heren vele buitenlandse bieren hadden genuttigd.</w:t>
      </w:r>
    </w:p>
    <w:p w:rsidR="00F02573" w:rsidRDefault="00F02573">
      <w:pPr>
        <w:pStyle w:val="Lijst1"/>
      </w:pPr>
    </w:p>
    <w:p w:rsidR="00F02573" w:rsidRDefault="00EE3CA3">
      <w:pPr>
        <w:pStyle w:val="Lijst1"/>
      </w:pPr>
      <w:r>
        <w:t>-</w:t>
      </w:r>
      <w:r>
        <w:tab/>
        <w:t>Na afloop van een wedstrijd vroeg de rapporteur aan onze eigen Arie of hij mee kon rijden, waarop Arie spontaan  antwoordde: "Natuurlijk, spring maar achter op".</w:t>
      </w:r>
    </w:p>
    <w:p w:rsidR="00F02573" w:rsidRDefault="00F02573">
      <w:pPr>
        <w:pStyle w:val="Lijst1"/>
      </w:pPr>
    </w:p>
    <w:p w:rsidR="00F02573" w:rsidRDefault="00EE3CA3">
      <w:pPr>
        <w:pStyle w:val="Lijst1"/>
      </w:pPr>
      <w:r>
        <w:t>-</w:t>
      </w:r>
      <w:r>
        <w:tab/>
        <w:t xml:space="preserve">Golfoorlog-hoofdrolspeler Schwarzkopf leeft volgens regel 13: "Als je het heft in handen krijgt, doe er dan iets mee. Doe in ieder geval iets!".  Volgens de redactie heeft de ijverige Amerikaan zich duidelijk versproken en bedoelt Schwarzkopf regel </w:t>
      </w:r>
      <w:r>
        <w:rPr>
          <w:u w:val="single"/>
        </w:rPr>
        <w:t>18</w:t>
      </w:r>
      <w:r>
        <w:t>.</w:t>
      </w:r>
    </w:p>
    <w:p w:rsidR="00F02573" w:rsidRDefault="00F02573">
      <w:pPr>
        <w:pStyle w:val="Lijst1"/>
      </w:pPr>
    </w:p>
    <w:p w:rsidR="00F02573" w:rsidRDefault="00EE3CA3">
      <w:pPr>
        <w:pStyle w:val="Lijst1"/>
      </w:pPr>
      <w:r>
        <w:t>-</w:t>
      </w:r>
      <w:r>
        <w:tab/>
        <w:t>Kees verste:</w:t>
      </w:r>
    </w:p>
    <w:p w:rsidR="00F02573" w:rsidRDefault="00F02573">
      <w:pPr>
        <w:pStyle w:val="Lijst1"/>
      </w:pPr>
    </w:p>
    <w:p w:rsidR="00F02573" w:rsidRDefault="00EE3CA3">
      <w:pPr>
        <w:pStyle w:val="Lijst1"/>
      </w:pPr>
      <w:r>
        <w:t xml:space="preserve">- </w:t>
      </w:r>
      <w:r>
        <w:tab/>
        <w:t>Joop Korevaar, voormalig speler van de F.C. Den Haag, nu trainer bij V.O.C. en werkzaam bij de C.R.I. (Centrale Recherche-Informatiedienst), vindt niet dat hij bij iedere club past: "Ik hoor mijn spelers al zeggen: ’Jopie, wis jij even mijn  gegevens.’"</w:t>
      </w:r>
    </w:p>
    <w:p w:rsidR="00F02573" w:rsidRDefault="00F02573">
      <w:pPr>
        <w:pStyle w:val="Lijst1"/>
      </w:pPr>
    </w:p>
    <w:p w:rsidR="00F02573" w:rsidRDefault="00EE3CA3">
      <w:pPr>
        <w:pStyle w:val="Lijst1"/>
      </w:pPr>
      <w:r>
        <w:t>-</w:t>
      </w:r>
      <w:r>
        <w:tab/>
        <w:t>Kent V.O.C.'er Thiel van Eck de reglementen inderdaad beter dan onze eigen Cees Hijnen?</w:t>
      </w:r>
    </w:p>
    <w:p w:rsidR="00F02573" w:rsidRDefault="00F02573">
      <w:pPr>
        <w:pStyle w:val="Lijst1"/>
      </w:pPr>
    </w:p>
    <w:p w:rsidR="00F02573" w:rsidRDefault="00EE3CA3">
      <w:pPr>
        <w:pStyle w:val="Lijst1"/>
      </w:pPr>
      <w:r>
        <w:lastRenderedPageBreak/>
        <w:t>-</w:t>
      </w:r>
      <w:r>
        <w:tab/>
        <w:t>Is Thiel daarom door zowel Heerjansdam als Quick Boys uitgenodigd als eregast?</w:t>
      </w:r>
    </w:p>
    <w:p w:rsidR="00F02573" w:rsidRDefault="00F02573">
      <w:pPr>
        <w:pStyle w:val="Lijst1"/>
      </w:pPr>
    </w:p>
    <w:p w:rsidR="00F02573" w:rsidRDefault="00EE3CA3">
      <w:pPr>
        <w:pStyle w:val="Lijst1"/>
      </w:pPr>
      <w:r>
        <w:t>-</w:t>
      </w:r>
      <w:r>
        <w:tab/>
        <w:t xml:space="preserve">Is Gyuri nu al terug in het amateurvoetbal? (zie vriendschappelijke wedstrijden)  </w:t>
      </w:r>
    </w:p>
    <w:p w:rsidR="00F02573" w:rsidRDefault="00F02573">
      <w:pPr>
        <w:pStyle w:val="Lijst1"/>
      </w:pPr>
    </w:p>
    <w:p w:rsidR="00F02573" w:rsidRDefault="00EE3CA3">
      <w:pPr>
        <w:pStyle w:val="Lijst1"/>
      </w:pPr>
      <w:r>
        <w:t>-</w:t>
      </w:r>
      <w:r>
        <w:tab/>
        <w:t>Zegt de naam Ron 'Dick Jol' Daman u iets?</w:t>
      </w:r>
    </w:p>
    <w:p w:rsidR="00F02573" w:rsidRDefault="00F02573">
      <w:pPr>
        <w:pStyle w:val="Lijst1"/>
      </w:pPr>
    </w:p>
    <w:p w:rsidR="00F02573" w:rsidRDefault="00EE3CA3">
      <w:pPr>
        <w:pStyle w:val="Lijst1"/>
      </w:pPr>
      <w:r>
        <w:t>-</w:t>
      </w:r>
      <w:r>
        <w:tab/>
        <w:t>De deelnemers behalen tijdens de jeugdspelregelwedstrijden regelmatig een 100% score. Dit is niet vreemd als vragensteller Arie van der Bulk de antwoorden voorzegd.</w:t>
      </w:r>
    </w:p>
    <w:p w:rsidR="00F02573" w:rsidRDefault="00F02573">
      <w:pPr>
        <w:pStyle w:val="Lijst1"/>
      </w:pPr>
    </w:p>
    <w:p w:rsidR="00F02573" w:rsidRDefault="00EE3CA3">
      <w:pPr>
        <w:pStyle w:val="Lijst1"/>
      </w:pPr>
      <w:r>
        <w:t>-</w:t>
      </w:r>
      <w:r>
        <w:tab/>
        <w:t>De opkomst bij deze wedstrijden van zowel de deelnemende jeugd als RSV-leden lijkt een absoluut dieptepunt te hebben bereikt.</w:t>
      </w:r>
    </w:p>
    <w:p w:rsidR="00F02573" w:rsidRDefault="00F02573">
      <w:pPr>
        <w:pStyle w:val="Lijst1"/>
      </w:pPr>
    </w:p>
    <w:p w:rsidR="00F02573" w:rsidRDefault="00EE3CA3">
      <w:pPr>
        <w:pStyle w:val="Lijst1"/>
      </w:pPr>
      <w:r>
        <w:t>-</w:t>
      </w:r>
      <w:r>
        <w:tab/>
        <w:t>Good old Bennie Kempers keert met de vlag in de hand  definitief terug in het betaalde voetbal.</w:t>
      </w:r>
    </w:p>
    <w:p w:rsidR="00F02573" w:rsidRDefault="00F02573">
      <w:pPr>
        <w:pStyle w:val="Lijst1"/>
      </w:pPr>
    </w:p>
    <w:p w:rsidR="00F02573" w:rsidRDefault="00EE3CA3">
      <w:pPr>
        <w:pStyle w:val="Lijst1"/>
      </w:pPr>
      <w:r>
        <w:t>-</w:t>
      </w:r>
      <w:r>
        <w:tab/>
        <w:t>Geruchten gaan dat Pépé, Paul en Ben ontevreden zijn met hun contract en de clubavondcommissie gaan verlaten.</w:t>
      </w:r>
      <w:r>
        <w:tab/>
      </w:r>
    </w:p>
    <w:p w:rsidR="00F02573" w:rsidRDefault="00F02573">
      <w:pPr>
        <w:pStyle w:val="Lijst1"/>
      </w:pPr>
    </w:p>
    <w:p w:rsidR="00F02573" w:rsidRDefault="00EE3CA3">
      <w:pPr>
        <w:pStyle w:val="Lijst1"/>
      </w:pPr>
      <w:r>
        <w:t>-</w:t>
      </w:r>
      <w:r>
        <w:tab/>
        <w:t xml:space="preserve">Ondanks vele positieve geluiden, lijkt de Wildavond niet  onverdeeld geslaagd. </w:t>
      </w:r>
    </w:p>
    <w:p w:rsidR="00F02573" w:rsidRDefault="00EE3CA3">
      <w:pPr>
        <w:pStyle w:val="Lijst1"/>
      </w:pPr>
      <w:r>
        <w:t xml:space="preserve"> </w:t>
      </w:r>
    </w:p>
    <w:p w:rsidR="00F02573" w:rsidRDefault="00EE3CA3">
      <w:pPr>
        <w:pStyle w:val="Lijst1"/>
      </w:pPr>
      <w:r>
        <w:t>-</w:t>
      </w:r>
      <w:r>
        <w:tab/>
        <w:t xml:space="preserve">Wel werd de jaarlijkse feestavond een succes voor de prijswinnaar van de loterij, die Londen of Parijs met een bezoek kan gaan vereren.  </w:t>
      </w:r>
    </w:p>
    <w:sectPr w:rsidR="00F02573">
      <w:footnotePr>
        <w:numRestart w:val="eachSect"/>
      </w:footnotePr>
      <w:type w:val="continuous"/>
      <w:pgSz w:w="8222" w:h="11907"/>
      <w:pgMar w:top="1418" w:right="851" w:bottom="851" w:left="851" w:header="567" w:footer="1441"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2002" w:rsidRDefault="00822002">
      <w:r>
        <w:separator/>
      </w:r>
    </w:p>
  </w:endnote>
  <w:endnote w:type="continuationSeparator" w:id="0">
    <w:p w:rsidR="00822002" w:rsidRDefault="00822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ms Rmn">
    <w:panose1 w:val="0202060304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Dutch (scalable)">
    <w:panose1 w:val="00000000000000000000"/>
    <w:charset w:val="00"/>
    <w:family w:val="roman"/>
    <w:notTrueType/>
    <w:pitch w:val="variable"/>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Swiss (scalable)">
    <w:panose1 w:val="00000000000000000000"/>
    <w:charset w:val="00"/>
    <w:family w:val="swiss"/>
    <w:notTrueType/>
    <w:pitch w:val="variable"/>
    <w:sig w:usb0="00000003" w:usb1="00000000" w:usb2="00000000" w:usb3="00000000" w:csb0="00000001" w:csb1="00000000"/>
  </w:font>
  <w:font w:name="Script">
    <w:panose1 w:val="00000000000000000000"/>
    <w:charset w:val="00"/>
    <w:family w:val="script"/>
    <w:notTrueType/>
    <w:pitch w:val="variable"/>
    <w:sig w:usb0="00000003" w:usb1="00000000" w:usb2="00000000" w:usb3="00000000" w:csb0="00000001" w:csb1="00000000"/>
  </w:font>
  <w:font w:name="LinePrinter">
    <w:panose1 w:val="00000000000000000000"/>
    <w:charset w:val="00"/>
    <w:family w:val="modern"/>
    <w:notTrueType/>
    <w:pitch w:val="fixed"/>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GothicPS">
    <w:panose1 w:val="00000000000000000000"/>
    <w:charset w:val="00"/>
    <w:family w:val="modern"/>
    <w:notTrueType/>
    <w:pitch w:val="default"/>
    <w:sig w:usb0="00000003" w:usb1="00000000" w:usb2="00000000" w:usb3="00000000" w:csb0="00000001" w:csb1="00000000"/>
  </w:font>
  <w:font w:name="Modern">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2573" w:rsidRDefault="00F02573">
    <w:pPr>
      <w:tabs>
        <w:tab w:val="right" w:pos="6624"/>
      </w:tabs>
      <w:rPr>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2573" w:rsidRDefault="00F02573">
    <w:pPr>
      <w:tabs>
        <w:tab w:val="right" w:pos="6624"/>
      </w:tabs>
      <w:rPr>
        <w: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2573" w:rsidRDefault="00F02573">
    <w:pPr>
      <w:tabs>
        <w:tab w:val="right" w:pos="6624"/>
      </w:tabs>
      <w:rPr>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2002" w:rsidRDefault="00822002">
      <w:r>
        <w:separator/>
      </w:r>
    </w:p>
  </w:footnote>
  <w:footnote w:type="continuationSeparator" w:id="0">
    <w:p w:rsidR="00822002" w:rsidRDefault="008220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2573" w:rsidRDefault="00EE3CA3">
    <w:pPr>
      <w:pStyle w:val="Koptekst"/>
      <w:pBdr>
        <w:bottom w:val="single" w:sz="6" w:space="1" w:color="auto"/>
        <w:between w:val="single" w:sz="6" w:space="1" w:color="auto"/>
      </w:pBdr>
      <w:tabs>
        <w:tab w:val="center" w:pos="3119"/>
        <w:tab w:val="right" w:pos="6521"/>
      </w:tabs>
      <w:rPr>
        <w:rFonts w:ascii="Modern" w:hAnsi="Modern"/>
        <w:smallCaps/>
        <w:sz w:val="16"/>
        <w:szCs w:val="16"/>
      </w:rPr>
    </w:pPr>
    <w:r>
      <w:rPr>
        <w:rFonts w:ascii="Modern" w:hAnsi="Modern"/>
        <w:smallCaps/>
        <w:sz w:val="16"/>
        <w:szCs w:val="16"/>
      </w:rPr>
      <w:t>Februari 1992</w:t>
    </w:r>
    <w:r>
      <w:rPr>
        <w:rFonts w:ascii="Modern" w:hAnsi="Modern"/>
        <w:smallCaps/>
        <w:sz w:val="16"/>
        <w:szCs w:val="16"/>
      </w:rPr>
      <w:tab/>
    </w:r>
    <w:r>
      <w:rPr>
        <w:rFonts w:ascii="Modern" w:hAnsi="Modern"/>
        <w:b/>
        <w:smallCaps/>
        <w:sz w:val="16"/>
        <w:szCs w:val="16"/>
      </w:rPr>
      <w:t>Regel 18</w:t>
    </w:r>
    <w:r>
      <w:rPr>
        <w:rFonts w:ascii="Modern" w:hAnsi="Modern"/>
        <w:smallCaps/>
        <w:sz w:val="16"/>
        <w:szCs w:val="16"/>
      </w:rPr>
      <w:tab/>
      <w:t xml:space="preserve">Bladzijde </w:t>
    </w:r>
    <w:r>
      <w:rPr>
        <w:rFonts w:ascii="Modern" w:hAnsi="Modern"/>
        <w:smallCaps/>
        <w:sz w:val="16"/>
        <w:szCs w:val="16"/>
      </w:rPr>
      <w:fldChar w:fldCharType="begin"/>
    </w:r>
    <w:r>
      <w:rPr>
        <w:rFonts w:ascii="Modern" w:hAnsi="Modern"/>
        <w:smallCaps/>
        <w:sz w:val="16"/>
        <w:szCs w:val="16"/>
      </w:rPr>
      <w:instrText>PAGE</w:instrText>
    </w:r>
    <w:r>
      <w:rPr>
        <w:rFonts w:ascii="Modern" w:hAnsi="Modern"/>
        <w:smallCaps/>
        <w:sz w:val="16"/>
        <w:szCs w:val="16"/>
      </w:rPr>
      <w:fldChar w:fldCharType="separate"/>
    </w:r>
    <w:r w:rsidR="004B6EBA">
      <w:rPr>
        <w:rFonts w:ascii="Modern" w:hAnsi="Modern"/>
        <w:smallCaps/>
        <w:noProof/>
        <w:sz w:val="16"/>
        <w:szCs w:val="16"/>
      </w:rPr>
      <w:t>28</w:t>
    </w:r>
    <w:r>
      <w:rPr>
        <w:rFonts w:ascii="Modern" w:hAnsi="Modern"/>
        <w:smallCaps/>
        <w:sz w:val="16"/>
        <w:szCs w:val="16"/>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hideSpellingErrors/>
  <w:hideGrammaticalErrors/>
  <w:attachedTemplate r:id="rId1"/>
  <w:defaultTabStop w:val="720"/>
  <w:hyphenationZone w:val="425"/>
  <w:doNotHyphenateCaps/>
  <w:drawingGridHorizontalSpacing w:val="120"/>
  <w:drawingGridVerticalSpacing w:val="120"/>
  <w:displayVerticalDrawingGridEvery w:val="0"/>
  <w:doNotUseMarginsForDrawingGridOrigin/>
  <w:doNotShadeFormData/>
  <w:characterSpacingControl w:val="doNotCompress"/>
  <w:footnotePr>
    <w:numRestart w:val="eachSect"/>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CA3"/>
    <w:rsid w:val="004B6EBA"/>
    <w:rsid w:val="00822002"/>
    <w:rsid w:val="00EE3CA3"/>
    <w:rsid w:val="00F025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9AE9125-F166-4511-B596-CC588E915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ms Rmn" w:eastAsia="Times New Roman" w:hAnsi="Tms Rm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Dutch (scalable)" w:hAnsi="Dutch (scalable)" w:cs="Dutch (scalable)"/>
      <w:lang w:val="en-GB"/>
    </w:rPr>
  </w:style>
  <w:style w:type="paragraph" w:styleId="Kop1">
    <w:name w:val="heading 1"/>
    <w:qFormat/>
    <w:pPr>
      <w:tabs>
        <w:tab w:val="left" w:pos="840"/>
        <w:tab w:val="left" w:pos="1680"/>
        <w:tab w:val="left" w:pos="2520"/>
        <w:tab w:val="left" w:pos="3360"/>
        <w:tab w:val="left" w:pos="4200"/>
        <w:tab w:val="left" w:pos="5040"/>
      </w:tabs>
      <w:spacing w:line="240" w:lineRule="atLeast"/>
      <w:outlineLvl w:val="0"/>
    </w:pPr>
    <w:rPr>
      <w:rFonts w:ascii="Dutch (scalable)" w:hAnsi="Dutch (scalable)" w:cs="Dutch (scalable)"/>
      <w:noProof/>
      <w:sz w:val="28"/>
    </w:rPr>
  </w:style>
  <w:style w:type="paragraph" w:styleId="Kop2">
    <w:name w:val="heading 2"/>
    <w:qFormat/>
    <w:pPr>
      <w:tabs>
        <w:tab w:val="left" w:pos="2640"/>
        <w:tab w:val="left" w:pos="5280"/>
      </w:tabs>
      <w:spacing w:after="240" w:line="240" w:lineRule="atLeast"/>
      <w:outlineLvl w:val="1"/>
    </w:pPr>
    <w:rPr>
      <w:rFonts w:ascii="timesroman" w:hAnsi="timesroman" w:cs="timesroman"/>
      <w:b/>
      <w:noProof/>
      <w:sz w:val="18"/>
    </w:rPr>
  </w:style>
  <w:style w:type="paragraph" w:styleId="Kop3">
    <w:name w:val="heading 3"/>
    <w:qFormat/>
    <w:pPr>
      <w:tabs>
        <w:tab w:val="left" w:pos="2640"/>
        <w:tab w:val="left" w:pos="5280"/>
      </w:tabs>
      <w:spacing w:line="240" w:lineRule="atLeast"/>
      <w:outlineLvl w:val="2"/>
    </w:pPr>
    <w:rPr>
      <w:rFonts w:ascii="timesroman" w:hAnsi="timesroman" w:cs="timesroman"/>
      <w:b/>
      <w:noProof/>
      <w:sz w:val="18"/>
    </w:rPr>
  </w:style>
  <w:style w:type="paragraph" w:styleId="Kop4">
    <w:name w:val="heading 4"/>
    <w:qFormat/>
    <w:pPr>
      <w:keepNext/>
      <w:tabs>
        <w:tab w:val="left" w:pos="2404"/>
      </w:tabs>
      <w:spacing w:before="240" w:line="360" w:lineRule="atLeast"/>
      <w:ind w:left="2404" w:hanging="1440"/>
      <w:outlineLvl w:val="3"/>
    </w:pPr>
    <w:rPr>
      <w:rFonts w:ascii="timesroman" w:hAnsi="timesroman" w:cs="timesroman"/>
      <w:noProof/>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4">
    <w:name w:val="toc 4"/>
    <w:pPr>
      <w:tabs>
        <w:tab w:val="left" w:pos="2404"/>
        <w:tab w:val="right" w:pos="9639"/>
      </w:tabs>
      <w:spacing w:line="360" w:lineRule="atLeast"/>
      <w:ind w:left="2404" w:hanging="1440"/>
    </w:pPr>
    <w:rPr>
      <w:rFonts w:ascii="timesroman" w:hAnsi="timesroman" w:cs="timesroman"/>
      <w:noProof/>
      <w:sz w:val="18"/>
    </w:rPr>
  </w:style>
  <w:style w:type="paragraph" w:styleId="Inhopg3">
    <w:name w:val="toc 3"/>
    <w:pPr>
      <w:tabs>
        <w:tab w:val="left" w:pos="2404"/>
        <w:tab w:val="right" w:pos="9639"/>
      </w:tabs>
      <w:spacing w:line="360" w:lineRule="atLeast"/>
      <w:ind w:left="2404" w:hanging="1440"/>
    </w:pPr>
    <w:rPr>
      <w:rFonts w:ascii="timesroman" w:hAnsi="timesroman" w:cs="timesroman"/>
      <w:noProof/>
      <w:sz w:val="18"/>
    </w:rPr>
  </w:style>
  <w:style w:type="paragraph" w:styleId="Inhopg2">
    <w:name w:val="toc 2"/>
    <w:pPr>
      <w:tabs>
        <w:tab w:val="left" w:pos="2404"/>
        <w:tab w:val="right" w:pos="9639"/>
      </w:tabs>
      <w:spacing w:line="240" w:lineRule="atLeast"/>
      <w:ind w:left="720"/>
    </w:pPr>
    <w:rPr>
      <w:rFonts w:ascii="timesroman" w:hAnsi="timesroman" w:cs="timesroman"/>
      <w:i/>
      <w:noProof/>
      <w:sz w:val="14"/>
    </w:rPr>
  </w:style>
  <w:style w:type="paragraph" w:styleId="Inhopg1">
    <w:name w:val="toc 1"/>
    <w:pPr>
      <w:tabs>
        <w:tab w:val="right" w:leader="dot" w:pos="3261"/>
      </w:tabs>
      <w:ind w:right="991"/>
    </w:pPr>
    <w:rPr>
      <w:rFonts w:ascii="Swiss (scalable)" w:hAnsi="Swiss (scalable)" w:cs="Swiss (scalable)"/>
      <w:noProof/>
      <w:sz w:val="16"/>
    </w:rPr>
  </w:style>
  <w:style w:type="paragraph" w:styleId="Voettekst">
    <w:name w:val="footer"/>
    <w:basedOn w:val="Standaard"/>
    <w:pPr>
      <w:tabs>
        <w:tab w:val="center" w:pos="4819"/>
        <w:tab w:val="right" w:pos="9071"/>
      </w:tabs>
    </w:pPr>
  </w:style>
  <w:style w:type="paragraph" w:styleId="Koptekst">
    <w:name w:val="header"/>
    <w:basedOn w:val="Standaard"/>
    <w:pPr>
      <w:tabs>
        <w:tab w:val="center" w:pos="4819"/>
        <w:tab w:val="right" w:pos="9071"/>
      </w:tabs>
    </w:pPr>
  </w:style>
  <w:style w:type="paragraph" w:styleId="Voetnoottekst">
    <w:name w:val="footnote text"/>
    <w:pPr>
      <w:tabs>
        <w:tab w:val="left" w:pos="1684"/>
      </w:tabs>
      <w:spacing w:before="120" w:line="240" w:lineRule="atLeast"/>
      <w:ind w:left="1684" w:hanging="720"/>
      <w:jc w:val="both"/>
    </w:pPr>
    <w:rPr>
      <w:rFonts w:ascii="timesroman" w:hAnsi="timesroman" w:cs="timesroman"/>
      <w:noProof/>
      <w:sz w:val="16"/>
    </w:rPr>
  </w:style>
  <w:style w:type="paragraph" w:styleId="Standaardinspringing">
    <w:name w:val="Normal Indent"/>
    <w:basedOn w:val="Standaard"/>
    <w:pPr>
      <w:ind w:left="708"/>
    </w:pPr>
  </w:style>
  <w:style w:type="paragraph" w:customStyle="1" w:styleId="Agendatekst">
    <w:name w:val="Agendatekst"/>
    <w:pPr>
      <w:tabs>
        <w:tab w:val="left" w:pos="1008"/>
        <w:tab w:val="left" w:pos="2016"/>
        <w:tab w:val="left" w:pos="3024"/>
        <w:tab w:val="left" w:pos="4032"/>
        <w:tab w:val="left" w:pos="5040"/>
      </w:tabs>
      <w:spacing w:after="120" w:line="240" w:lineRule="atLeast"/>
      <w:ind w:right="-103"/>
    </w:pPr>
    <w:rPr>
      <w:rFonts w:ascii="Script" w:hAnsi="Script" w:cs="Script"/>
      <w:b/>
      <w:noProof/>
      <w:sz w:val="36"/>
    </w:rPr>
  </w:style>
  <w:style w:type="paragraph" w:customStyle="1" w:styleId="Normaalklein">
    <w:name w:val="Normaal klein"/>
    <w:pPr>
      <w:tabs>
        <w:tab w:val="left" w:pos="840"/>
        <w:tab w:val="left" w:pos="1680"/>
        <w:tab w:val="left" w:pos="2520"/>
        <w:tab w:val="left" w:pos="3360"/>
        <w:tab w:val="left" w:pos="4200"/>
        <w:tab w:val="left" w:pos="5040"/>
      </w:tabs>
      <w:spacing w:line="240" w:lineRule="atLeast"/>
    </w:pPr>
    <w:rPr>
      <w:rFonts w:ascii="Dutch (scalable)" w:hAnsi="Dutch (scalable)" w:cs="Dutch (scalable)"/>
      <w:noProof/>
      <w:sz w:val="16"/>
    </w:rPr>
  </w:style>
  <w:style w:type="paragraph" w:customStyle="1" w:styleId="KL">
    <w:name w:val="KL"/>
    <w:pPr>
      <w:tabs>
        <w:tab w:val="left" w:pos="840"/>
        <w:tab w:val="left" w:pos="1680"/>
        <w:tab w:val="left" w:pos="2520"/>
        <w:tab w:val="left" w:pos="3360"/>
        <w:tab w:val="left" w:pos="4200"/>
        <w:tab w:val="left" w:pos="5040"/>
      </w:tabs>
      <w:spacing w:line="240" w:lineRule="atLeast"/>
      <w:ind w:right="2304"/>
    </w:pPr>
    <w:rPr>
      <w:rFonts w:ascii="timesroman" w:hAnsi="timesroman" w:cs="timesroman"/>
      <w:i/>
      <w:noProof/>
      <w:sz w:val="18"/>
    </w:rPr>
  </w:style>
  <w:style w:type="paragraph" w:customStyle="1" w:styleId="Lijst1">
    <w:name w:val="Lijst 1"/>
    <w:pPr>
      <w:tabs>
        <w:tab w:val="left" w:pos="284"/>
      </w:tabs>
      <w:spacing w:line="240" w:lineRule="atLeast"/>
      <w:ind w:left="284" w:hanging="283"/>
    </w:pPr>
    <w:rPr>
      <w:rFonts w:ascii="Dutch (scalable)" w:hAnsi="Dutch (scalable)" w:cs="Dutch (scalable)"/>
      <w:noProof/>
    </w:rPr>
  </w:style>
  <w:style w:type="paragraph" w:styleId="Lijst4">
    <w:name w:val="List 4"/>
    <w:pPr>
      <w:keepNext/>
      <w:tabs>
        <w:tab w:val="left" w:pos="3844"/>
      </w:tabs>
      <w:spacing w:line="360" w:lineRule="atLeast"/>
      <w:ind w:left="3844" w:hanging="720"/>
      <w:jc w:val="both"/>
    </w:pPr>
    <w:rPr>
      <w:rFonts w:ascii="timesroman" w:hAnsi="timesroman" w:cs="timesroman"/>
      <w:noProof/>
      <w:sz w:val="22"/>
    </w:rPr>
  </w:style>
  <w:style w:type="paragraph" w:customStyle="1" w:styleId="Schrijver">
    <w:name w:val="Schrijver"/>
    <w:pPr>
      <w:keepLines/>
      <w:tabs>
        <w:tab w:val="left" w:pos="840"/>
        <w:tab w:val="left" w:pos="1680"/>
        <w:tab w:val="left" w:pos="2520"/>
        <w:tab w:val="left" w:pos="3360"/>
        <w:tab w:val="left" w:pos="4200"/>
        <w:tab w:val="left" w:pos="5040"/>
      </w:tabs>
      <w:spacing w:after="240" w:line="240" w:lineRule="atLeast"/>
      <w:jc w:val="right"/>
    </w:pPr>
    <w:rPr>
      <w:rFonts w:ascii="Swiss (scalable)" w:hAnsi="Swiss (scalable)" w:cs="Swiss (scalable)"/>
      <w:noProof/>
    </w:rPr>
  </w:style>
  <w:style w:type="paragraph" w:customStyle="1" w:styleId="KR">
    <w:name w:val="KR"/>
    <w:pPr>
      <w:tabs>
        <w:tab w:val="left" w:pos="1008"/>
        <w:tab w:val="left" w:pos="2016"/>
        <w:tab w:val="left" w:pos="3024"/>
        <w:tab w:val="left" w:pos="4032"/>
        <w:tab w:val="left" w:pos="5040"/>
      </w:tabs>
      <w:spacing w:line="240" w:lineRule="atLeast"/>
      <w:ind w:left="2304"/>
    </w:pPr>
    <w:rPr>
      <w:rFonts w:ascii="timesroman" w:hAnsi="timesroman" w:cs="timesroman"/>
      <w:b/>
      <w:noProof/>
    </w:rPr>
  </w:style>
  <w:style w:type="paragraph" w:customStyle="1" w:styleId="LA">
    <w:name w:val="LA"/>
    <w:pPr>
      <w:tabs>
        <w:tab w:val="left" w:pos="720"/>
      </w:tabs>
      <w:spacing w:line="360" w:lineRule="atLeast"/>
      <w:ind w:left="720" w:hanging="720"/>
      <w:jc w:val="both"/>
    </w:pPr>
    <w:rPr>
      <w:rFonts w:ascii="timesroman" w:hAnsi="timesroman" w:cs="timesroman"/>
      <w:noProof/>
      <w:sz w:val="22"/>
    </w:rPr>
  </w:style>
  <w:style w:type="paragraph" w:customStyle="1" w:styleId="FO">
    <w:name w:val="FO"/>
    <w:pPr>
      <w:keepNext/>
      <w:tabs>
        <w:tab w:val="right" w:pos="8919"/>
      </w:tabs>
      <w:spacing w:before="360" w:after="360" w:line="240" w:lineRule="atLeast"/>
      <w:ind w:left="1684" w:right="284"/>
    </w:pPr>
    <w:rPr>
      <w:rFonts w:ascii="LinePrinter" w:hAnsi="LinePrinter" w:cs="LinePrinter"/>
      <w:noProof/>
      <w:sz w:val="17"/>
    </w:rPr>
  </w:style>
  <w:style w:type="paragraph" w:customStyle="1" w:styleId="FI">
    <w:name w:val="FI"/>
    <w:pPr>
      <w:keepNext/>
      <w:spacing w:before="480" w:after="360" w:line="240" w:lineRule="atLeast"/>
      <w:ind w:left="964"/>
    </w:pPr>
    <w:rPr>
      <w:rFonts w:ascii="timesroman" w:hAnsi="timesroman" w:cs="timesroman"/>
      <w:noProof/>
      <w:sz w:val="14"/>
    </w:rPr>
  </w:style>
  <w:style w:type="paragraph" w:customStyle="1" w:styleId="R1">
    <w:name w:val="R1"/>
    <w:pPr>
      <w:tabs>
        <w:tab w:val="left" w:pos="3459"/>
        <w:tab w:val="left" w:pos="6804"/>
      </w:tabs>
      <w:spacing w:line="240" w:lineRule="atLeast"/>
    </w:pPr>
    <w:rPr>
      <w:rFonts w:ascii="Courier" w:hAnsi="Courier" w:cs="Courier"/>
      <w:noProof/>
      <w:sz w:val="24"/>
    </w:rPr>
  </w:style>
  <w:style w:type="paragraph" w:customStyle="1" w:styleId="Z1">
    <w:name w:val="Z1"/>
    <w:pPr>
      <w:spacing w:line="240" w:lineRule="atLeast"/>
      <w:ind w:left="964"/>
    </w:pPr>
    <w:rPr>
      <w:rFonts w:ascii="Courier" w:hAnsi="Courier" w:cs="Courier"/>
      <w:noProof/>
    </w:rPr>
  </w:style>
  <w:style w:type="paragraph" w:customStyle="1" w:styleId="Z2">
    <w:name w:val="Z2"/>
    <w:pPr>
      <w:spacing w:line="360" w:lineRule="atLeast"/>
    </w:pPr>
    <w:rPr>
      <w:rFonts w:ascii="Courier" w:hAnsi="Courier" w:cs="Courier"/>
      <w:noProof/>
    </w:rPr>
  </w:style>
  <w:style w:type="paragraph" w:customStyle="1" w:styleId="AA">
    <w:name w:val="AA"/>
    <w:pPr>
      <w:spacing w:line="360" w:lineRule="atLeast"/>
      <w:jc w:val="both"/>
    </w:pPr>
    <w:rPr>
      <w:rFonts w:ascii="timesroman" w:hAnsi="timesroman" w:cs="timesroman"/>
      <w:noProof/>
      <w:sz w:val="18"/>
    </w:rPr>
  </w:style>
  <w:style w:type="paragraph" w:customStyle="1" w:styleId="Stukken">
    <w:name w:val="Stukken"/>
    <w:pPr>
      <w:tabs>
        <w:tab w:val="left" w:pos="142"/>
      </w:tabs>
      <w:spacing w:line="240" w:lineRule="atLeast"/>
      <w:ind w:left="567" w:hanging="567"/>
    </w:pPr>
    <w:rPr>
      <w:rFonts w:ascii="Dutch (scalable)" w:hAnsi="Dutch (scalable)" w:cs="Dutch (scalable)"/>
      <w:noProof/>
    </w:rPr>
  </w:style>
  <w:style w:type="paragraph" w:customStyle="1" w:styleId="Z3">
    <w:name w:val="Z3"/>
    <w:pPr>
      <w:spacing w:line="240" w:lineRule="atLeast"/>
    </w:pPr>
    <w:rPr>
      <w:rFonts w:ascii="Courier" w:hAnsi="Courier" w:cs="Courier"/>
      <w:noProof/>
    </w:rPr>
  </w:style>
  <w:style w:type="paragraph" w:customStyle="1" w:styleId="Agendadatum">
    <w:name w:val="Agendadatum"/>
    <w:pPr>
      <w:tabs>
        <w:tab w:val="left" w:pos="840"/>
        <w:tab w:val="left" w:pos="1680"/>
        <w:tab w:val="left" w:pos="2520"/>
        <w:tab w:val="left" w:pos="3360"/>
        <w:tab w:val="left" w:pos="4200"/>
        <w:tab w:val="left" w:pos="5040"/>
      </w:tabs>
      <w:spacing w:line="240" w:lineRule="atLeast"/>
    </w:pPr>
    <w:rPr>
      <w:rFonts w:ascii="Dutch (scalable)" w:hAnsi="Dutch (scalable)" w:cs="Dutch (scalable)"/>
      <w:i/>
      <w:noProof/>
    </w:rPr>
  </w:style>
  <w:style w:type="paragraph" w:customStyle="1" w:styleId="Tekst">
    <w:name w:val="Tekst"/>
    <w:basedOn w:val="Agendatekst"/>
  </w:style>
  <w:style w:type="paragraph" w:customStyle="1" w:styleId="Opening">
    <w:name w:val="Opening"/>
    <w:basedOn w:val="Standaard"/>
    <w:pPr>
      <w:spacing w:after="24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3.wmf"/><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2.wmf"/><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REGEL18.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REGEL18.DOT</Template>
  <TotalTime>1</TotalTime>
  <Pages>28</Pages>
  <Words>5315</Words>
  <Characters>29236</Characters>
  <Application>Microsoft Office Word</Application>
  <DocSecurity>0</DocSecurity>
  <Lines>243</Lines>
  <Paragraphs>68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van Leeuwen</dc:creator>
  <cp:keywords/>
  <dc:description/>
  <cp:lastModifiedBy>Ed van Leeuwen</cp:lastModifiedBy>
  <cp:revision>3</cp:revision>
  <cp:lastPrinted>2013-12-22T12:21:00Z</cp:lastPrinted>
  <dcterms:created xsi:type="dcterms:W3CDTF">2013-12-22T11:57:00Z</dcterms:created>
  <dcterms:modified xsi:type="dcterms:W3CDTF">2013-12-22T12:21:00Z</dcterms:modified>
</cp:coreProperties>
</file>